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艺术学院202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届毕业生双选会公告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为进一步促进202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eastAsia" w:asciiTheme="minorEastAsia" w:hAnsiTheme="minorEastAsia"/>
        </w:rPr>
        <w:t>届毕业生就业工作的开展，艺术学院将于20</w:t>
      </w:r>
      <w:r>
        <w:rPr>
          <w:rFonts w:hint="eastAsia" w:asciiTheme="minorEastAsia" w:hAnsiTheme="minorEastAsia"/>
          <w:lang w:val="en-US" w:eastAsia="zh-CN"/>
        </w:rPr>
        <w:t>20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10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21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bCs/>
          <w:lang w:eastAsia="zh-CN"/>
        </w:rPr>
        <w:t>上午</w:t>
      </w:r>
      <w:r>
        <w:rPr>
          <w:rFonts w:hint="eastAsia" w:asciiTheme="minorEastAsia" w:hAnsiTheme="minorEastAsia"/>
          <w:lang w:val="en-US" w:eastAsia="zh-CN"/>
        </w:rPr>
        <w:t>9</w:t>
      </w:r>
      <w:r>
        <w:rPr>
          <w:rFonts w:hint="eastAsia" w:asciiTheme="minorEastAsia" w:hAnsiTheme="minorEastAsia"/>
        </w:rPr>
        <w:t>:30在</w:t>
      </w:r>
      <w:r>
        <w:rPr>
          <w:rFonts w:hint="eastAsia" w:asciiTheme="minorEastAsia" w:hAnsiTheme="minorEastAsia"/>
          <w:lang w:eastAsia="zh-CN"/>
        </w:rPr>
        <w:t>明德讲坛</w:t>
      </w:r>
      <w:r>
        <w:rPr>
          <w:rFonts w:hint="eastAsia" w:asciiTheme="minorEastAsia" w:hAnsiTheme="minorEastAsia"/>
        </w:rPr>
        <w:t>举行202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eastAsia" w:asciiTheme="minorEastAsia" w:hAnsiTheme="minorEastAsia"/>
        </w:rPr>
        <w:t>届毕业生双选会，欢迎各用人单位莅临指导、选聘人才。有人才需求的用人单位请在</w:t>
      </w:r>
      <w:r>
        <w:rPr>
          <w:rFonts w:hint="eastAsia" w:asciiTheme="minorEastAsia" w:hAnsiTheme="minorEastAsia"/>
          <w:lang w:val="en-US" w:eastAsia="zh-CN"/>
        </w:rPr>
        <w:t>10</w:t>
      </w:r>
      <w:r>
        <w:rPr>
          <w:rFonts w:hint="eastAsia" w:asciiTheme="minorEastAsia" w:hAnsiTheme="minorEastAsia"/>
        </w:rPr>
        <w:t xml:space="preserve">月 </w:t>
      </w:r>
      <w:r>
        <w:rPr>
          <w:rFonts w:hint="eastAsia" w:asciiTheme="minorEastAsia" w:hAnsiTheme="minorEastAsia"/>
          <w:lang w:val="en-US" w:eastAsia="zh-CN"/>
        </w:rPr>
        <w:t>15</w:t>
      </w:r>
      <w:r>
        <w:rPr>
          <w:rFonts w:hint="eastAsia" w:asciiTheme="minorEastAsia" w:hAnsiTheme="minorEastAsia"/>
        </w:rPr>
        <w:t>日之前登陆网站下载邀请函和回执单，或来电咨询。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</w:rPr>
        <w:t>招聘会时间：20</w:t>
      </w:r>
      <w:r>
        <w:rPr>
          <w:rFonts w:hint="eastAsia" w:asciiTheme="minorEastAsia" w:hAnsiTheme="minorEastAsia"/>
          <w:b/>
          <w:bCs/>
          <w:lang w:val="en-US" w:eastAsia="zh-CN"/>
        </w:rPr>
        <w:t>20</w:t>
      </w:r>
      <w:r>
        <w:rPr>
          <w:rFonts w:hint="eastAsia" w:asciiTheme="minorEastAsia" w:hAnsiTheme="minorEastAsia"/>
          <w:b/>
          <w:bCs/>
        </w:rPr>
        <w:t>年</w:t>
      </w:r>
      <w:r>
        <w:rPr>
          <w:rFonts w:hint="eastAsia" w:asciiTheme="minorEastAsia" w:hAnsiTheme="minorEastAsia"/>
          <w:b/>
          <w:bCs/>
          <w:lang w:val="en-US" w:eastAsia="zh-CN"/>
        </w:rPr>
        <w:t>10</w:t>
      </w:r>
      <w:r>
        <w:rPr>
          <w:rFonts w:hint="eastAsia" w:asciiTheme="minorEastAsia" w:hAnsiTheme="minorEastAsia"/>
          <w:b/>
          <w:bCs/>
        </w:rPr>
        <w:t>月</w:t>
      </w:r>
      <w:r>
        <w:rPr>
          <w:rFonts w:hint="eastAsia" w:asciiTheme="minorEastAsia" w:hAnsiTheme="minorEastAsia"/>
          <w:b/>
          <w:bCs/>
          <w:lang w:val="en-US" w:eastAsia="zh-CN"/>
        </w:rPr>
        <w:t>21</w:t>
      </w:r>
      <w:r>
        <w:rPr>
          <w:rFonts w:hint="eastAsia" w:asciiTheme="minorEastAsia" w:hAnsiTheme="minorEastAsia"/>
          <w:b/>
          <w:bCs/>
        </w:rPr>
        <w:t>日</w:t>
      </w:r>
      <w:r>
        <w:rPr>
          <w:rFonts w:hint="eastAsia" w:asciiTheme="minorEastAsia" w:hAnsiTheme="minorEastAsia"/>
          <w:b/>
          <w:bCs/>
          <w:lang w:eastAsia="zh-CN"/>
        </w:rPr>
        <w:t>上午</w:t>
      </w:r>
      <w:r>
        <w:rPr>
          <w:rFonts w:hint="eastAsia" w:asciiTheme="minorEastAsia" w:hAnsi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/>
          <w:b/>
          <w:bCs/>
        </w:rPr>
        <w:t>:30——</w:t>
      </w:r>
      <w:r>
        <w:rPr>
          <w:rFonts w:hint="eastAsia" w:asciiTheme="minorEastAsia" w:hAnsiTheme="minorEastAsia"/>
          <w:b/>
          <w:bCs/>
          <w:lang w:val="en-US" w:eastAsia="zh-CN"/>
        </w:rPr>
        <w:t>12</w:t>
      </w:r>
      <w:r>
        <w:rPr>
          <w:rFonts w:hint="eastAsia" w:asciiTheme="minorEastAsia" w:hAnsiTheme="minorEastAsia"/>
          <w:b/>
          <w:bCs/>
        </w:rPr>
        <w:t>:00</w:t>
      </w:r>
    </w:p>
    <w:p>
      <w:pPr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  <w:b/>
          <w:bCs/>
        </w:rPr>
        <w:t>地点：</w:t>
      </w:r>
      <w:r>
        <w:rPr>
          <w:rFonts w:hint="eastAsia" w:asciiTheme="minorEastAsia" w:hAnsiTheme="minorEastAsia"/>
          <w:b/>
          <w:bCs/>
          <w:lang w:eastAsia="zh-CN"/>
        </w:rPr>
        <w:t>明德讲坛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艺术学院202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eastAsia" w:asciiTheme="minorEastAsia" w:hAnsiTheme="minorEastAsia"/>
        </w:rPr>
        <w:t>届毕业生情况一览表</w:t>
      </w:r>
    </w:p>
    <w:tbl>
      <w:tblPr>
        <w:tblStyle w:val="2"/>
        <w:tblW w:w="5000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4"/>
        <w:gridCol w:w="2824"/>
        <w:gridCol w:w="268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培养方式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专业（方向）名称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毕业人数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音乐表演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179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视觉传达设计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241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环境艺术设计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242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服装设计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50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视觉传播设计与制作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62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环境</w:t>
            </w:r>
            <w:r>
              <w:rPr>
                <w:rFonts w:hint="eastAsia" w:asciiTheme="minorEastAsia" w:hAnsiTheme="minorEastAsia"/>
              </w:rPr>
              <w:t>艺术设计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58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音乐表演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57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</w:rPr>
        <w:t>热忱欢迎用人单位前来选聘艺术学院毕业生并对就业工作进行指导！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学院地址：郑州市新郑龙湖镇文昌路1号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乘车路线：火车站西出站口乘坐551路公交车或在市第三人民医院（火车站、银基商贸城）乘坐553路公交车，均可直达学院。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联 系 人：高晓阳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联系电话：0371——62438622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电子信箱：4349281@qq.com</w:t>
      </w:r>
    </w:p>
    <w:p>
      <w:pPr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用人单位请将回执电子稿于1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15</w:t>
      </w:r>
      <w:r>
        <w:rPr>
          <w:rFonts w:hint="eastAsia" w:asciiTheme="minorEastAsia" w:hAnsiTheme="minorEastAsia"/>
        </w:rPr>
        <w:t>日前将招聘会回执</w:t>
      </w:r>
      <w:r>
        <w:rPr>
          <w:rFonts w:hint="eastAsia" w:asciiTheme="minorEastAsia" w:hAnsiTheme="minorEastAsia"/>
          <w:lang w:eastAsia="zh-CN"/>
        </w:rPr>
        <w:t>（附件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  <w:lang w:eastAsia="zh-CN"/>
        </w:rPr>
        <w:t>）和健康证明（附件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  <w:lang w:eastAsia="zh-CN"/>
        </w:rPr>
        <w:t>）材料</w:t>
      </w:r>
      <w:r>
        <w:rPr>
          <w:rFonts w:hint="eastAsia" w:asciiTheme="minorEastAsia" w:hAnsiTheme="minorEastAsia"/>
        </w:rPr>
        <w:t xml:space="preserve">发送到邮箱 4349281@qq.com </w:t>
      </w:r>
      <w:r>
        <w:rPr>
          <w:rFonts w:hint="eastAsia" w:asciiTheme="minorEastAsia" w:hAnsiTheme="minorEastAsia"/>
          <w:lang w:val="en-US" w:eastAsia="zh-CN"/>
        </w:rPr>
        <w:t>,参会时携带健康证明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5"/>
    <w:rsid w:val="00087383"/>
    <w:rsid w:val="00333825"/>
    <w:rsid w:val="003C0763"/>
    <w:rsid w:val="005556A2"/>
    <w:rsid w:val="008F1D9D"/>
    <w:rsid w:val="009C1B6E"/>
    <w:rsid w:val="00A40335"/>
    <w:rsid w:val="00A41B07"/>
    <w:rsid w:val="00D00FD4"/>
    <w:rsid w:val="00E76E4D"/>
    <w:rsid w:val="12E513BC"/>
    <w:rsid w:val="15E10CE3"/>
    <w:rsid w:val="304E04C7"/>
    <w:rsid w:val="5B351B27"/>
    <w:rsid w:val="75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479</Characters>
  <Lines>3</Lines>
  <Paragraphs>1</Paragraphs>
  <TotalTime>149</TotalTime>
  <ScaleCrop>false</ScaleCrop>
  <LinksUpToDate>false</LinksUpToDate>
  <CharactersWithSpaces>561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2019-10-11T09:02:00Z</dcterms:created>
  <dc:creator>Administrator</dc:creator>
  <cp:lastModifiedBy>高</cp:lastModifiedBy>
  <dcterms:modified xsi:type="dcterms:W3CDTF">2020-09-29T06:37:51Z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