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center"/>
        <w:rPr>
          <w:rStyle w:val="5"/>
          <w:rFonts w:ascii="宋体" w:hAnsi="宋体" w:eastAsia="宋体" w:cs="宋体"/>
          <w:bCs/>
          <w:sz w:val="36"/>
          <w:szCs w:val="36"/>
        </w:rPr>
      </w:pPr>
      <w:r>
        <w:rPr>
          <w:rStyle w:val="5"/>
          <w:rFonts w:hint="eastAsia" w:ascii="宋体" w:hAnsi="宋体" w:eastAsia="宋体" w:cs="宋体"/>
          <w:bCs/>
          <w:sz w:val="36"/>
          <w:szCs w:val="36"/>
        </w:rPr>
        <w:t>河南省毕业生就业市场财经政法类分市场</w:t>
      </w:r>
    </w:p>
    <w:p>
      <w:pPr>
        <w:pStyle w:val="2"/>
        <w:widowControl/>
        <w:spacing w:beforeAutospacing="0" w:afterAutospacing="0"/>
        <w:jc w:val="center"/>
        <w:rPr>
          <w:rStyle w:val="5"/>
          <w:rFonts w:ascii="宋体" w:hAnsi="宋体" w:eastAsia="宋体" w:cs="宋体"/>
          <w:bCs/>
          <w:spacing w:val="-11"/>
          <w:sz w:val="36"/>
          <w:szCs w:val="36"/>
        </w:rPr>
      </w:pPr>
      <w:r>
        <w:rPr>
          <w:rStyle w:val="5"/>
          <w:rFonts w:hint="eastAsia" w:ascii="宋体" w:hAnsi="宋体" w:eastAsia="宋体" w:cs="宋体"/>
          <w:bCs/>
          <w:spacing w:val="-11"/>
          <w:sz w:val="36"/>
          <w:szCs w:val="36"/>
        </w:rPr>
        <w:t>暨河南财经政法大学202</w:t>
      </w:r>
      <w:r>
        <w:rPr>
          <w:rStyle w:val="5"/>
          <w:rFonts w:ascii="宋体" w:hAnsi="宋体" w:eastAsia="宋体" w:cs="宋体"/>
          <w:bCs/>
          <w:spacing w:val="-11"/>
          <w:sz w:val="36"/>
          <w:szCs w:val="36"/>
        </w:rPr>
        <w:t>4</w:t>
      </w:r>
      <w:r>
        <w:rPr>
          <w:rStyle w:val="5"/>
          <w:rFonts w:hint="eastAsia" w:ascii="宋体" w:hAnsi="宋体" w:eastAsia="宋体" w:cs="宋体"/>
          <w:bCs/>
          <w:spacing w:val="-11"/>
          <w:sz w:val="36"/>
          <w:szCs w:val="36"/>
        </w:rPr>
        <w:t>年</w:t>
      </w:r>
      <w:r>
        <w:rPr>
          <w:rStyle w:val="5"/>
          <w:rFonts w:hint="eastAsia" w:ascii="宋体" w:hAnsi="宋体" w:eastAsia="宋体" w:cs="宋体"/>
          <w:bCs/>
          <w:spacing w:val="-11"/>
          <w:sz w:val="36"/>
          <w:szCs w:val="36"/>
          <w:lang w:eastAsia="zh-CN"/>
        </w:rPr>
        <w:t>秋季就业</w:t>
      </w:r>
      <w:r>
        <w:rPr>
          <w:rStyle w:val="5"/>
          <w:rFonts w:hint="eastAsia" w:ascii="宋体" w:hAnsi="宋体" w:eastAsia="宋体" w:cs="宋体"/>
          <w:bCs/>
          <w:spacing w:val="-11"/>
          <w:sz w:val="36"/>
          <w:szCs w:val="36"/>
        </w:rPr>
        <w:t>双选会</w:t>
      </w:r>
    </w:p>
    <w:p>
      <w:pPr>
        <w:pStyle w:val="2"/>
        <w:widowControl/>
        <w:spacing w:beforeAutospacing="0" w:afterAutospacing="0"/>
        <w:jc w:val="center"/>
        <w:rPr>
          <w:rFonts w:ascii="微软雅黑" w:hAnsi="微软雅黑" w:eastAsia="微软雅黑" w:cs="微软雅黑"/>
        </w:rPr>
      </w:pPr>
      <w:r>
        <w:rPr>
          <w:rStyle w:val="5"/>
          <w:rFonts w:hint="eastAsia" w:ascii="宋体" w:hAnsi="宋体" w:eastAsia="宋体" w:cs="宋体"/>
          <w:bCs/>
          <w:sz w:val="36"/>
          <w:szCs w:val="36"/>
        </w:rPr>
        <w:t>参会邀请函</w:t>
      </w: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尊敬的用人单位：</w:t>
      </w:r>
    </w:p>
    <w:p>
      <w:pPr>
        <w:pStyle w:val="2"/>
        <w:widowControl/>
        <w:spacing w:beforeAutospacing="0" w:afterAutospacing="0"/>
        <w:ind w:firstLine="645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衷心感谢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贵单位</w:t>
      </w:r>
      <w:r>
        <w:rPr>
          <w:rFonts w:hint="eastAsia" w:ascii="仿宋_GB2312" w:hAnsi="微软雅黑" w:eastAsia="仿宋_GB2312" w:cs="仿宋_GB2312"/>
          <w:sz w:val="31"/>
          <w:szCs w:val="31"/>
        </w:rPr>
        <w:t>对我校毕业生就业工作的关心与大力支持！为深入贯彻习近平新时代中国特色社会主义思想和党的二十大精神，坚决落实党中央、国务院、省委、省政府对高校毕业生就业创业工作的决策部署，助力毕业生实现高质量充分就业。我校定于2024年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sz w:val="31"/>
          <w:szCs w:val="31"/>
        </w:rPr>
        <w:t>月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26</w:t>
      </w:r>
      <w:r>
        <w:rPr>
          <w:rFonts w:hint="eastAsia" w:ascii="仿宋_GB2312" w:hAnsi="微软雅黑" w:eastAsia="仿宋_GB2312" w:cs="仿宋_GB2312"/>
          <w:sz w:val="31"/>
          <w:szCs w:val="31"/>
        </w:rPr>
        <w:t>日（周六）举办河南省毕业生就业市场财经政法类分市场暨河南财经政法大学202</w:t>
      </w:r>
      <w:r>
        <w:rPr>
          <w:rFonts w:ascii="仿宋_GB2312" w:hAnsi="微软雅黑" w:eastAsia="仿宋_GB2312" w:cs="仿宋_GB2312"/>
          <w:sz w:val="31"/>
          <w:szCs w:val="31"/>
        </w:rPr>
        <w:t>4</w:t>
      </w:r>
      <w:r>
        <w:rPr>
          <w:rFonts w:hint="eastAsia" w:ascii="仿宋_GB2312" w:hAnsi="微软雅黑" w:eastAsia="仿宋_GB2312" w:cs="仿宋_GB2312"/>
          <w:sz w:val="31"/>
          <w:szCs w:val="31"/>
        </w:rPr>
        <w:t>年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秋季就业</w:t>
      </w:r>
      <w:r>
        <w:rPr>
          <w:rFonts w:hint="eastAsia" w:ascii="仿宋_GB2312" w:hAnsi="微软雅黑" w:eastAsia="仿宋_GB2312" w:cs="仿宋_GB2312"/>
          <w:sz w:val="31"/>
          <w:szCs w:val="31"/>
        </w:rPr>
        <w:t>双选会，诚邀贵单位参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加</w:t>
      </w:r>
      <w:r>
        <w:rPr>
          <w:rFonts w:hint="eastAsia" w:ascii="仿宋_GB2312" w:hAnsi="微软雅黑" w:eastAsia="仿宋_GB2312" w:cs="仿宋_GB2312"/>
          <w:sz w:val="31"/>
          <w:szCs w:val="31"/>
        </w:rPr>
        <w:t>。现将有关事宜函告如下：</w:t>
      </w:r>
    </w:p>
    <w:p>
      <w:pPr>
        <w:pStyle w:val="2"/>
        <w:widowControl/>
        <w:spacing w:beforeAutospacing="0" w:afterAutospacing="0"/>
        <w:ind w:firstLine="645"/>
        <w:jc w:val="both"/>
        <w:rPr>
          <w:rFonts w:ascii="微软雅黑" w:hAnsi="微软雅黑" w:eastAsia="微软雅黑" w:cs="微软雅黑"/>
        </w:rPr>
      </w:pPr>
      <w:r>
        <w:rPr>
          <w:rStyle w:val="5"/>
          <w:rFonts w:hint="eastAsia" w:ascii="仿宋_GB2312" w:hAnsi="微软雅黑" w:eastAsia="仿宋_GB2312" w:cs="仿宋_GB2312"/>
          <w:bCs/>
          <w:sz w:val="31"/>
          <w:szCs w:val="31"/>
        </w:rPr>
        <w:t>一、会议主题</w:t>
      </w:r>
    </w:p>
    <w:p>
      <w:pPr>
        <w:pStyle w:val="7"/>
        <w:numPr>
          <w:ilvl w:val="0"/>
          <w:numId w:val="0"/>
        </w:numPr>
        <w:tabs>
          <w:tab w:val="center" w:pos="2008"/>
        </w:tabs>
        <w:spacing w:line="560" w:lineRule="exact"/>
        <w:ind w:left="602" w:left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奋斗青春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逐梦未来</w:t>
      </w:r>
    </w:p>
    <w:p>
      <w:pPr>
        <w:pStyle w:val="2"/>
        <w:widowControl/>
        <w:spacing w:beforeAutospacing="0" w:afterAutospacing="0"/>
        <w:ind w:firstLine="645"/>
        <w:jc w:val="both"/>
        <w:rPr>
          <w:rFonts w:ascii="微软雅黑" w:hAnsi="微软雅黑" w:eastAsia="微软雅黑" w:cs="微软雅黑"/>
        </w:rPr>
      </w:pPr>
      <w:r>
        <w:rPr>
          <w:rStyle w:val="5"/>
          <w:rFonts w:hint="eastAsia" w:ascii="仿宋_GB2312" w:hAnsi="微软雅黑" w:eastAsia="仿宋_GB2312" w:cs="仿宋_GB2312"/>
          <w:bCs/>
          <w:sz w:val="31"/>
          <w:szCs w:val="31"/>
        </w:rPr>
        <w:t>二、会议组织</w:t>
      </w:r>
    </w:p>
    <w:p>
      <w:pPr>
        <w:pStyle w:val="2"/>
        <w:widowControl/>
        <w:spacing w:beforeAutospacing="0" w:afterAutospacing="0"/>
        <w:ind w:firstLine="645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主办单位：河南省教育厅</w:t>
      </w:r>
    </w:p>
    <w:p>
      <w:pPr>
        <w:pStyle w:val="2"/>
        <w:widowControl/>
        <w:spacing w:beforeAutospacing="0" w:afterAutospacing="0"/>
        <w:ind w:firstLine="645"/>
        <w:jc w:val="both"/>
        <w:rPr>
          <w:rFonts w:hint="eastAsia" w:ascii="仿宋_GB2312" w:hAnsi="微软雅黑" w:eastAsia="仿宋_GB2312" w:cs="仿宋_GB2312"/>
          <w:sz w:val="31"/>
          <w:szCs w:val="31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承办单位：河南财经政法大学</w:t>
      </w: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　　　　　　　</w:t>
      </w:r>
      <w:r>
        <w:rPr>
          <w:rFonts w:hint="eastAsia" w:ascii="仿宋_GB2312" w:hAnsi="微软雅黑" w:eastAsia="仿宋_GB2312" w:cs="仿宋_GB2312"/>
          <w:sz w:val="31"/>
          <w:szCs w:val="31"/>
        </w:rPr>
        <w:t>河南省大中专学生就业服务中心</w:t>
      </w:r>
    </w:p>
    <w:p>
      <w:pPr>
        <w:pStyle w:val="2"/>
        <w:widowControl/>
        <w:spacing w:beforeAutospacing="0" w:afterAutospacing="0"/>
        <w:ind w:firstLine="645"/>
        <w:jc w:val="both"/>
        <w:rPr>
          <w:rFonts w:ascii="仿宋_GB2312" w:hAnsi="微软雅黑" w:eastAsia="仿宋_GB2312" w:cs="仿宋_GB2312"/>
          <w:sz w:val="31"/>
          <w:szCs w:val="31"/>
        </w:rPr>
      </w:pPr>
      <w:r>
        <w:rPr>
          <w:rStyle w:val="5"/>
          <w:rFonts w:hint="eastAsia" w:ascii="仿宋_GB2312" w:hAnsi="微软雅黑" w:eastAsia="仿宋_GB2312" w:cs="仿宋_GB2312"/>
          <w:bCs/>
          <w:sz w:val="31"/>
          <w:szCs w:val="31"/>
        </w:rPr>
        <w:t>三、会议安排</w:t>
      </w:r>
    </w:p>
    <w:p>
      <w:pPr>
        <w:spacing w:line="560" w:lineRule="exact"/>
        <w:ind w:firstLine="620" w:firstLineChars="200"/>
        <w:jc w:val="left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 xml:space="preserve">时间: 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日（周六）</w:t>
      </w:r>
      <w:r>
        <w:rPr>
          <w:rFonts w:hint="eastAsia" w:ascii="仿宋_GB2312" w:hAnsi="微软雅黑" w:eastAsia="仿宋_GB2312" w:cs="仿宋_GB2312"/>
          <w:sz w:val="32"/>
          <w:szCs w:val="32"/>
        </w:rPr>
        <w:t>09：30--17：00</w:t>
      </w:r>
    </w:p>
    <w:p>
      <w:pPr>
        <w:pStyle w:val="2"/>
        <w:widowControl/>
        <w:spacing w:beforeAutospacing="0" w:afterAutospacing="0"/>
        <w:ind w:firstLine="645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地点：河南财经政法大学郑东校区国旗广场</w:t>
      </w: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b/>
          <w:bCs/>
          <w:sz w:val="31"/>
          <w:szCs w:val="31"/>
          <w:lang w:eastAsia="zh-CN"/>
        </w:rPr>
        <w:t>　　四</w:t>
      </w:r>
      <w:r>
        <w:rPr>
          <w:rFonts w:hint="eastAsia" w:ascii="仿宋_GB2312" w:hAnsi="微软雅黑" w:eastAsia="仿宋_GB2312" w:cs="仿宋_GB2312"/>
          <w:b/>
          <w:bCs/>
          <w:sz w:val="31"/>
          <w:szCs w:val="31"/>
        </w:rPr>
        <w:t>、</w:t>
      </w:r>
      <w:r>
        <w:rPr>
          <w:rStyle w:val="5"/>
          <w:rFonts w:hint="eastAsia" w:ascii="仿宋_GB2312" w:hAnsi="微软雅黑" w:eastAsia="仿宋_GB2312" w:cs="仿宋_GB2312"/>
          <w:bCs/>
          <w:sz w:val="31"/>
          <w:szCs w:val="31"/>
        </w:rPr>
        <w:t>参会对象</w:t>
      </w: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</w:t>
      </w:r>
      <w:r>
        <w:rPr>
          <w:rFonts w:hint="eastAsia" w:ascii="仿宋_GB2312" w:hAnsi="微软雅黑" w:eastAsia="仿宋_GB2312" w:cs="仿宋_GB2312"/>
          <w:sz w:val="31"/>
          <w:szCs w:val="31"/>
        </w:rPr>
        <w:t>202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sz w:val="31"/>
          <w:szCs w:val="31"/>
        </w:rPr>
        <w:t>届及未就业往届财经政法类毕业生</w:t>
      </w:r>
    </w:p>
    <w:p>
      <w:pPr>
        <w:pStyle w:val="2"/>
        <w:widowControl/>
        <w:spacing w:beforeAutospacing="0" w:afterAutospacing="0"/>
        <w:ind w:firstLine="645"/>
        <w:jc w:val="both"/>
        <w:rPr>
          <w:rFonts w:ascii="微软雅黑" w:hAnsi="微软雅黑" w:eastAsia="微软雅黑" w:cs="微软雅黑"/>
        </w:rPr>
      </w:pPr>
      <w:r>
        <w:rPr>
          <w:rStyle w:val="5"/>
          <w:rFonts w:hint="eastAsia" w:ascii="仿宋_GB2312" w:hAnsi="微软雅黑" w:eastAsia="仿宋_GB2312" w:cs="仿宋_GB2312"/>
          <w:bCs/>
          <w:sz w:val="31"/>
          <w:szCs w:val="31"/>
          <w:lang w:eastAsia="zh-CN"/>
        </w:rPr>
        <w:t>五</w:t>
      </w:r>
      <w:r>
        <w:rPr>
          <w:rStyle w:val="5"/>
          <w:rFonts w:hint="eastAsia" w:ascii="仿宋_GB2312" w:hAnsi="微软雅黑" w:eastAsia="仿宋_GB2312" w:cs="仿宋_GB2312"/>
          <w:bCs/>
          <w:sz w:val="31"/>
          <w:szCs w:val="31"/>
        </w:rPr>
        <w:t>、</w:t>
      </w:r>
      <w:r>
        <w:rPr>
          <w:rStyle w:val="5"/>
          <w:rFonts w:hint="eastAsia" w:ascii="仿宋_GB2312" w:hAnsi="微软雅黑" w:eastAsia="仿宋_GB2312" w:cs="仿宋_GB2312"/>
          <w:bCs/>
          <w:sz w:val="31"/>
          <w:szCs w:val="31"/>
          <w:lang w:eastAsia="zh-CN"/>
        </w:rPr>
        <w:t>参会</w:t>
      </w:r>
      <w:r>
        <w:rPr>
          <w:rStyle w:val="5"/>
          <w:rFonts w:hint="eastAsia" w:ascii="仿宋_GB2312" w:hAnsi="微软雅黑" w:eastAsia="仿宋_GB2312" w:cs="仿宋_GB2312"/>
          <w:bCs/>
          <w:sz w:val="31"/>
          <w:szCs w:val="31"/>
        </w:rPr>
        <w:t>流程</w:t>
      </w:r>
    </w:p>
    <w:p>
      <w:pPr>
        <w:pStyle w:val="2"/>
        <w:widowControl/>
        <w:spacing w:beforeAutospacing="0" w:afterAutospacing="0"/>
        <w:ind w:firstLine="645"/>
        <w:jc w:val="both"/>
        <w:rPr>
          <w:rFonts w:hint="eastAsia" w:ascii="仿宋_GB2312" w:hAnsi="微软雅黑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（一）预约报名。从即日起开始预约报名，打开河南财经政法大学就业创业信息网</w:t>
      </w:r>
      <w:r>
        <w:rPr>
          <w:rFonts w:hint="eastAsia" w:ascii="微软雅黑" w:hAnsi="微软雅黑" w:eastAsia="微软雅黑" w:cs="微软雅黑"/>
          <w:color w:val="337AB7"/>
        </w:rPr>
        <w:fldChar w:fldCharType="begin"/>
      </w:r>
      <w:r>
        <w:rPr>
          <w:rFonts w:hint="eastAsia" w:ascii="微软雅黑" w:hAnsi="微软雅黑" w:eastAsia="微软雅黑" w:cs="微软雅黑"/>
          <w:color w:val="337AB7"/>
        </w:rPr>
        <w:instrText xml:space="preserve"> HYPERLINK "http://job.huel.edu.cn/" </w:instrText>
      </w:r>
      <w:r>
        <w:rPr>
          <w:rFonts w:hint="eastAsia" w:ascii="微软雅黑" w:hAnsi="微软雅黑" w:eastAsia="微软雅黑" w:cs="微软雅黑"/>
          <w:color w:val="337AB7"/>
        </w:rPr>
        <w:fldChar w:fldCharType="separate"/>
      </w:r>
      <w:r>
        <w:rPr>
          <w:rStyle w:val="6"/>
          <w:rFonts w:hint="eastAsia" w:ascii="仿宋_GB2312" w:hAnsi="微软雅黑" w:eastAsia="仿宋_GB2312" w:cs="仿宋_GB2312"/>
          <w:color w:val="337AB7"/>
          <w:sz w:val="31"/>
          <w:szCs w:val="31"/>
          <w:u w:val="none"/>
        </w:rPr>
        <w:t>http://job.huel.edu.cn/</w:t>
      </w:r>
      <w:r>
        <w:rPr>
          <w:rFonts w:hint="eastAsia" w:ascii="微软雅黑" w:hAnsi="微软雅黑" w:eastAsia="微软雅黑" w:cs="微软雅黑"/>
          <w:color w:val="337AB7"/>
        </w:rPr>
        <w:fldChar w:fldCharType="end"/>
      </w:r>
      <w:r>
        <w:rPr>
          <w:rFonts w:hint="eastAsia" w:ascii="仿宋_GB2312" w:hAnsi="微软雅黑" w:eastAsia="仿宋_GB2312" w:cs="仿宋_GB2312"/>
          <w:sz w:val="31"/>
          <w:szCs w:val="31"/>
        </w:rPr>
        <w:t>（用人单位登录/注册）进行申请预约（新注册账号根据页面提示详细填写单位信息并上传证件，学校审核通过后进行申请预约）。202</w:t>
      </w:r>
      <w:r>
        <w:rPr>
          <w:rFonts w:ascii="仿宋_GB2312" w:hAnsi="微软雅黑" w:eastAsia="仿宋_GB2312" w:cs="仿宋_GB2312"/>
          <w:sz w:val="31"/>
          <w:szCs w:val="31"/>
        </w:rPr>
        <w:t>4</w:t>
      </w:r>
      <w:r>
        <w:rPr>
          <w:rFonts w:hint="eastAsia" w:ascii="仿宋_GB2312" w:hAnsi="微软雅黑" w:eastAsia="仿宋_GB2312" w:cs="仿宋_GB2312"/>
          <w:sz w:val="31"/>
          <w:szCs w:val="31"/>
        </w:rPr>
        <w:t>年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sz w:val="31"/>
          <w:szCs w:val="31"/>
        </w:rPr>
        <w:t>月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22</w:t>
      </w:r>
      <w:r>
        <w:rPr>
          <w:rFonts w:hint="eastAsia" w:ascii="仿宋_GB2312" w:hAnsi="微软雅黑" w:eastAsia="仿宋_GB2312" w:cs="仿宋_GB2312"/>
          <w:sz w:val="31"/>
          <w:szCs w:val="31"/>
        </w:rPr>
        <w:t>日17时00分截止。</w:t>
      </w:r>
      <w:bookmarkStart w:id="0" w:name="_GoBack"/>
      <w:r>
        <w:rPr>
          <w:rFonts w:hint="eastAsia" w:ascii="仿宋_GB2312" w:hAnsi="微软雅黑" w:eastAsia="仿宋_GB2312" w:cs="仿宋_GB2312"/>
          <w:b/>
          <w:bCs/>
          <w:sz w:val="31"/>
          <w:szCs w:val="31"/>
          <w:lang w:eastAsia="zh-CN"/>
        </w:rPr>
        <w:t>申请预约时一定要注明参会时间是上午、下午还是全天。</w:t>
      </w:r>
      <w:bookmarkEnd w:id="0"/>
      <w:r>
        <w:rPr>
          <w:rFonts w:hint="eastAsia" w:ascii="仿宋_GB2312" w:hAnsi="微软雅黑" w:eastAsia="仿宋_GB2312" w:cs="仿宋_GB2312"/>
          <w:sz w:val="31"/>
          <w:szCs w:val="31"/>
        </w:rPr>
        <w:t>预约额满即止，未进行预约的用人单位无法参加双选会。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用人单位</w:t>
      </w:r>
      <w:r>
        <w:rPr>
          <w:rFonts w:hint="eastAsia" w:ascii="仿宋_GB2312" w:hAnsi="微软雅黑" w:eastAsia="仿宋_GB2312" w:cs="仿宋_GB2312"/>
          <w:sz w:val="31"/>
          <w:szCs w:val="31"/>
        </w:rPr>
        <w:t>预约报名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后请及时加入“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河南财经政法大学2024年秋季双选会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”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qq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群（群号：524735966），以便沟通双选会有关事宜。</w:t>
      </w:r>
    </w:p>
    <w:p>
      <w:pPr>
        <w:pStyle w:val="2"/>
        <w:widowControl/>
        <w:spacing w:beforeAutospacing="0" w:afterAutospacing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48230" cy="21907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-8760" t="28967" r="-11452" b="18573"/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pacing w:beforeAutospacing="0" w:afterAutospacing="0"/>
        <w:jc w:val="center"/>
        <w:rPr>
          <w:rFonts w:hint="eastAsia" w:ascii="仿宋_GB2312" w:hAnsi="微软雅黑" w:eastAsia="仿宋_GB2312" w:cs="仿宋_GB2312"/>
          <w:sz w:val="31"/>
          <w:szCs w:val="31"/>
          <w:lang w:eastAsia="zh-CN"/>
        </w:rPr>
      </w:pP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河南财经政法大学2024年秋季双选会</w:t>
      </w:r>
    </w:p>
    <w:p>
      <w:pPr>
        <w:pStyle w:val="2"/>
        <w:widowControl/>
        <w:spacing w:beforeAutospacing="0" w:afterAutospacing="0"/>
        <w:ind w:firstLine="645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（二）学校审核（报名开始后至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sz w:val="31"/>
          <w:szCs w:val="31"/>
        </w:rPr>
        <w:t>月2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sz w:val="31"/>
          <w:szCs w:val="31"/>
        </w:rPr>
        <w:t>日）。如有疑问可致电0371-86175696咨询。</w:t>
      </w:r>
    </w:p>
    <w:p>
      <w:pPr>
        <w:pStyle w:val="2"/>
        <w:widowControl/>
        <w:spacing w:beforeAutospacing="0" w:afterAutospacing="0"/>
        <w:ind w:firstLine="645"/>
        <w:jc w:val="both"/>
        <w:rPr>
          <w:rFonts w:hint="eastAsia" w:ascii="微软雅黑" w:hAnsi="微软雅黑" w:eastAsia="仿宋_GB2312" w:cs="微软雅黑"/>
          <w:lang w:eastAsia="zh-CN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（三）审核通过用人单位及展位号公示（需要用人单位登录我校就业创业信息网进行查询），用人单位展位由学校统一进行安排，展位号于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sz w:val="31"/>
          <w:szCs w:val="31"/>
        </w:rPr>
        <w:t>月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24</w:t>
      </w:r>
      <w:r>
        <w:rPr>
          <w:rFonts w:hint="eastAsia" w:ascii="仿宋_GB2312" w:hAnsi="微软雅黑" w:eastAsia="仿宋_GB2312" w:cs="仿宋_GB2312"/>
          <w:sz w:val="31"/>
          <w:szCs w:val="31"/>
        </w:rPr>
        <w:t>日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起</w:t>
      </w:r>
      <w:r>
        <w:rPr>
          <w:rFonts w:hint="eastAsia" w:ascii="仿宋_GB2312" w:hAnsi="微软雅黑" w:eastAsia="仿宋_GB2312" w:cs="仿宋_GB2312"/>
          <w:sz w:val="31"/>
          <w:szCs w:val="31"/>
        </w:rPr>
        <w:t>在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“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河南财经政法大学2024年秋季双选会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”分批次</w:t>
      </w:r>
      <w:r>
        <w:rPr>
          <w:rFonts w:hint="eastAsia" w:ascii="仿宋_GB2312" w:hAnsi="微软雅黑" w:eastAsia="仿宋_GB2312" w:cs="仿宋_GB2312"/>
          <w:sz w:val="31"/>
          <w:szCs w:val="31"/>
        </w:rPr>
        <w:t>公示。</w:t>
      </w:r>
    </w:p>
    <w:p>
      <w:pPr>
        <w:pStyle w:val="2"/>
        <w:widowControl/>
        <w:spacing w:beforeAutospacing="0" w:afterAutospacing="0"/>
        <w:ind w:firstLine="645"/>
        <w:jc w:val="both"/>
        <w:rPr>
          <w:rFonts w:hint="eastAsia" w:ascii="仿宋_GB2312" w:hAnsi="微软雅黑" w:eastAsia="仿宋_GB2312" w:cs="仿宋_GB2312"/>
          <w:sz w:val="31"/>
          <w:szCs w:val="31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（四）按时参会（因故不能参加，请于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sz w:val="31"/>
          <w:szCs w:val="31"/>
        </w:rPr>
        <w:t>月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23</w:t>
      </w:r>
      <w:r>
        <w:rPr>
          <w:rFonts w:hint="eastAsia" w:ascii="仿宋_GB2312" w:hAnsi="微软雅黑" w:eastAsia="仿宋_GB2312" w:cs="仿宋_GB2312"/>
          <w:sz w:val="31"/>
          <w:szCs w:val="31"/>
        </w:rPr>
        <w:t>日前致电取消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参会</w:t>
      </w:r>
      <w:r>
        <w:rPr>
          <w:rFonts w:hint="eastAsia" w:ascii="仿宋_GB2312" w:hAnsi="微软雅黑" w:eastAsia="仿宋_GB2312" w:cs="仿宋_GB2312"/>
          <w:sz w:val="31"/>
          <w:szCs w:val="31"/>
        </w:rPr>
        <w:t>，以便学校将展位安排给其他招聘单位。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无故</w:t>
      </w:r>
      <w:r>
        <w:rPr>
          <w:rFonts w:hint="eastAsia" w:ascii="仿宋_GB2312" w:hAnsi="微软雅黑" w:eastAsia="仿宋_GB2312" w:cs="仿宋_GB2312"/>
          <w:sz w:val="31"/>
          <w:szCs w:val="31"/>
        </w:rPr>
        <w:t>取消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参会的用人单位将列入不诚信名单）。报名上午或全天参会的用人单位</w:t>
      </w:r>
      <w:r>
        <w:rPr>
          <w:rFonts w:hint="eastAsia" w:ascii="仿宋_GB2312" w:hAnsi="微软雅黑" w:eastAsia="仿宋_GB2312" w:cs="仿宋_GB2312"/>
          <w:sz w:val="31"/>
          <w:szCs w:val="31"/>
        </w:rPr>
        <w:t>当天</w:t>
      </w:r>
      <w:r>
        <w:rPr>
          <w:rFonts w:hint="eastAsia" w:ascii="仿宋" w:hAnsi="仿宋" w:eastAsia="仿宋"/>
          <w:sz w:val="32"/>
          <w:szCs w:val="32"/>
        </w:rPr>
        <w:t>8: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开始签到，9: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分前入场完毕。</w:t>
      </w:r>
      <w:r>
        <w:rPr>
          <w:rFonts w:hint="eastAsia" w:ascii="仿宋_GB2312" w:hAnsi="微软雅黑" w:eastAsia="仿宋_GB2312" w:cs="仿宋_GB2312"/>
          <w:sz w:val="31"/>
          <w:szCs w:val="31"/>
        </w:rPr>
        <w:t>9：30前未签到的单位视为自动放弃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，报名下午参会的用人单位，</w:t>
      </w:r>
      <w:r>
        <w:rPr>
          <w:rFonts w:hint="eastAsia" w:ascii="仿宋" w:hAnsi="仿宋" w:eastAsia="仿宋"/>
          <w:sz w:val="32"/>
          <w:szCs w:val="32"/>
        </w:rPr>
        <w:t>13: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签到，14: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分前入场完毕。</w:t>
      </w:r>
      <w:r>
        <w:rPr>
          <w:rFonts w:hint="eastAsia" w:ascii="仿宋_GB2312" w:hAnsi="微软雅黑" w:eastAsia="仿宋_GB2312" w:cs="仿宋_GB2312"/>
          <w:sz w:val="31"/>
          <w:szCs w:val="31"/>
        </w:rPr>
        <w:t>14：30前未签到的单位视为自动放弃。</w:t>
      </w: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</w:rPr>
      </w:pPr>
      <w:r>
        <w:rPr>
          <w:rStyle w:val="5"/>
          <w:rFonts w:hint="eastAsia" w:ascii="仿宋_GB2312" w:hAnsi="微软雅黑" w:eastAsia="仿宋_GB2312" w:cs="仿宋_GB2312"/>
          <w:bCs/>
          <w:sz w:val="31"/>
          <w:szCs w:val="31"/>
          <w:lang w:eastAsia="zh-CN"/>
        </w:rPr>
        <w:t>　　六</w:t>
      </w:r>
      <w:r>
        <w:rPr>
          <w:rStyle w:val="5"/>
          <w:rFonts w:hint="eastAsia" w:ascii="仿宋_GB2312" w:hAnsi="微软雅黑" w:eastAsia="仿宋_GB2312" w:cs="仿宋_GB2312"/>
          <w:bCs/>
          <w:sz w:val="31"/>
          <w:szCs w:val="31"/>
        </w:rPr>
        <w:t>、会议须知</w:t>
      </w: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　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1.</w:t>
      </w:r>
      <w:r>
        <w:rPr>
          <w:rFonts w:hint="eastAsia" w:ascii="仿宋_GB2312" w:hAnsi="微软雅黑" w:eastAsia="仿宋_GB2312" w:cs="仿宋_GB2312"/>
          <w:sz w:val="31"/>
          <w:szCs w:val="31"/>
        </w:rPr>
        <w:t>报到时请携带营业执照复印件（加盖本单位公章）、参会介绍信（附件1）签到领取相关参会用品。</w:t>
      </w: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　　2.</w:t>
      </w:r>
      <w:r>
        <w:rPr>
          <w:rFonts w:hint="eastAsia" w:ascii="仿宋_GB2312" w:hAnsi="微软雅黑" w:eastAsia="仿宋_GB2312" w:cs="仿宋_GB2312"/>
          <w:sz w:val="31"/>
          <w:szCs w:val="31"/>
        </w:rPr>
        <w:t>本次双选会不接受临时来校企业参会，所有入校企业均需提前列入入校名单方可入校。</w:t>
      </w:r>
    </w:p>
    <w:p>
      <w:pPr>
        <w:pStyle w:val="2"/>
        <w:widowControl/>
        <w:spacing w:beforeAutospacing="0" w:afterAutospacing="0"/>
        <w:jc w:val="both"/>
        <w:rPr>
          <w:rFonts w:ascii="仿宋_GB2312" w:hAnsi="微软雅黑" w:eastAsia="仿宋_GB2312" w:cs="仿宋_GB2312"/>
          <w:sz w:val="31"/>
          <w:szCs w:val="31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　　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3.</w:t>
      </w:r>
      <w:r>
        <w:rPr>
          <w:rFonts w:hint="eastAsia" w:ascii="仿宋_GB2312" w:hAnsi="微软雅黑" w:eastAsia="仿宋_GB2312" w:cs="仿宋_GB2312"/>
          <w:sz w:val="31"/>
          <w:szCs w:val="31"/>
        </w:rPr>
        <w:t>本次双选会不收取任何费用，食宿自行安排，费用自理。</w:t>
      </w: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　　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4.</w:t>
      </w:r>
      <w:r>
        <w:rPr>
          <w:rFonts w:hint="eastAsia" w:ascii="仿宋_GB2312" w:hAnsi="微软雅黑" w:eastAsia="仿宋_GB2312" w:cs="仿宋_GB2312"/>
          <w:sz w:val="31"/>
          <w:szCs w:val="31"/>
        </w:rPr>
        <w:t>每家单位提供展位1个（桌子一张、椅子两把）。</w:t>
      </w:r>
    </w:p>
    <w:p>
      <w:pPr>
        <w:pStyle w:val="2"/>
        <w:widowControl/>
        <w:spacing w:beforeAutospacing="0" w:afterAutospacing="0"/>
        <w:jc w:val="both"/>
        <w:rPr>
          <w:rFonts w:hint="eastAsia" w:ascii="仿宋_GB2312" w:hAnsi="微软雅黑" w:eastAsia="仿宋_GB2312" w:cs="仿宋_GB2312"/>
          <w:sz w:val="31"/>
          <w:szCs w:val="31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　　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5.</w:t>
      </w:r>
      <w:r>
        <w:rPr>
          <w:rFonts w:hint="eastAsia" w:ascii="仿宋_GB2312" w:hAnsi="微软雅黑" w:eastAsia="仿宋_GB2312" w:cs="仿宋_GB2312"/>
          <w:sz w:val="31"/>
          <w:szCs w:val="31"/>
        </w:rPr>
        <w:t>学校统一悬挂招聘海报，未经同意，用人单位不得私自替换海报，其他宣传、招聘材料不得涉及学校审核以外的岗位信息及其他无关内容。请用人单位务必在预约时发布所有招聘职位。</w:t>
      </w: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　　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6.</w:t>
      </w:r>
      <w:r>
        <w:rPr>
          <w:rFonts w:hint="eastAsia" w:ascii="仿宋_GB2312" w:hAnsi="微软雅黑" w:eastAsia="仿宋_GB2312" w:cs="仿宋_GB2312"/>
          <w:sz w:val="31"/>
          <w:szCs w:val="31"/>
        </w:rPr>
        <w:t>通过审核的单位人员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参会当日自</w:t>
      </w:r>
      <w:r>
        <w:rPr>
          <w:rFonts w:hint="eastAsia" w:ascii="仿宋_GB2312" w:hAnsi="微软雅黑" w:eastAsia="仿宋_GB2312" w:cs="仿宋_GB2312"/>
          <w:sz w:val="31"/>
          <w:szCs w:val="31"/>
        </w:rPr>
        <w:t>南门（金水东路）入校，入校时出具参会介绍信，配合学校工作人员做好入校查验工作。招聘过程中各用人单位需遵守校园相关场地管理规定。</w:t>
      </w: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　　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7.</w:t>
      </w:r>
      <w:r>
        <w:rPr>
          <w:rFonts w:hint="eastAsia" w:ascii="仿宋_GB2312" w:hAnsi="微软雅黑" w:eastAsia="仿宋_GB2312" w:cs="仿宋_GB2312"/>
          <w:sz w:val="31"/>
          <w:szCs w:val="31"/>
        </w:rPr>
        <w:t>参会单位工作人员、参会毕业生要保管好携带物品，如有丢失请与现场保卫人员联系。请注意会场卫生工作，离会后保持会场整洁。</w:t>
      </w:r>
    </w:p>
    <w:p>
      <w:pPr>
        <w:pStyle w:val="2"/>
        <w:widowControl/>
        <w:spacing w:beforeAutospacing="0" w:afterAutospacing="0"/>
        <w:ind w:firstLine="620"/>
        <w:jc w:val="both"/>
        <w:rPr>
          <w:rFonts w:hint="eastAsia" w:ascii="仿宋_GB2312" w:hAnsi="微软雅黑" w:eastAsia="仿宋_GB2312" w:cs="仿宋_GB2312"/>
          <w:sz w:val="31"/>
          <w:szCs w:val="31"/>
        </w:rPr>
      </w:pP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8.</w:t>
      </w:r>
      <w:r>
        <w:rPr>
          <w:rFonts w:hint="eastAsia" w:ascii="仿宋_GB2312" w:hAnsi="微软雅黑" w:eastAsia="仿宋_GB2312" w:cs="仿宋_GB2312"/>
          <w:sz w:val="31"/>
          <w:szCs w:val="31"/>
        </w:rPr>
        <w:t>请各用人单位认真填写调查问卷，以便我们进一步分析毕业生就业形势，为在校学生就业指导提供参考。</w:t>
      </w:r>
    </w:p>
    <w:p>
      <w:pPr>
        <w:pStyle w:val="2"/>
        <w:widowControl/>
        <w:spacing w:beforeAutospacing="0" w:afterAutospacing="0"/>
        <w:ind w:firstLine="620"/>
        <w:jc w:val="both"/>
        <w:rPr>
          <w:rFonts w:hint="default" w:ascii="仿宋_GB2312" w:hAnsi="微软雅黑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9.</w:t>
      </w:r>
      <w:r>
        <w:rPr>
          <w:rFonts w:hint="eastAsia" w:ascii="仿宋_GB2312" w:hAnsi="微软雅黑" w:eastAsia="仿宋_GB2312" w:cs="仿宋_GB2312"/>
          <w:sz w:val="31"/>
          <w:szCs w:val="31"/>
        </w:rPr>
        <w:t>进校招聘期间，请遵守学校规章制度，服从学校工作人员管理，一经发现违规活动，学校有权终止招聘活动，并将企业列入我校就业系统黑名单，限制入校。</w:t>
      </w: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</w:rPr>
      </w:pPr>
      <w:r>
        <w:rPr>
          <w:rStyle w:val="5"/>
          <w:rFonts w:hint="eastAsia" w:ascii="仿宋_GB2312" w:hAnsi="微软雅黑" w:eastAsia="仿宋_GB2312" w:cs="仿宋_GB2312"/>
          <w:bCs/>
          <w:sz w:val="31"/>
          <w:szCs w:val="31"/>
        </w:rPr>
        <w:t>　　七、联系方式</w:t>
      </w:r>
    </w:p>
    <w:p>
      <w:pPr>
        <w:pStyle w:val="2"/>
        <w:widowControl/>
        <w:spacing w:beforeAutospacing="0" w:afterAutospacing="0"/>
        <w:ind w:firstLine="620" w:firstLineChars="200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联 系 人：孟  辉</w:t>
      </w:r>
    </w:p>
    <w:p>
      <w:pPr>
        <w:pStyle w:val="2"/>
        <w:widowControl/>
        <w:spacing w:beforeAutospacing="0" w:afterAutospacing="0"/>
        <w:ind w:firstLine="620" w:firstLineChars="200"/>
        <w:jc w:val="both"/>
        <w:rPr>
          <w:rFonts w:ascii="仿宋_GB2312" w:hAnsi="微软雅黑" w:eastAsia="仿宋_GB2312" w:cs="仿宋_GB2312"/>
          <w:sz w:val="31"/>
          <w:szCs w:val="31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联系电话：0371—86175628</w:t>
      </w:r>
    </w:p>
    <w:p>
      <w:pPr>
        <w:pStyle w:val="2"/>
        <w:widowControl/>
        <w:spacing w:beforeAutospacing="0" w:afterAutospacing="0"/>
        <w:ind w:left="2167" w:leftChars="294" w:hanging="1550" w:hangingChars="500"/>
        <w:jc w:val="both"/>
        <w:rPr>
          <w:rFonts w:ascii="微软雅黑" w:hAnsi="微软雅黑" w:eastAsia="微软雅黑" w:cs="微软雅黑"/>
          <w:spacing w:val="-11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办公地址：河南省郑州市金水东路180号</w:t>
      </w:r>
      <w:r>
        <w:rPr>
          <w:rFonts w:hint="eastAsia" w:ascii="仿宋_GB2312" w:hAnsi="微软雅黑" w:eastAsia="仿宋_GB2312" w:cs="仿宋_GB2312"/>
          <w:spacing w:val="-11"/>
          <w:sz w:val="31"/>
          <w:szCs w:val="31"/>
        </w:rPr>
        <w:t>河南财经政法大学郑东校区办公楼西配楼206室</w:t>
      </w:r>
    </w:p>
    <w:p>
      <w:pPr>
        <w:pStyle w:val="2"/>
        <w:widowControl/>
        <w:spacing w:beforeAutospacing="0" w:afterAutospacing="0"/>
        <w:ind w:firstLine="645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附件：参会介绍信（模板）</w:t>
      </w: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</w:t>
      </w: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</w:rPr>
      </w:pP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</w:rPr>
      </w:pPr>
    </w:p>
    <w:p>
      <w:pPr>
        <w:pStyle w:val="2"/>
        <w:widowControl/>
        <w:wordWrap w:val="0"/>
        <w:spacing w:beforeAutospacing="0" w:afterAutospacing="0"/>
        <w:jc w:val="right"/>
        <w:rPr>
          <w:rFonts w:ascii="仿宋_GB2312" w:hAnsi="微软雅黑" w:eastAsia="仿宋_GB2312" w:cs="仿宋_GB2312"/>
          <w:sz w:val="31"/>
          <w:szCs w:val="31"/>
        </w:rPr>
      </w:pPr>
      <w:r>
        <w:rPr>
          <w:rFonts w:hint="eastAsia" w:ascii="微软雅黑" w:hAnsi="微软雅黑" w:eastAsia="微软雅黑" w:cs="微软雅黑"/>
        </w:rPr>
        <w:t>　　　　　　　　　</w:t>
      </w:r>
      <w:r>
        <w:rPr>
          <w:rFonts w:hint="eastAsia" w:ascii="仿宋_GB2312" w:hAnsi="微软雅黑" w:eastAsia="仿宋_GB2312" w:cs="仿宋_GB2312"/>
          <w:sz w:val="31"/>
          <w:szCs w:val="31"/>
        </w:rPr>
        <w:t>河南财经政法大学就业创业指导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中心</w:t>
      </w:r>
      <w:r>
        <w:rPr>
          <w:rFonts w:hint="eastAsia" w:ascii="仿宋_GB2312" w:hAnsi="微软雅黑" w:eastAsia="仿宋_GB2312" w:cs="仿宋_GB2312"/>
          <w:sz w:val="31"/>
          <w:szCs w:val="31"/>
        </w:rPr>
        <w:t xml:space="preserve">    </w:t>
      </w:r>
    </w:p>
    <w:p>
      <w:pPr>
        <w:pStyle w:val="2"/>
        <w:widowControl/>
        <w:wordWrap w:val="0"/>
        <w:spacing w:beforeAutospacing="0" w:afterAutospacing="0"/>
        <w:jc w:val="center"/>
        <w:rPr>
          <w:rFonts w:ascii="仿宋_GB2312" w:hAnsi="微软雅黑" w:eastAsia="仿宋_GB2312" w:cs="仿宋_GB2312"/>
          <w:sz w:val="31"/>
          <w:szCs w:val="31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　　　　　     2024年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9</w:t>
      </w:r>
      <w:r>
        <w:rPr>
          <w:rFonts w:hint="eastAsia" w:ascii="仿宋_GB2312" w:hAnsi="微软雅黑" w:eastAsia="仿宋_GB2312" w:cs="仿宋_GB2312"/>
          <w:sz w:val="31"/>
          <w:szCs w:val="31"/>
        </w:rPr>
        <w:t>月</w:t>
      </w:r>
      <w:r>
        <w:rPr>
          <w:rFonts w:hint="eastAsia" w:ascii="仿宋_GB2312" w:hAnsi="微软雅黑" w:eastAsia="仿宋_GB2312" w:cs="仿宋_GB2312"/>
          <w:sz w:val="31"/>
          <w:szCs w:val="31"/>
          <w:lang w:val="en-US" w:eastAsia="zh-CN"/>
        </w:rPr>
        <w:t>20</w:t>
      </w:r>
      <w:r>
        <w:rPr>
          <w:rFonts w:hint="eastAsia" w:ascii="仿宋_GB2312" w:hAnsi="微软雅黑" w:eastAsia="仿宋_GB2312" w:cs="仿宋_GB2312"/>
          <w:sz w:val="31"/>
          <w:szCs w:val="31"/>
        </w:rPr>
        <w:t>日</w:t>
      </w:r>
      <w:r>
        <w:rPr>
          <w:rFonts w:ascii="仿宋_GB2312" w:hAnsi="微软雅黑" w:eastAsia="仿宋_GB2312" w:cs="仿宋_GB2312"/>
          <w:sz w:val="31"/>
          <w:szCs w:val="31"/>
        </w:rPr>
        <w:br w:type="page"/>
      </w: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仿宋_GB2312" w:cs="微软雅黑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附件1</w:t>
      </w:r>
    </w:p>
    <w:p>
      <w:pPr>
        <w:pStyle w:val="2"/>
        <w:widowControl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widowControl/>
        <w:spacing w:beforeAutospacing="0" w:afterAutospacing="0"/>
        <w:jc w:val="center"/>
        <w:rPr>
          <w:rFonts w:ascii="微软雅黑" w:hAnsi="微软雅黑" w:eastAsia="微软雅黑" w:cs="微软雅黑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t>参会介绍信</w:t>
      </w: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</w:rPr>
      </w:pPr>
    </w:p>
    <w:p>
      <w:pPr>
        <w:pStyle w:val="2"/>
        <w:widowControl/>
        <w:spacing w:beforeAutospacing="0" w:afterAutospacing="0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河南财经政法大学：</w:t>
      </w:r>
    </w:p>
    <w:p>
      <w:pPr>
        <w:pStyle w:val="2"/>
        <w:widowControl/>
        <w:spacing w:beforeAutospacing="0" w:afterAutospacing="0"/>
        <w:ind w:firstLine="660"/>
        <w:jc w:val="both"/>
        <w:rPr>
          <w:rFonts w:hint="eastAsia" w:ascii="仿宋_GB2312" w:hAnsi="微软雅黑" w:eastAsia="仿宋_GB2312" w:cs="仿宋_GB2312"/>
          <w:sz w:val="31"/>
          <w:szCs w:val="31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兹有我单位</w:t>
      </w:r>
      <w:r>
        <w:rPr>
          <w:rFonts w:hint="eastAsia" w:ascii="微软雅黑" w:hAnsi="微软雅黑" w:eastAsia="微软雅黑" w:cs="微软雅黑"/>
          <w:u w:val="single"/>
        </w:rPr>
        <w:t>　　　　　　　　　</w:t>
      </w:r>
      <w:r>
        <w:rPr>
          <w:rFonts w:hint="eastAsia" w:ascii="仿宋_GB2312" w:hAnsi="微软雅黑" w:eastAsia="仿宋_GB2312" w:cs="仿宋_GB2312"/>
          <w:sz w:val="31"/>
          <w:szCs w:val="31"/>
        </w:rPr>
        <w:t>等</w:t>
      </w:r>
      <w:r>
        <w:rPr>
          <w:rFonts w:hint="eastAsia" w:ascii="仿宋_GB2312" w:hAnsi="微软雅黑" w:eastAsia="仿宋_GB2312" w:cs="仿宋_GB2312"/>
          <w:sz w:val="31"/>
          <w:szCs w:val="31"/>
          <w:u w:val="single"/>
        </w:rPr>
        <w:t>　　</w:t>
      </w:r>
      <w:r>
        <w:rPr>
          <w:rFonts w:hint="eastAsia" w:ascii="仿宋_GB2312" w:hAnsi="微软雅黑" w:eastAsia="仿宋_GB2312" w:cs="仿宋_GB2312"/>
          <w:sz w:val="31"/>
          <w:szCs w:val="31"/>
        </w:rPr>
        <w:t>名同志到贵校参加“河南省毕业生就业市场财经政法类分市场暨河南财经政法大学2024年毕业生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秋</w:t>
      </w:r>
      <w:r>
        <w:rPr>
          <w:rFonts w:hint="eastAsia" w:ascii="仿宋_GB2312" w:hAnsi="微软雅黑" w:eastAsia="仿宋_GB2312" w:cs="仿宋_GB2312"/>
          <w:sz w:val="31"/>
          <w:szCs w:val="31"/>
        </w:rPr>
        <w:t>季</w:t>
      </w: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就业</w:t>
      </w:r>
      <w:r>
        <w:rPr>
          <w:rFonts w:hint="eastAsia" w:ascii="仿宋_GB2312" w:hAnsi="微软雅黑" w:eastAsia="仿宋_GB2312" w:cs="仿宋_GB2312"/>
          <w:sz w:val="31"/>
          <w:szCs w:val="31"/>
        </w:rPr>
        <w:t>双选会”。请准予入校。</w:t>
      </w:r>
    </w:p>
    <w:p>
      <w:pPr>
        <w:pStyle w:val="2"/>
        <w:widowControl/>
        <w:spacing w:beforeAutospacing="0" w:afterAutospacing="0"/>
        <w:ind w:firstLine="660"/>
        <w:jc w:val="both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1"/>
          <w:szCs w:val="31"/>
          <w:lang w:eastAsia="zh-CN"/>
        </w:rPr>
        <w:t>联系人：　　　　联系电话：</w:t>
      </w:r>
      <w:r>
        <w:rPr>
          <w:rFonts w:hint="eastAsia" w:ascii="微软雅黑" w:hAnsi="微软雅黑" w:eastAsia="微软雅黑" w:cs="微软雅黑"/>
        </w:rPr>
        <w:t>　　　</w:t>
      </w:r>
    </w:p>
    <w:p>
      <w:pPr>
        <w:pStyle w:val="2"/>
        <w:widowControl/>
        <w:spacing w:beforeAutospacing="0" w:afterAutospacing="0"/>
        <w:ind w:firstLine="645"/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　　　　　　　　　　　　</w:t>
      </w:r>
    </w:p>
    <w:p>
      <w:pPr>
        <w:pStyle w:val="2"/>
        <w:widowControl/>
        <w:spacing w:beforeAutospacing="0" w:afterAutospacing="0"/>
        <w:ind w:firstLine="645"/>
        <w:jc w:val="righ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　</w:t>
      </w:r>
      <w:r>
        <w:rPr>
          <w:rFonts w:hint="eastAsia" w:ascii="仿宋_GB2312" w:hAnsi="微软雅黑" w:eastAsia="仿宋_GB2312" w:cs="仿宋_GB2312"/>
          <w:sz w:val="31"/>
          <w:szCs w:val="31"/>
        </w:rPr>
        <w:t>xxxxxxxxx公司（盖章）</w:t>
      </w:r>
    </w:p>
    <w:p>
      <w:pPr>
        <w:pStyle w:val="2"/>
        <w:widowControl/>
        <w:spacing w:beforeAutospacing="0" w:afterAutospacing="0"/>
        <w:ind w:firstLine="645"/>
        <w:jc w:val="right"/>
        <w:rPr>
          <w:rFonts w:ascii="微软雅黑" w:hAnsi="微软雅黑" w:eastAsia="微软雅黑" w:cs="微软雅黑"/>
        </w:rPr>
      </w:pPr>
      <w:r>
        <w:rPr>
          <w:rFonts w:hint="eastAsia" w:ascii="仿宋_GB2312" w:hAnsi="微软雅黑" w:eastAsia="仿宋_GB2312" w:cs="仿宋_GB2312"/>
          <w:sz w:val="31"/>
          <w:szCs w:val="31"/>
        </w:rPr>
        <w:t>　　年　　月　　日</w:t>
      </w:r>
    </w:p>
    <w:p>
      <w:pPr>
        <w:rPr>
          <w:rFonts w:ascii="仿宋_GB2312" w:hAnsi="微软雅黑" w:eastAsia="仿宋_GB2312" w:cs="仿宋_GB2312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NmE1Mjk4MzA0ZWRlM2Y0N2VlZjNlODE2ZGU4NDUifQ=="/>
  </w:docVars>
  <w:rsids>
    <w:rsidRoot w:val="2A2C1812"/>
    <w:rsid w:val="000C47A4"/>
    <w:rsid w:val="00660750"/>
    <w:rsid w:val="00746F29"/>
    <w:rsid w:val="00804DAC"/>
    <w:rsid w:val="00A04753"/>
    <w:rsid w:val="00DA4744"/>
    <w:rsid w:val="18E36EF2"/>
    <w:rsid w:val="20FC7176"/>
    <w:rsid w:val="2A2C1812"/>
    <w:rsid w:val="2B574A18"/>
    <w:rsid w:val="38ED1E6D"/>
    <w:rsid w:val="3CEC51A6"/>
    <w:rsid w:val="416E2903"/>
    <w:rsid w:val="586A1EB8"/>
    <w:rsid w:val="5F5C1DBC"/>
    <w:rsid w:val="788E098E"/>
    <w:rsid w:val="7EE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337</Words>
  <Characters>1921</Characters>
  <Lines>16</Lines>
  <Paragraphs>4</Paragraphs>
  <TotalTime>1</TotalTime>
  <ScaleCrop>false</ScaleCrop>
  <LinksUpToDate>false</LinksUpToDate>
  <CharactersWithSpaces>2254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2023-10-06T11:46:00Z</dcterms:created>
  <dc:creator>Administrator</dc:creator>
  <cp:lastModifiedBy>孟辉</cp:lastModifiedBy>
  <dcterms:modified xsi:type="dcterms:W3CDTF">2024-09-20T08:04:20Z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B007E3C9434E43A8B345574F2EA743CA_13</vt:lpwstr>
  </property>
</Properties>
</file>