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979" w:rsidRDefault="00654979" w:rsidP="00654979">
      <w:pPr>
        <w:spacing w:line="400" w:lineRule="exact"/>
        <w:jc w:val="left"/>
        <w:rPr>
          <w:rFonts w:eastAsia="黑体"/>
          <w:bCs/>
          <w:color w:val="000000"/>
          <w:sz w:val="32"/>
          <w:szCs w:val="32"/>
        </w:rPr>
      </w:pPr>
      <w:r>
        <w:rPr>
          <w:rFonts w:eastAsia="黑体"/>
          <w:bCs/>
          <w:color w:val="000000"/>
          <w:sz w:val="32"/>
          <w:szCs w:val="32"/>
        </w:rPr>
        <w:t>附件</w:t>
      </w:r>
      <w:r>
        <w:rPr>
          <w:rFonts w:eastAsia="黑体"/>
          <w:bCs/>
          <w:color w:val="000000"/>
          <w:sz w:val="32"/>
          <w:szCs w:val="32"/>
        </w:rPr>
        <w:t>5</w:t>
      </w:r>
      <w:r>
        <w:rPr>
          <w:rFonts w:eastAsia="黑体"/>
          <w:bCs/>
          <w:color w:val="000000"/>
          <w:sz w:val="32"/>
          <w:szCs w:val="32"/>
        </w:rPr>
        <w:t>：</w:t>
      </w:r>
    </w:p>
    <w:p w:rsidR="00654979" w:rsidRDefault="00654979" w:rsidP="00654979">
      <w:pPr>
        <w:spacing w:line="640" w:lineRule="exact"/>
        <w:jc w:val="center"/>
        <w:rPr>
          <w:rFonts w:eastAsia="方正小标宋简体"/>
          <w:bCs/>
          <w:color w:val="000000"/>
          <w:sz w:val="44"/>
          <w:szCs w:val="44"/>
        </w:rPr>
      </w:pPr>
      <w:bookmarkStart w:id="0" w:name="_GoBack"/>
      <w:r>
        <w:rPr>
          <w:rFonts w:eastAsia="方正小标宋简体"/>
          <w:bCs/>
          <w:color w:val="000000"/>
          <w:sz w:val="44"/>
          <w:szCs w:val="44"/>
        </w:rPr>
        <w:t>前往河南大学交通路线</w:t>
      </w:r>
    </w:p>
    <w:bookmarkEnd w:id="0"/>
    <w:p w:rsidR="00654979" w:rsidRDefault="00654979" w:rsidP="00654979">
      <w:pPr>
        <w:adjustRightInd w:val="0"/>
        <w:snapToGrid w:val="0"/>
        <w:spacing w:line="560" w:lineRule="exact"/>
        <w:jc w:val="center"/>
        <w:rPr>
          <w:rFonts w:eastAsia="方正小标宋简体"/>
          <w:b/>
          <w:bCs/>
          <w:color w:val="FF0000"/>
          <w:sz w:val="44"/>
          <w:szCs w:val="44"/>
        </w:rPr>
      </w:pPr>
      <w:r>
        <w:rPr>
          <w:rFonts w:eastAsia="仿宋_GB2312"/>
          <w:b/>
          <w:bCs/>
          <w:color w:val="FF0000"/>
          <w:sz w:val="28"/>
          <w:szCs w:val="28"/>
        </w:rPr>
        <w:t>（以下建议交通路线，以当天出行情况为准）</w:t>
      </w:r>
    </w:p>
    <w:p w:rsidR="00654979" w:rsidRDefault="00654979" w:rsidP="00654979">
      <w:pPr>
        <w:spacing w:line="560" w:lineRule="exact"/>
        <w:ind w:firstLine="42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一、开封火车站</w:t>
      </w:r>
      <w:r>
        <w:rPr>
          <w:rFonts w:eastAsia="黑体"/>
          <w:color w:val="000000"/>
          <w:sz w:val="32"/>
          <w:szCs w:val="32"/>
        </w:rPr>
        <w:t>/</w:t>
      </w:r>
      <w:r>
        <w:rPr>
          <w:rFonts w:eastAsia="黑体"/>
          <w:color w:val="000000"/>
          <w:sz w:val="32"/>
          <w:szCs w:val="32"/>
        </w:rPr>
        <w:t>开封北站</w:t>
      </w:r>
      <w:r>
        <w:rPr>
          <w:rFonts w:eastAsia="黑体"/>
          <w:color w:val="000000"/>
          <w:sz w:val="32"/>
          <w:szCs w:val="32"/>
        </w:rPr>
        <w:t>/</w:t>
      </w:r>
      <w:r>
        <w:rPr>
          <w:rFonts w:eastAsia="黑体"/>
          <w:color w:val="000000"/>
          <w:sz w:val="32"/>
          <w:szCs w:val="32"/>
        </w:rPr>
        <w:t>宋城路高铁站</w:t>
      </w:r>
    </w:p>
    <w:p w:rsidR="00654979" w:rsidRDefault="00654979" w:rsidP="00654979">
      <w:pPr>
        <w:spacing w:line="560" w:lineRule="exact"/>
        <w:ind w:firstLine="42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公共交通：</w:t>
      </w:r>
    </w:p>
    <w:p w:rsidR="00654979" w:rsidRDefault="00654979" w:rsidP="00654979">
      <w:pPr>
        <w:spacing w:line="560" w:lineRule="exact"/>
        <w:ind w:firstLine="42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、开封市火车站：乘坐</w:t>
      </w:r>
      <w:r>
        <w:rPr>
          <w:rFonts w:eastAsia="仿宋_GB2312"/>
          <w:sz w:val="32"/>
          <w:szCs w:val="32"/>
        </w:rPr>
        <w:t>17</w:t>
      </w:r>
      <w:r>
        <w:rPr>
          <w:rFonts w:eastAsia="仿宋_GB2312"/>
          <w:sz w:val="32"/>
          <w:szCs w:val="32"/>
        </w:rPr>
        <w:t>路（</w:t>
      </w:r>
      <w:r>
        <w:rPr>
          <w:rFonts w:eastAsia="仿宋_GB2312"/>
          <w:sz w:val="32"/>
          <w:szCs w:val="32"/>
        </w:rPr>
        <w:t>6:00-20:10</w:t>
      </w:r>
      <w:r>
        <w:rPr>
          <w:rFonts w:eastAsia="仿宋_GB2312"/>
          <w:sz w:val="32"/>
          <w:szCs w:val="32"/>
        </w:rPr>
        <w:t>）公交车，天马广场站下车，步行</w:t>
      </w:r>
      <w:r>
        <w:rPr>
          <w:rFonts w:eastAsia="仿宋_GB2312"/>
          <w:sz w:val="32"/>
          <w:szCs w:val="32"/>
        </w:rPr>
        <w:t>580</w:t>
      </w:r>
      <w:r>
        <w:rPr>
          <w:rFonts w:eastAsia="仿宋_GB2312"/>
          <w:sz w:val="32"/>
          <w:szCs w:val="32"/>
        </w:rPr>
        <w:t>米，到达河南大学东门。</w:t>
      </w:r>
    </w:p>
    <w:p w:rsidR="00654979" w:rsidRDefault="00654979" w:rsidP="00654979">
      <w:pPr>
        <w:spacing w:line="560" w:lineRule="exact"/>
        <w:ind w:firstLine="42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、开封市火车站北站：乘坐</w:t>
      </w:r>
      <w:r>
        <w:rPr>
          <w:rFonts w:eastAsia="仿宋_GB2312"/>
          <w:sz w:val="32"/>
          <w:szCs w:val="32"/>
        </w:rPr>
        <w:t>8/21</w:t>
      </w:r>
      <w:r>
        <w:rPr>
          <w:rFonts w:eastAsia="仿宋_GB2312"/>
          <w:sz w:val="32"/>
          <w:szCs w:val="32"/>
        </w:rPr>
        <w:t>路（</w:t>
      </w:r>
      <w:r>
        <w:rPr>
          <w:rFonts w:eastAsia="仿宋_GB2312"/>
          <w:sz w:val="32"/>
          <w:szCs w:val="32"/>
        </w:rPr>
        <w:t>6:00-20:10</w:t>
      </w:r>
      <w:r>
        <w:rPr>
          <w:rFonts w:eastAsia="仿宋_GB2312"/>
          <w:sz w:val="32"/>
          <w:szCs w:val="32"/>
        </w:rPr>
        <w:t>）公交车，天马广场站下车，步行</w:t>
      </w:r>
      <w:r>
        <w:rPr>
          <w:rFonts w:eastAsia="仿宋_GB2312"/>
          <w:sz w:val="32"/>
          <w:szCs w:val="32"/>
        </w:rPr>
        <w:t>580</w:t>
      </w:r>
      <w:r>
        <w:rPr>
          <w:rFonts w:eastAsia="仿宋_GB2312"/>
          <w:sz w:val="32"/>
          <w:szCs w:val="32"/>
        </w:rPr>
        <w:t>米，到达河南大学东门。</w:t>
      </w:r>
    </w:p>
    <w:p w:rsidR="00654979" w:rsidRDefault="00654979" w:rsidP="00654979">
      <w:pPr>
        <w:spacing w:line="560" w:lineRule="exact"/>
        <w:ind w:firstLine="42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、开封宋城路高铁站：乘坐</w:t>
      </w:r>
      <w:r>
        <w:rPr>
          <w:rFonts w:eastAsia="仿宋_GB2312"/>
          <w:sz w:val="32"/>
          <w:szCs w:val="32"/>
        </w:rPr>
        <w:t>33/55</w:t>
      </w:r>
      <w:r>
        <w:rPr>
          <w:rFonts w:eastAsia="仿宋_GB2312"/>
          <w:sz w:val="32"/>
          <w:szCs w:val="32"/>
        </w:rPr>
        <w:t>路（</w:t>
      </w:r>
      <w:r>
        <w:rPr>
          <w:rFonts w:eastAsia="仿宋_GB2312"/>
          <w:sz w:val="32"/>
          <w:szCs w:val="32"/>
        </w:rPr>
        <w:t>6:00-20:10</w:t>
      </w:r>
      <w:r>
        <w:rPr>
          <w:rFonts w:eastAsia="仿宋_GB2312"/>
          <w:sz w:val="32"/>
          <w:szCs w:val="32"/>
        </w:rPr>
        <w:t>）公交车，天马广场站下车，步行</w:t>
      </w:r>
      <w:r>
        <w:rPr>
          <w:rFonts w:eastAsia="仿宋_GB2312"/>
          <w:sz w:val="32"/>
          <w:szCs w:val="32"/>
        </w:rPr>
        <w:t>580</w:t>
      </w:r>
      <w:r>
        <w:rPr>
          <w:rFonts w:eastAsia="仿宋_GB2312"/>
          <w:sz w:val="32"/>
          <w:szCs w:val="32"/>
        </w:rPr>
        <w:t>米，到达河南大学东门。</w:t>
      </w:r>
    </w:p>
    <w:p w:rsidR="00654979" w:rsidRDefault="00654979" w:rsidP="00654979">
      <w:pPr>
        <w:spacing w:line="560" w:lineRule="exact"/>
        <w:ind w:firstLine="42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二、自驾车路线</w:t>
      </w:r>
    </w:p>
    <w:p w:rsidR="00654979" w:rsidRDefault="00654979" w:rsidP="00654979">
      <w:pPr>
        <w:spacing w:line="560" w:lineRule="exact"/>
        <w:ind w:firstLine="42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</w:t>
      </w:r>
      <w:r>
        <w:rPr>
          <w:rFonts w:eastAsia="仿宋"/>
          <w:sz w:val="32"/>
          <w:szCs w:val="32"/>
        </w:rPr>
        <w:t>、从郑民高速开封南苑收费站下车至河南大学</w:t>
      </w:r>
      <w:r>
        <w:rPr>
          <w:rFonts w:eastAsia="仿宋"/>
          <w:sz w:val="32"/>
          <w:szCs w:val="32"/>
        </w:rPr>
        <w:t>-</w:t>
      </w:r>
      <w:r>
        <w:rPr>
          <w:rFonts w:eastAsia="仿宋"/>
          <w:sz w:val="32"/>
          <w:szCs w:val="32"/>
        </w:rPr>
        <w:t>东门，</w:t>
      </w:r>
      <w:r>
        <w:rPr>
          <w:rFonts w:eastAsia="仿宋"/>
          <w:sz w:val="32"/>
          <w:szCs w:val="32"/>
          <w:shd w:val="clear" w:color="auto" w:fill="FFFFFF"/>
        </w:rPr>
        <w:t>行车路线参考图例</w:t>
      </w:r>
      <w:r>
        <w:rPr>
          <w:rFonts w:eastAsia="仿宋"/>
          <w:sz w:val="32"/>
          <w:szCs w:val="32"/>
        </w:rPr>
        <w:t>；</w:t>
      </w:r>
    </w:p>
    <w:p w:rsidR="00654979" w:rsidRDefault="00654979" w:rsidP="00654979">
      <w:pPr>
        <w:ind w:firstLine="420"/>
        <w:rPr>
          <w:rFonts w:eastAsia="仿宋"/>
          <w:sz w:val="32"/>
          <w:szCs w:val="32"/>
        </w:rPr>
      </w:pPr>
      <w:r>
        <w:rPr>
          <w:rFonts w:eastAsia="仿宋"/>
          <w:noProof/>
          <w:sz w:val="32"/>
          <w:szCs w:val="32"/>
        </w:rPr>
        <w:drawing>
          <wp:inline distT="0" distB="0" distL="0" distR="0" wp14:anchorId="277DD07E" wp14:editId="20B43789">
            <wp:extent cx="5181600" cy="3000375"/>
            <wp:effectExtent l="0" t="0" r="0" b="9525"/>
            <wp:docPr id="3" name="图片 3" descr="郑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郑民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979" w:rsidRDefault="00654979" w:rsidP="00654979">
      <w:pPr>
        <w:spacing w:line="560" w:lineRule="exact"/>
        <w:ind w:firstLineChars="200" w:firstLine="640"/>
        <w:rPr>
          <w:rFonts w:eastAsia="仿宋"/>
          <w:sz w:val="32"/>
          <w:szCs w:val="32"/>
          <w:shd w:val="clear" w:color="auto" w:fill="FFFFFF"/>
        </w:rPr>
      </w:pPr>
      <w:r>
        <w:rPr>
          <w:rFonts w:eastAsia="仿宋"/>
          <w:sz w:val="32"/>
          <w:szCs w:val="32"/>
        </w:rPr>
        <w:lastRenderedPageBreak/>
        <w:t>2</w:t>
      </w:r>
      <w:r>
        <w:rPr>
          <w:rFonts w:eastAsia="仿宋"/>
          <w:sz w:val="32"/>
          <w:szCs w:val="32"/>
        </w:rPr>
        <w:t>、从连霍高速收费站下车至河南大学</w:t>
      </w:r>
      <w:r>
        <w:rPr>
          <w:rFonts w:eastAsia="仿宋"/>
          <w:sz w:val="32"/>
          <w:szCs w:val="32"/>
        </w:rPr>
        <w:t>-</w:t>
      </w:r>
      <w:r>
        <w:rPr>
          <w:rFonts w:eastAsia="仿宋"/>
          <w:sz w:val="32"/>
          <w:szCs w:val="32"/>
        </w:rPr>
        <w:t>东门，</w:t>
      </w:r>
      <w:r>
        <w:rPr>
          <w:rFonts w:eastAsia="仿宋"/>
          <w:sz w:val="32"/>
          <w:szCs w:val="32"/>
          <w:shd w:val="clear" w:color="auto" w:fill="FFFFFF"/>
        </w:rPr>
        <w:t>行车路线参考</w:t>
      </w:r>
    </w:p>
    <w:p w:rsidR="00654979" w:rsidRDefault="00654979" w:rsidP="00654979">
      <w:pPr>
        <w:spacing w:line="560" w:lineRule="exact"/>
        <w:rPr>
          <w:rFonts w:eastAsia="仿宋"/>
          <w:sz w:val="32"/>
          <w:szCs w:val="32"/>
          <w:shd w:val="clear" w:color="auto" w:fill="FFFFFF"/>
        </w:rPr>
      </w:pPr>
    </w:p>
    <w:p w:rsidR="00654979" w:rsidRDefault="00654979" w:rsidP="00654979">
      <w:pPr>
        <w:rPr>
          <w:rFonts w:eastAsia="仿宋"/>
          <w:sz w:val="32"/>
          <w:szCs w:val="32"/>
          <w:shd w:val="clear" w:color="auto" w:fill="FFFFFF"/>
        </w:rPr>
        <w:sectPr w:rsidR="00654979">
          <w:footerReference w:type="default" r:id="rId6"/>
          <w:pgSz w:w="11906" w:h="16838"/>
          <w:pgMar w:top="2154" w:right="1474" w:bottom="1984" w:left="1587" w:header="851" w:footer="992" w:gutter="0"/>
          <w:cols w:space="720"/>
          <w:docGrid w:type="lines" w:linePitch="317"/>
        </w:sectPr>
      </w:pPr>
      <w:r>
        <w:rPr>
          <w:rFonts w:eastAsia="仿宋"/>
          <w:noProof/>
          <w:sz w:val="32"/>
          <w:szCs w:val="32"/>
          <w:shd w:val="clear" w:color="auto" w:fill="FFFFFF"/>
        </w:rPr>
        <w:drawing>
          <wp:inline distT="0" distB="0" distL="0" distR="0" wp14:anchorId="3CC33A5E" wp14:editId="28A2F973">
            <wp:extent cx="5686425" cy="3629025"/>
            <wp:effectExtent l="0" t="0" r="9525" b="9525"/>
            <wp:docPr id="2" name="图片 2" descr="连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连霍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979" w:rsidRDefault="00654979" w:rsidP="00654979">
      <w:pPr>
        <w:spacing w:line="400" w:lineRule="exact"/>
        <w:jc w:val="left"/>
        <w:rPr>
          <w:rFonts w:eastAsia="黑体"/>
          <w:bCs/>
          <w:color w:val="000000"/>
          <w:sz w:val="32"/>
          <w:szCs w:val="32"/>
        </w:rPr>
      </w:pPr>
      <w:r>
        <w:rPr>
          <w:rFonts w:eastAsia="黑体"/>
          <w:bCs/>
          <w:color w:val="000000"/>
          <w:sz w:val="32"/>
          <w:szCs w:val="32"/>
        </w:rPr>
        <w:lastRenderedPageBreak/>
        <w:t>附件</w:t>
      </w:r>
      <w:r>
        <w:rPr>
          <w:rFonts w:eastAsia="黑体"/>
          <w:bCs/>
          <w:color w:val="000000"/>
          <w:sz w:val="32"/>
          <w:szCs w:val="32"/>
        </w:rPr>
        <w:t>6</w:t>
      </w:r>
      <w:r>
        <w:rPr>
          <w:rFonts w:eastAsia="黑体"/>
          <w:bCs/>
          <w:color w:val="000000"/>
          <w:sz w:val="32"/>
          <w:szCs w:val="32"/>
        </w:rPr>
        <w:t>：河南大学校园导引图</w:t>
      </w:r>
    </w:p>
    <w:p w:rsidR="00654979" w:rsidRDefault="00654979" w:rsidP="00654979">
      <w:pPr>
        <w:jc w:val="left"/>
        <w:rPr>
          <w:rFonts w:eastAsia="黑体"/>
          <w:bCs/>
          <w:color w:val="000000"/>
          <w:sz w:val="32"/>
          <w:szCs w:val="32"/>
        </w:rPr>
      </w:pPr>
      <w:r>
        <w:rPr>
          <w:rFonts w:eastAsia="黑体"/>
          <w:bCs/>
          <w:noProof/>
          <w:color w:val="000000"/>
          <w:sz w:val="32"/>
          <w:szCs w:val="32"/>
        </w:rPr>
        <w:drawing>
          <wp:inline distT="0" distB="0" distL="0" distR="0" wp14:anchorId="0F486754" wp14:editId="67B0BDFB">
            <wp:extent cx="5391150" cy="6953250"/>
            <wp:effectExtent l="0" t="0" r="0" b="0"/>
            <wp:docPr id="1" name="图片 1" descr="7b58713e96dfbec17ef4955070f9e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7b58713e96dfbec17ef4955070f9ed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695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979" w:rsidRDefault="00654979" w:rsidP="00654979">
      <w:pPr>
        <w:spacing w:line="560" w:lineRule="exact"/>
        <w:rPr>
          <w:rFonts w:eastAsia="仿宋_GB2312"/>
          <w:color w:val="121212"/>
          <w:sz w:val="28"/>
          <w:szCs w:val="28"/>
        </w:rPr>
      </w:pPr>
    </w:p>
    <w:p w:rsidR="00654979" w:rsidRDefault="00654979" w:rsidP="00654979"/>
    <w:p w:rsidR="00654979" w:rsidRDefault="00654979" w:rsidP="00654979"/>
    <w:p w:rsidR="00F50648" w:rsidRDefault="00654979"/>
    <w:sectPr w:rsidR="00F50648">
      <w:footerReference w:type="default" r:id="rId9"/>
      <w:pgSz w:w="11906" w:h="16838"/>
      <w:pgMar w:top="1814" w:right="1701" w:bottom="1701" w:left="1701" w:header="851" w:footer="992" w:gutter="0"/>
      <w:cols w:space="720"/>
      <w:docGrid w:type="lines" w:linePitch="3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5497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E3E13A" wp14:editId="3F44240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5" name="文本框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654979">
                          <w:pPr>
                            <w:pStyle w:val="a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0;margin-top:0;width:9.0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" filled="f" stroked="f" strokeweight="1.25pt">
              <v:textbox style="mso-fit-shape-to-text:t" inset="0,0,0,0">
                <w:txbxContent>
                  <w:p w:rsidR="00000000" w:rsidRDefault="00654979">
                    <w:pPr>
                      <w:pStyle w:val="a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5497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7ABE98" wp14:editId="07EE906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33985" cy="153035"/>
              <wp:effectExtent l="0" t="0" r="0" b="0"/>
              <wp:wrapNone/>
              <wp:docPr id="4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654979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Pr="00654979">
                            <w:rPr>
                              <w:noProof/>
                              <w:lang w:val="en-US"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7" type="#_x0000_t202" style="position:absolute;margin-left:0;margin-top:0;width:10.55pt;height:12.0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" filled="f" stroked="f">
              <v:textbox style="mso-fit-shape-to-text:t" inset="0,0,0,0">
                <w:txbxContent>
                  <w:p w:rsidR="00000000" w:rsidRDefault="00654979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Pr="00654979">
                      <w:rPr>
                        <w:noProof/>
                        <w:lang w:val="en-US" w:eastAsia="zh-CN"/>
                      </w:rPr>
                      <w:t>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979"/>
    <w:rsid w:val="00654979"/>
    <w:rsid w:val="009A600F"/>
    <w:rsid w:val="00C6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9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5497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654979"/>
    <w:rPr>
      <w:rFonts w:ascii="Times New Roman" w:eastAsia="宋体" w:hAnsi="Times New Roman" w:cs="Times New Roman"/>
      <w:sz w:val="18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65497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65497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9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5497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654979"/>
    <w:rPr>
      <w:rFonts w:ascii="Times New Roman" w:eastAsia="宋体" w:hAnsi="Times New Roman" w:cs="Times New Roman"/>
      <w:sz w:val="18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65497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65497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2021-09-26T09:31:00Z</dcterms:created>
  <dcterms:modified xsi:type="dcterms:W3CDTF">2021-09-26T09:31:00Z</dcterms:modified>
</cp:coreProperties>
</file>