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74" w:rsidRPr="00385A74" w:rsidRDefault="00385A74" w:rsidP="00385A74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85A7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385A74" w:rsidRPr="00385A74" w:rsidRDefault="00385A74" w:rsidP="00385A74">
      <w:pPr>
        <w:widowControl/>
        <w:shd w:val="clear" w:color="auto" w:fill="FFFFFF"/>
        <w:spacing w:before="100" w:beforeAutospacing="1" w:after="100" w:afterAutospacing="1" w:line="59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bookmarkStart w:id="0" w:name="_Hlk28932133"/>
      <w:bookmarkEnd w:id="0"/>
      <w:r w:rsidRPr="00385A7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单位同意报考证明信（样表）</w:t>
      </w:r>
    </w:p>
    <w:tbl>
      <w:tblPr>
        <w:tblW w:w="8734" w:type="dxa"/>
        <w:jc w:val="center"/>
        <w:tblCellMar>
          <w:left w:w="0" w:type="dxa"/>
          <w:right w:w="0" w:type="dxa"/>
        </w:tblCellMar>
        <w:tblLook w:val="04A0"/>
      </w:tblPr>
      <w:tblGrid>
        <w:gridCol w:w="1247"/>
        <w:gridCol w:w="1838"/>
        <w:gridCol w:w="1862"/>
        <w:gridCol w:w="1508"/>
        <w:gridCol w:w="1962"/>
        <w:gridCol w:w="2886"/>
      </w:tblGrid>
      <w:tr w:rsidR="00385A74" w:rsidRPr="00385A74" w:rsidTr="00385A74">
        <w:trPr>
          <w:trHeight w:val="518"/>
          <w:jc w:val="center"/>
        </w:trPr>
        <w:tc>
          <w:tcPr>
            <w:tcW w:w="87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Hlk28932157"/>
            <w:bookmarkEnd w:id="1"/>
            <w:r w:rsidRPr="00385A7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“人事关系所在单位意见”、“人事档案管理部门意见”栏均需填写，并加盖公章。</w:t>
            </w:r>
          </w:p>
        </w:tc>
      </w:tr>
      <w:tr w:rsidR="00385A74" w:rsidRPr="00385A74" w:rsidTr="00385A74">
        <w:trPr>
          <w:trHeight w:val="546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385A74" w:rsidRPr="00385A74" w:rsidTr="00385A74">
        <w:trPr>
          <w:trHeight w:val="546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 w:rsidRPr="00385A74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385A7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385A74" w:rsidRPr="00385A74" w:rsidTr="00385A74">
        <w:trPr>
          <w:trHeight w:val="705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385A74" w:rsidRPr="00385A74" w:rsidTr="00385A74">
        <w:trPr>
          <w:trHeight w:val="2136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现实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表现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385A74" w:rsidRPr="00385A74" w:rsidTr="00385A74">
        <w:trPr>
          <w:trHeight w:val="890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5A74" w:rsidRPr="00385A74" w:rsidTr="00385A74">
        <w:trPr>
          <w:trHeight w:val="2379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关系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所在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单位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该同志人事关系现在我处，其人事档案现在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处保管。我单位同意其报考龙口市优秀毕业生岗位，如其被聘用，我单位将配合办理其人事档案、工资、党团关系的移交手续。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（单位盖章）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批准人：（签字）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85A74" w:rsidRPr="00385A74" w:rsidTr="00385A74">
        <w:trPr>
          <w:trHeight w:val="2141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档案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管理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部门</w:t>
            </w: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（单位盖章）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经办人：（签字）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85A74" w:rsidRPr="00385A74" w:rsidTr="00385A74">
        <w:trPr>
          <w:trHeight w:val="417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5A74" w:rsidRPr="00385A74" w:rsidTr="00385A74">
        <w:trPr>
          <w:trHeight w:val="1123"/>
          <w:jc w:val="center"/>
        </w:trPr>
        <w:tc>
          <w:tcPr>
            <w:tcW w:w="8734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74" w:rsidRPr="00385A74" w:rsidRDefault="00385A74" w:rsidP="00385A74">
            <w:pPr>
              <w:widowControl/>
              <w:spacing w:before="100" w:beforeAutospacing="1" w:after="100" w:afterAutospacing="1" w:line="23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A74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注：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1、“身份”从干部、工人、见习期学生（未办理转正定级手续）中选填。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2、“职称（技术等级）”：“职称”指取得的专业技术职务任职资格；“技术等级”指工人取得的工人技术等级。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3、“单位意见”栏中“批准人”由单位负责人签字；“人事档案管理部门意见”栏中“经办人”</w:t>
            </w:r>
            <w:r w:rsidRPr="00385A7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lastRenderedPageBreak/>
              <w:t>由人事代理机构经办人签字。</w:t>
            </w:r>
          </w:p>
        </w:tc>
      </w:tr>
      <w:tr w:rsidR="00385A74" w:rsidRPr="00385A74" w:rsidTr="00385A74">
        <w:trPr>
          <w:trHeight w:val="312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5A74" w:rsidRPr="00385A74" w:rsidRDefault="00385A74" w:rsidP="00385A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6548" w:rsidRDefault="00696548"/>
    <w:sectPr w:rsidR="00696548" w:rsidSect="0069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A74"/>
    <w:rsid w:val="00385A74"/>
    <w:rsid w:val="0069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2020-05-20T10:06:00Z</dcterms:created>
  <dcterms:modified xsi:type="dcterms:W3CDTF">2020-05-20T10:06:00Z</dcterms:modified>
</cp:coreProperties>
</file>