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B" w:rsidRPr="007A434B" w:rsidRDefault="007A434B" w:rsidP="007A434B">
      <w:pPr>
        <w:spacing w:line="540" w:lineRule="exact"/>
        <w:rPr>
          <w:rFonts w:ascii="仿宋_GB2312" w:hAnsi="宋体" w:hint="eastAsia"/>
          <w:b/>
          <w:color w:val="000000"/>
        </w:rPr>
      </w:pPr>
      <w:r w:rsidRPr="007A434B">
        <w:rPr>
          <w:rFonts w:ascii="仿宋_GB2312" w:hAnsi="宋体" w:hint="eastAsia"/>
          <w:b/>
          <w:color w:val="000000"/>
        </w:rPr>
        <w:t>附件2：</w:t>
      </w:r>
    </w:p>
    <w:p w:rsidR="007A434B" w:rsidRPr="007A434B" w:rsidRDefault="007A434B" w:rsidP="007A434B">
      <w:pPr>
        <w:spacing w:line="540" w:lineRule="exact"/>
        <w:rPr>
          <w:rFonts w:ascii="方正小标宋简体" w:eastAsia="方正小标宋简体" w:hAnsi="宋体" w:hint="eastAsia"/>
          <w:b/>
          <w:color w:val="000000"/>
          <w:sz w:val="44"/>
          <w:szCs w:val="44"/>
        </w:rPr>
      </w:pPr>
    </w:p>
    <w:p w:rsidR="007A434B" w:rsidRPr="007A434B" w:rsidRDefault="007A434B" w:rsidP="007A434B">
      <w:pPr>
        <w:spacing w:line="540" w:lineRule="exact"/>
        <w:rPr>
          <w:rFonts w:ascii="方正小标宋简体" w:eastAsia="方正小标宋简体" w:hAnsi="宋体" w:hint="eastAsia"/>
          <w:b/>
          <w:color w:val="000000"/>
          <w:sz w:val="44"/>
          <w:szCs w:val="44"/>
        </w:rPr>
      </w:pPr>
    </w:p>
    <w:p w:rsidR="007A434B" w:rsidRDefault="007A434B" w:rsidP="007A434B">
      <w:pPr>
        <w:spacing w:line="54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社会在职人才领取交通补助费信息表</w:t>
      </w:r>
    </w:p>
    <w:p w:rsidR="007A434B" w:rsidRDefault="007A434B" w:rsidP="007A434B">
      <w:pPr>
        <w:spacing w:line="540" w:lineRule="exact"/>
        <w:jc w:val="center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（第二十二届“高洽会”）</w:t>
      </w:r>
    </w:p>
    <w:tbl>
      <w:tblPr>
        <w:tblW w:w="15153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2215"/>
        <w:gridCol w:w="2268"/>
        <w:gridCol w:w="2462"/>
        <w:gridCol w:w="3208"/>
        <w:gridCol w:w="1843"/>
        <w:gridCol w:w="1701"/>
      </w:tblGrid>
      <w:tr w:rsidR="007A434B" w:rsidTr="002D2FAA">
        <w:trPr>
          <w:trHeight w:val="5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收款户名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收款账号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收款账户开户网点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现工作单位名称及所在地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签 名</w:t>
            </w:r>
          </w:p>
        </w:tc>
      </w:tr>
      <w:tr w:rsidR="007A434B" w:rsidTr="002D2FAA">
        <w:trPr>
          <w:trHeight w:val="9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4B" w:rsidRDefault="007A434B" w:rsidP="002D2FAA">
            <w:pPr>
              <w:spacing w:line="400" w:lineRule="exact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4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Default="007A434B" w:rsidP="002D2FAA">
            <w:pPr>
              <w:spacing w:line="5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</w:tr>
    </w:tbl>
    <w:p w:rsidR="007A434B" w:rsidRDefault="007A434B" w:rsidP="007A434B">
      <w:pPr>
        <w:spacing w:line="540" w:lineRule="exact"/>
        <w:rPr>
          <w:rFonts w:hint="eastAsia"/>
          <w:sz w:val="24"/>
        </w:rPr>
      </w:pPr>
    </w:p>
    <w:p w:rsidR="007A434B" w:rsidRDefault="007A434B" w:rsidP="007A434B">
      <w:pPr>
        <w:rPr>
          <w:rFonts w:hint="eastAsia"/>
          <w:sz w:val="28"/>
          <w:szCs w:val="28"/>
        </w:rPr>
      </w:pPr>
      <w:r>
        <w:rPr>
          <w:rFonts w:ascii="仿宋_GB2312" w:hAnsi="Tahoma" w:cs="Tahoma" w:hint="eastAsia"/>
          <w:color w:val="000000"/>
          <w:sz w:val="28"/>
          <w:szCs w:val="28"/>
        </w:rPr>
        <w:t>注：开户网点需填写至具体开户网点名称（如XX银行XX支行或XX分理处）。</w:t>
      </w:r>
    </w:p>
    <w:p w:rsidR="007A434B" w:rsidRDefault="007A434B" w:rsidP="007A434B">
      <w:pPr>
        <w:spacing w:line="520" w:lineRule="exact"/>
        <w:ind w:firstLineChars="200" w:firstLine="640"/>
        <w:rPr>
          <w:rFonts w:ascii="仿宋_GB2312" w:hAnsi="仿宋" w:hint="eastAsia"/>
          <w:kern w:val="0"/>
        </w:rPr>
      </w:pPr>
    </w:p>
    <w:p w:rsidR="001A244F" w:rsidRDefault="001A244F"/>
    <w:sectPr w:rsidR="001A244F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34B"/>
    <w:rsid w:val="001A244F"/>
    <w:rsid w:val="002C0B85"/>
    <w:rsid w:val="00663EE2"/>
    <w:rsid w:val="007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2020-09-11T03:11:00Z</dcterms:created>
  <dcterms:modified xsi:type="dcterms:W3CDTF">2020-09-11T03:11:00Z</dcterms:modified>
</cp:coreProperties>
</file>