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47" w:rsidRPr="00970547" w:rsidRDefault="00970547" w:rsidP="00970547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23"/>
          <w:kern w:val="0"/>
          <w:szCs w:val="21"/>
        </w:rPr>
      </w:pPr>
      <w:r w:rsidRPr="00970547">
        <w:rPr>
          <w:rFonts w:ascii="宋体" w:eastAsia="宋体" w:hAnsi="宋体" w:cs="宋体" w:hint="eastAsia"/>
          <w:color w:val="333333"/>
          <w:spacing w:val="23"/>
          <w:kern w:val="0"/>
          <w:sz w:val="26"/>
          <w:szCs w:val="26"/>
        </w:rPr>
        <w:t>附件</w:t>
      </w:r>
      <w:r w:rsidRPr="00970547">
        <w:rPr>
          <w:rFonts w:ascii="Calibri" w:eastAsia="宋体" w:hAnsi="Calibri" w:cs="宋体"/>
          <w:color w:val="333333"/>
          <w:spacing w:val="23"/>
          <w:kern w:val="0"/>
          <w:sz w:val="26"/>
          <w:szCs w:val="26"/>
        </w:rPr>
        <w:t>1</w:t>
      </w:r>
      <w:r w:rsidRPr="00970547">
        <w:rPr>
          <w:rFonts w:ascii="宋体" w:eastAsia="宋体" w:hAnsi="宋体" w:cs="宋体" w:hint="eastAsia"/>
          <w:color w:val="333333"/>
          <w:spacing w:val="23"/>
          <w:kern w:val="0"/>
          <w:sz w:val="29"/>
          <w:szCs w:val="29"/>
        </w:rPr>
        <w:t>：</w:t>
      </w:r>
    </w:p>
    <w:p w:rsidR="00970547" w:rsidRPr="00970547" w:rsidRDefault="00970547" w:rsidP="00970547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23"/>
          <w:kern w:val="0"/>
          <w:szCs w:val="21"/>
        </w:rPr>
      </w:pPr>
      <w:r w:rsidRPr="00970547">
        <w:rPr>
          <w:rFonts w:ascii="黑体" w:eastAsia="黑体" w:hAnsi="黑体" w:cs="宋体" w:hint="eastAsia"/>
          <w:color w:val="333333"/>
          <w:spacing w:val="23"/>
          <w:kern w:val="0"/>
          <w:sz w:val="27"/>
          <w:szCs w:val="27"/>
        </w:rPr>
        <w:t>长垣市中医医院</w:t>
      </w:r>
      <w:r w:rsidRPr="00970547">
        <w:rPr>
          <w:rFonts w:ascii="宋体" w:eastAsia="宋体" w:hAnsi="宋体" w:cs="宋体" w:hint="eastAsia"/>
          <w:color w:val="333333"/>
          <w:spacing w:val="23"/>
          <w:kern w:val="0"/>
          <w:sz w:val="27"/>
          <w:szCs w:val="27"/>
        </w:rPr>
        <w:t> </w:t>
      </w:r>
    </w:p>
    <w:p w:rsidR="00970547" w:rsidRPr="00970547" w:rsidRDefault="00970547" w:rsidP="00970547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23"/>
          <w:kern w:val="0"/>
          <w:szCs w:val="21"/>
        </w:rPr>
      </w:pPr>
      <w:r w:rsidRPr="00970547">
        <w:rPr>
          <w:rFonts w:ascii="黑体" w:eastAsia="黑体" w:hAnsi="黑体" w:cs="宋体" w:hint="eastAsia"/>
          <w:color w:val="333333"/>
          <w:spacing w:val="23"/>
          <w:kern w:val="0"/>
          <w:sz w:val="27"/>
          <w:szCs w:val="27"/>
        </w:rPr>
        <w:t>招聘卫生专业技术岗位计划表</w:t>
      </w:r>
    </w:p>
    <w:p w:rsidR="00970547" w:rsidRPr="00970547" w:rsidRDefault="00970547" w:rsidP="00970547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23"/>
          <w:kern w:val="0"/>
          <w:szCs w:val="21"/>
        </w:rPr>
      </w:pP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3"/>
        <w:gridCol w:w="4640"/>
        <w:gridCol w:w="881"/>
        <w:gridCol w:w="2911"/>
      </w:tblGrid>
      <w:tr w:rsidR="00970547" w:rsidRPr="00970547" w:rsidTr="00970547">
        <w:trPr>
          <w:trHeight w:val="885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Calibri" w:eastAsia="微软雅黑" w:hAnsi="Calibri" w:cs="宋体"/>
                <w:b/>
                <w:bCs/>
                <w:color w:val="333333"/>
                <w:spacing w:val="23"/>
                <w:kern w:val="0"/>
                <w:sz w:val="18"/>
                <w:szCs w:val="18"/>
              </w:rPr>
              <w:t>岗位</w:t>
            </w:r>
          </w:p>
        </w:tc>
        <w:tc>
          <w:tcPr>
            <w:tcW w:w="5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Calibri" w:eastAsia="微软雅黑" w:hAnsi="Calibri" w:cs="宋体"/>
                <w:b/>
                <w:bCs/>
                <w:color w:val="333333"/>
                <w:spacing w:val="23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Calibri" w:eastAsia="微软雅黑" w:hAnsi="Calibri" w:cs="宋体"/>
                <w:b/>
                <w:bCs/>
                <w:color w:val="333333"/>
                <w:spacing w:val="23"/>
                <w:kern w:val="0"/>
                <w:sz w:val="18"/>
                <w:szCs w:val="18"/>
              </w:rPr>
              <w:t>人数</w:t>
            </w:r>
          </w:p>
        </w:tc>
        <w:tc>
          <w:tcPr>
            <w:tcW w:w="31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b/>
                <w:bCs/>
                <w:color w:val="333333"/>
                <w:spacing w:val="23"/>
                <w:kern w:val="0"/>
                <w:sz w:val="18"/>
                <w:szCs w:val="18"/>
              </w:rPr>
              <w:t>年龄要求</w:t>
            </w:r>
          </w:p>
          <w:p w:rsidR="00970547" w:rsidRPr="00970547" w:rsidRDefault="00970547" w:rsidP="00970547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（以身份证为准）</w:t>
            </w:r>
          </w:p>
        </w:tc>
      </w:tr>
      <w:tr w:rsidR="00970547" w:rsidRPr="00970547" w:rsidTr="00970547">
        <w:trPr>
          <w:trHeight w:val="720"/>
        </w:trPr>
        <w:tc>
          <w:tcPr>
            <w:tcW w:w="1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医疗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13</w:t>
            </w:r>
          </w:p>
        </w:tc>
        <w:tc>
          <w:tcPr>
            <w:tcW w:w="31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spacing w:line="420" w:lineRule="atLeast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1、应届及往届5年内毕业生限35周岁以内</w:t>
            </w:r>
            <w:r w:rsidRPr="0097054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（1985年1月1日以后出生）</w:t>
            </w:r>
            <w:r w:rsidRPr="009705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；</w:t>
            </w:r>
          </w:p>
          <w:p w:rsidR="00970547" w:rsidRPr="00970547" w:rsidRDefault="00970547" w:rsidP="00970547">
            <w:pPr>
              <w:widowControl/>
              <w:wordWrap w:val="0"/>
              <w:spacing w:line="420" w:lineRule="atLeast"/>
              <w:rPr>
                <w:rFonts w:ascii="微软雅黑" w:eastAsia="微软雅黑" w:hAnsi="微软雅黑" w:cs="宋体" w:hint="eastAsia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2、已与我院签订临时聘用合同并在岗的人员限40周岁以内</w:t>
            </w:r>
            <w:r w:rsidRPr="0097054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（1980年1月1日以后出生）。</w:t>
            </w:r>
          </w:p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</w:p>
        </w:tc>
      </w:tr>
      <w:tr w:rsidR="00970547" w:rsidRPr="00970547" w:rsidTr="00970547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0547" w:rsidRPr="00970547" w:rsidRDefault="00970547" w:rsidP="0097054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中医学、中西医结合、针灸推拿学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0547" w:rsidRPr="00970547" w:rsidRDefault="00970547" w:rsidP="0097054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</w:p>
        </w:tc>
      </w:tr>
      <w:tr w:rsidR="00970547" w:rsidRPr="00970547" w:rsidTr="00970547">
        <w:trPr>
          <w:trHeight w:val="705"/>
        </w:trPr>
        <w:tc>
          <w:tcPr>
            <w:tcW w:w="1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药学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药学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0547" w:rsidRPr="00970547" w:rsidRDefault="00970547" w:rsidP="0097054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</w:p>
        </w:tc>
      </w:tr>
      <w:tr w:rsidR="00970547" w:rsidRPr="00970547" w:rsidTr="00970547">
        <w:trPr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0547" w:rsidRPr="00970547" w:rsidRDefault="00970547" w:rsidP="0097054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0547" w:rsidRPr="00970547" w:rsidRDefault="00970547" w:rsidP="0097054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</w:p>
        </w:tc>
      </w:tr>
      <w:tr w:rsidR="00970547" w:rsidRPr="00970547" w:rsidTr="00970547">
        <w:trPr>
          <w:trHeight w:val="705"/>
        </w:trPr>
        <w:tc>
          <w:tcPr>
            <w:tcW w:w="1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医技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医学影像(含超声医学）、医学影像技术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0547" w:rsidRPr="00970547" w:rsidRDefault="00970547" w:rsidP="0097054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</w:p>
        </w:tc>
      </w:tr>
      <w:tr w:rsidR="00970547" w:rsidRPr="00970547" w:rsidTr="00970547">
        <w:trPr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0547" w:rsidRPr="00970547" w:rsidRDefault="00970547" w:rsidP="0097054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0547" w:rsidRPr="00970547" w:rsidRDefault="00970547" w:rsidP="0097054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</w:p>
        </w:tc>
      </w:tr>
      <w:tr w:rsidR="00970547" w:rsidRPr="00970547" w:rsidTr="00970547">
        <w:trPr>
          <w:trHeight w:val="930"/>
        </w:trPr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康复技术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临床医学、中西医结合、</w:t>
            </w:r>
          </w:p>
          <w:p w:rsidR="00970547" w:rsidRPr="00970547" w:rsidRDefault="00970547" w:rsidP="00970547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康复治疗学、康复治疗技术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0547" w:rsidRPr="00970547" w:rsidRDefault="00970547" w:rsidP="0097054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</w:p>
        </w:tc>
      </w:tr>
      <w:tr w:rsidR="00970547" w:rsidRPr="00970547" w:rsidTr="00970547">
        <w:trPr>
          <w:trHeight w:val="4140"/>
        </w:trPr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护理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护理学、助产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102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spacing w:line="420" w:lineRule="atLeast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1、应届及往届5年内毕业生限30周岁以内</w:t>
            </w:r>
            <w:r w:rsidRPr="0097054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（1990年1月1日以后出生）</w:t>
            </w:r>
            <w:r w:rsidRPr="009705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；</w:t>
            </w:r>
          </w:p>
          <w:p w:rsidR="00970547" w:rsidRPr="00970547" w:rsidRDefault="00970547" w:rsidP="00970547">
            <w:pPr>
              <w:widowControl/>
              <w:wordWrap w:val="0"/>
              <w:spacing w:line="420" w:lineRule="atLeast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2、已与我院签订临时聘用合同并在岗的人员限35周岁以内</w:t>
            </w:r>
            <w:r w:rsidRPr="0097054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shd w:val="clear" w:color="auto" w:fill="FFFFFF"/>
              </w:rPr>
              <w:t>（1985年1月1日以后出生）。</w:t>
            </w:r>
          </w:p>
        </w:tc>
      </w:tr>
      <w:tr w:rsidR="00970547" w:rsidRPr="00970547" w:rsidTr="00970547">
        <w:trPr>
          <w:trHeight w:val="810"/>
        </w:trPr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b/>
                <w:bCs/>
                <w:color w:val="000000"/>
                <w:spacing w:val="23"/>
                <w:kern w:val="0"/>
                <w:sz w:val="18"/>
                <w:szCs w:val="18"/>
              </w:rPr>
              <w:t>合计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  <w:r w:rsidRPr="00970547">
              <w:rPr>
                <w:rFonts w:ascii="宋体" w:eastAsia="宋体" w:hAnsi="宋体" w:cs="宋体" w:hint="eastAsia"/>
                <w:color w:val="000000"/>
                <w:spacing w:val="23"/>
                <w:kern w:val="0"/>
                <w:sz w:val="18"/>
                <w:szCs w:val="18"/>
              </w:rPr>
              <w:t>150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70547" w:rsidRPr="00970547" w:rsidRDefault="00970547" w:rsidP="00970547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23"/>
                <w:kern w:val="0"/>
                <w:szCs w:val="21"/>
              </w:rPr>
            </w:pPr>
          </w:p>
        </w:tc>
      </w:tr>
    </w:tbl>
    <w:p w:rsidR="00ED0E51" w:rsidRDefault="00ED0E51"/>
    <w:sectPr w:rsidR="00ED0E51" w:rsidSect="00ED0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547"/>
    <w:rsid w:val="00970547"/>
    <w:rsid w:val="00ED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2020-07-22T03:52:00Z</dcterms:created>
  <dcterms:modified xsi:type="dcterms:W3CDTF">2020-07-22T03:53:00Z</dcterms:modified>
</cp:coreProperties>
</file>