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AF" w:rsidRDefault="00832663">
      <w:pPr>
        <w:jc w:val="center"/>
        <w:rPr>
          <w:rFonts w:ascii="方正大标宋简体" w:eastAsia="方正大标宋简体" w:hAnsi="黑体"/>
          <w:sz w:val="36"/>
        </w:rPr>
      </w:pPr>
      <w:bookmarkStart w:id="0" w:name="_Toc83377629"/>
      <w:r>
        <w:rPr>
          <w:rFonts w:ascii="方正大标宋简体" w:eastAsia="方正大标宋简体" w:hAnsi="黑体" w:hint="eastAsia"/>
          <w:sz w:val="36"/>
        </w:rPr>
        <w:t>河南大学“实验技术</w:t>
      </w:r>
      <w:r w:rsidR="007957FF">
        <w:rPr>
          <w:rFonts w:ascii="方正大标宋简体" w:eastAsia="方正大标宋简体" w:hAnsi="黑体" w:hint="eastAsia"/>
          <w:sz w:val="36"/>
        </w:rPr>
        <w:t>创新创业实验班</w:t>
      </w:r>
      <w:r>
        <w:rPr>
          <w:rFonts w:ascii="方正大标宋简体" w:eastAsia="方正大标宋简体" w:hAnsi="黑体" w:hint="eastAsia"/>
          <w:sz w:val="36"/>
        </w:rPr>
        <w:t>”</w:t>
      </w:r>
      <w:r w:rsidR="007957FF">
        <w:rPr>
          <w:rFonts w:ascii="方正大标宋简体" w:eastAsia="方正大标宋简体" w:hAnsi="黑体" w:hint="eastAsia"/>
          <w:sz w:val="36"/>
        </w:rPr>
        <w:t>招生通知</w:t>
      </w:r>
      <w:bookmarkEnd w:id="0"/>
    </w:p>
    <w:p w:rsidR="004D3AAF" w:rsidRDefault="004D3AAF">
      <w:pPr>
        <w:jc w:val="center"/>
        <w:rPr>
          <w:rFonts w:ascii="黑体" w:eastAsia="黑体" w:hAnsi="黑体"/>
          <w:sz w:val="36"/>
        </w:rPr>
      </w:pP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根据《国务院办公厅关于进一步支持大学生创新创业的指导意见》（国办发〔2021〕35号）、《河南大学就业创业工作管理办法》（</w:t>
      </w:r>
      <w:proofErr w:type="gramStart"/>
      <w:r>
        <w:rPr>
          <w:rFonts w:asciiTheme="minorEastAsia" w:hAnsiTheme="minorEastAsia" w:cs="Times New Roman"/>
          <w:sz w:val="24"/>
          <w:szCs w:val="24"/>
        </w:rPr>
        <w:t>校发〔2021〕</w:t>
      </w:r>
      <w:proofErr w:type="gramEnd"/>
      <w:r>
        <w:rPr>
          <w:rFonts w:asciiTheme="minorEastAsia" w:hAnsiTheme="minorEastAsia" w:cs="Times New Roman"/>
          <w:sz w:val="24"/>
          <w:szCs w:val="24"/>
        </w:rPr>
        <w:t>108号）文件精神</w:t>
      </w:r>
      <w:r>
        <w:rPr>
          <w:rFonts w:asciiTheme="minorEastAsia" w:hAnsiTheme="minorEastAsia" w:cs="Times New Roman" w:hint="eastAsia"/>
          <w:sz w:val="24"/>
          <w:szCs w:val="24"/>
        </w:rPr>
        <w:t>和河南大学创新创业实验班培养方案</w:t>
      </w:r>
      <w:r>
        <w:rPr>
          <w:rFonts w:asciiTheme="minorEastAsia" w:hAnsiTheme="minorEastAsia" w:cs="Times New Roman"/>
          <w:sz w:val="24"/>
          <w:szCs w:val="24"/>
        </w:rPr>
        <w:t>，现将创新创业实验班招生事宜通知如下：</w:t>
      </w:r>
    </w:p>
    <w:p w:rsidR="004D3AAF" w:rsidRDefault="007957FF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一、培养目标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shd w:val="clear" w:color="auto" w:fill="FFFFFF"/>
        </w:rPr>
      </w:pPr>
      <w:r>
        <w:rPr>
          <w:rFonts w:asciiTheme="minorEastAsia" w:hAnsiTheme="minorEastAsia" w:cs="Times New Roman"/>
          <w:sz w:val="24"/>
          <w:szCs w:val="24"/>
        </w:rPr>
        <w:t>进一步推动我校创新创业学院建设，深化创新创业教育改革，增强学生的创新精神、创业意识和创业能力，以创新引领创业、以创业带动就业，</w:t>
      </w:r>
      <w:r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培养一批实验技术行业的复合型创新创业人才。</w:t>
      </w:r>
    </w:p>
    <w:p w:rsidR="004D3AAF" w:rsidRDefault="007957FF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二、</w:t>
      </w:r>
      <w:r>
        <w:rPr>
          <w:rFonts w:asciiTheme="minorEastAsia" w:hAnsiTheme="minorEastAsia" w:cs="Times New Roman" w:hint="eastAsia"/>
          <w:b/>
          <w:sz w:val="24"/>
          <w:szCs w:val="24"/>
        </w:rPr>
        <w:t>招生</w:t>
      </w:r>
      <w:r>
        <w:rPr>
          <w:rFonts w:asciiTheme="minorEastAsia" w:hAnsiTheme="minorEastAsia" w:cs="Times New Roman"/>
          <w:b/>
          <w:sz w:val="24"/>
          <w:szCs w:val="24"/>
        </w:rPr>
        <w:t>对象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shd w:val="clear" w:color="auto" w:fill="FFFFFF"/>
        </w:rPr>
      </w:pPr>
      <w:r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河南</w:t>
      </w:r>
      <w:r w:rsidRPr="000E0D75"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大学理工科实验技术相关专业在校生为主，以及</w:t>
      </w:r>
      <w:r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对实验技术和实验室工作有浓厚兴趣的其他专业学生。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shd w:val="clear" w:color="auto" w:fill="FFFFFF"/>
        </w:rPr>
      </w:pPr>
      <w:r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具备一定实验知识和实验操作能力，对各学科实验项目有一定了解，</w:t>
      </w:r>
      <w:r>
        <w:rPr>
          <w:rFonts w:asciiTheme="minorEastAsia" w:hAnsiTheme="minorEastAsia" w:cs="Times New Roman"/>
          <w:sz w:val="24"/>
          <w:szCs w:val="24"/>
          <w:shd w:val="clear" w:color="auto" w:fill="FFFFFF"/>
        </w:rPr>
        <w:t>综合能力突出、学业成绩良好，具有创新思维、敢于创业、勇于尝试</w:t>
      </w:r>
      <w:r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。</w:t>
      </w:r>
    </w:p>
    <w:p w:rsidR="004D3AAF" w:rsidRDefault="007957FF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三、培养时间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shd w:val="clear" w:color="auto" w:fill="FFFFFF"/>
        </w:rPr>
      </w:pPr>
      <w:r>
        <w:rPr>
          <w:rFonts w:asciiTheme="minorEastAsia" w:hAnsiTheme="minorEastAsia" w:cs="Times New Roman"/>
          <w:sz w:val="24"/>
          <w:szCs w:val="24"/>
          <w:shd w:val="clear" w:color="auto" w:fill="FFFFFF"/>
        </w:rPr>
        <w:t>周末和假期进行</w:t>
      </w:r>
      <w:r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实验理论知识学习</w:t>
      </w:r>
      <w:r>
        <w:rPr>
          <w:rFonts w:asciiTheme="minorEastAsia" w:hAnsiTheme="minorEastAsia" w:cs="Times New Roman"/>
          <w:sz w:val="24"/>
          <w:szCs w:val="24"/>
          <w:shd w:val="clear" w:color="auto" w:fill="FFFFFF"/>
        </w:rPr>
        <w:t>和</w:t>
      </w:r>
      <w:r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实验实操</w:t>
      </w:r>
      <w:r>
        <w:rPr>
          <w:rFonts w:asciiTheme="minorEastAsia" w:hAnsiTheme="minorEastAsia" w:cs="Times New Roman"/>
          <w:sz w:val="24"/>
          <w:szCs w:val="24"/>
          <w:shd w:val="clear" w:color="auto" w:fill="FFFFFF"/>
        </w:rPr>
        <w:t>训练，</w:t>
      </w:r>
      <w:r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集中培养1</w:t>
      </w:r>
      <w:r>
        <w:rPr>
          <w:rFonts w:asciiTheme="minorEastAsia" w:hAnsiTheme="minorEastAsia" w:cs="Times New Roman"/>
          <w:sz w:val="24"/>
          <w:szCs w:val="24"/>
          <w:shd w:val="clear" w:color="auto" w:fill="FFFFFF"/>
        </w:rPr>
        <w:t>年，</w:t>
      </w:r>
      <w:r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终身专业技术指导</w:t>
      </w:r>
      <w:r>
        <w:rPr>
          <w:rFonts w:asciiTheme="minorEastAsia" w:hAnsiTheme="minorEastAsia" w:cs="Times New Roman"/>
          <w:sz w:val="24"/>
          <w:szCs w:val="24"/>
          <w:shd w:val="clear" w:color="auto" w:fill="FFFFFF"/>
        </w:rPr>
        <w:t>。</w:t>
      </w:r>
    </w:p>
    <w:p w:rsidR="004D3AAF" w:rsidRDefault="007957FF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四、</w:t>
      </w:r>
      <w:r>
        <w:rPr>
          <w:rFonts w:asciiTheme="minorEastAsia" w:hAnsiTheme="minorEastAsia" w:cs="Times New Roman" w:hint="eastAsia"/>
          <w:b/>
          <w:sz w:val="24"/>
          <w:szCs w:val="24"/>
        </w:rPr>
        <w:t>培养目标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实验班学生在完成自己所属专业学习任务的同时，通过</w:t>
      </w:r>
      <w:r>
        <w:rPr>
          <w:rFonts w:asciiTheme="minorEastAsia" w:hAnsiTheme="minorEastAsia" w:cs="Times New Roman" w:hint="eastAsia"/>
          <w:sz w:val="24"/>
          <w:szCs w:val="24"/>
        </w:rPr>
        <w:t>实验班</w:t>
      </w:r>
      <w:r>
        <w:rPr>
          <w:rFonts w:asciiTheme="minorEastAsia" w:hAnsiTheme="minorEastAsia" w:cs="Times New Roman"/>
          <w:sz w:val="24"/>
          <w:szCs w:val="24"/>
        </w:rPr>
        <w:t>相关课程和实践活动，</w:t>
      </w:r>
      <w:r>
        <w:rPr>
          <w:rFonts w:asciiTheme="minorEastAsia" w:hAnsiTheme="minorEastAsia" w:cs="Times New Roman" w:hint="eastAsia"/>
          <w:sz w:val="24"/>
          <w:szCs w:val="24"/>
        </w:rPr>
        <w:t>提升</w:t>
      </w:r>
      <w:r>
        <w:rPr>
          <w:rFonts w:asciiTheme="minorEastAsia" w:hAnsiTheme="minorEastAsia" w:cs="Times New Roman"/>
          <w:sz w:val="24"/>
          <w:szCs w:val="24"/>
        </w:rPr>
        <w:t>大学生</w:t>
      </w:r>
      <w:r>
        <w:rPr>
          <w:rFonts w:asciiTheme="minorEastAsia" w:hAnsiTheme="minorEastAsia" w:cs="Times New Roman" w:hint="eastAsia"/>
          <w:sz w:val="24"/>
          <w:szCs w:val="24"/>
        </w:rPr>
        <w:t>创新</w:t>
      </w:r>
      <w:r>
        <w:rPr>
          <w:rFonts w:asciiTheme="minorEastAsia" w:hAnsiTheme="minorEastAsia" w:cs="Times New Roman"/>
          <w:sz w:val="24"/>
          <w:szCs w:val="24"/>
        </w:rPr>
        <w:t>创业</w:t>
      </w:r>
      <w:r>
        <w:rPr>
          <w:rFonts w:asciiTheme="minorEastAsia" w:hAnsiTheme="minorEastAsia" w:cs="Times New Roman" w:hint="eastAsia"/>
          <w:sz w:val="24"/>
          <w:szCs w:val="24"/>
        </w:rPr>
        <w:t>综合</w:t>
      </w:r>
      <w:r>
        <w:rPr>
          <w:rFonts w:asciiTheme="minorEastAsia" w:hAnsiTheme="minorEastAsia" w:cs="Times New Roman"/>
          <w:sz w:val="24"/>
          <w:szCs w:val="24"/>
        </w:rPr>
        <w:t>能力。</w:t>
      </w:r>
    </w:p>
    <w:p w:rsidR="004D3AAF" w:rsidRDefault="007957FF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</w:t>
      </w:r>
      <w:r>
        <w:rPr>
          <w:rFonts w:asciiTheme="minorEastAsia" w:hAnsiTheme="minorEastAsia" w:cs="Times New Roman"/>
          <w:sz w:val="24"/>
          <w:szCs w:val="24"/>
        </w:rPr>
        <w:t>.</w:t>
      </w:r>
      <w:r>
        <w:rPr>
          <w:rFonts w:asciiTheme="minorEastAsia" w:hAnsiTheme="minorEastAsia" w:cs="Times New Roman" w:hint="eastAsia"/>
          <w:sz w:val="24"/>
          <w:szCs w:val="24"/>
        </w:rPr>
        <w:t>创新</w:t>
      </w:r>
      <w:r>
        <w:rPr>
          <w:rFonts w:asciiTheme="minorEastAsia" w:hAnsiTheme="minorEastAsia" w:cs="Times New Roman"/>
          <w:sz w:val="24"/>
          <w:szCs w:val="24"/>
        </w:rPr>
        <w:t>创业意识：有较高的</w:t>
      </w:r>
      <w:r>
        <w:rPr>
          <w:rFonts w:asciiTheme="minorEastAsia" w:hAnsiTheme="minorEastAsia" w:cs="Times New Roman" w:hint="eastAsia"/>
          <w:sz w:val="24"/>
          <w:szCs w:val="24"/>
        </w:rPr>
        <w:t>创新</w:t>
      </w:r>
      <w:r>
        <w:rPr>
          <w:rFonts w:asciiTheme="minorEastAsia" w:hAnsiTheme="minorEastAsia" w:cs="Times New Roman"/>
          <w:sz w:val="24"/>
          <w:szCs w:val="24"/>
        </w:rPr>
        <w:t>创业热情，有良好的</w:t>
      </w:r>
      <w:r>
        <w:rPr>
          <w:rFonts w:asciiTheme="minorEastAsia" w:hAnsiTheme="minorEastAsia" w:cs="Times New Roman" w:hint="eastAsia"/>
          <w:sz w:val="24"/>
          <w:szCs w:val="24"/>
        </w:rPr>
        <w:t>创新</w:t>
      </w:r>
      <w:r>
        <w:rPr>
          <w:rFonts w:asciiTheme="minorEastAsia" w:hAnsiTheme="minorEastAsia" w:cs="Times New Roman"/>
          <w:sz w:val="24"/>
          <w:szCs w:val="24"/>
        </w:rPr>
        <w:t>创业动机，有较为</w:t>
      </w:r>
      <w:r>
        <w:rPr>
          <w:rFonts w:asciiTheme="minorEastAsia" w:hAnsiTheme="minorEastAsia" w:cs="Times New Roman" w:hint="eastAsia"/>
          <w:sz w:val="24"/>
          <w:szCs w:val="24"/>
        </w:rPr>
        <w:t>敏锐</w:t>
      </w:r>
      <w:r>
        <w:rPr>
          <w:rFonts w:asciiTheme="minorEastAsia" w:hAnsiTheme="minorEastAsia" w:cs="Times New Roman"/>
          <w:sz w:val="24"/>
          <w:szCs w:val="24"/>
        </w:rPr>
        <w:t>的</w:t>
      </w:r>
      <w:r>
        <w:rPr>
          <w:rFonts w:asciiTheme="minorEastAsia" w:hAnsiTheme="minorEastAsia" w:cs="Times New Roman" w:hint="eastAsia"/>
          <w:sz w:val="24"/>
          <w:szCs w:val="24"/>
        </w:rPr>
        <w:t>创新</w:t>
      </w:r>
      <w:r>
        <w:rPr>
          <w:rFonts w:asciiTheme="minorEastAsia" w:hAnsiTheme="minorEastAsia" w:cs="Times New Roman"/>
          <w:sz w:val="24"/>
          <w:szCs w:val="24"/>
        </w:rPr>
        <w:t>创业意识。</w:t>
      </w:r>
    </w:p>
    <w:p w:rsidR="004D3AAF" w:rsidRDefault="007957FF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hAnsiTheme="minorEastAsia" w:cs="Times New Roman"/>
          <w:sz w:val="24"/>
          <w:szCs w:val="24"/>
        </w:rPr>
        <w:t>.</w:t>
      </w:r>
      <w:r>
        <w:rPr>
          <w:rFonts w:asciiTheme="minorEastAsia" w:hAnsiTheme="minorEastAsia" w:cs="Times New Roman" w:hint="eastAsia"/>
          <w:sz w:val="24"/>
          <w:szCs w:val="24"/>
        </w:rPr>
        <w:t>创新</w:t>
      </w:r>
      <w:r>
        <w:rPr>
          <w:rFonts w:asciiTheme="minorEastAsia" w:hAnsiTheme="minorEastAsia" w:cs="Times New Roman"/>
          <w:sz w:val="24"/>
          <w:szCs w:val="24"/>
        </w:rPr>
        <w:t>创业品质：具备理性的</w:t>
      </w:r>
      <w:r>
        <w:rPr>
          <w:rFonts w:asciiTheme="minorEastAsia" w:hAnsiTheme="minorEastAsia" w:cs="Times New Roman" w:hint="eastAsia"/>
          <w:sz w:val="24"/>
          <w:szCs w:val="24"/>
        </w:rPr>
        <w:t>创新</w:t>
      </w:r>
      <w:r>
        <w:rPr>
          <w:rFonts w:asciiTheme="minorEastAsia" w:hAnsiTheme="minorEastAsia" w:cs="Times New Roman"/>
          <w:sz w:val="24"/>
          <w:szCs w:val="24"/>
        </w:rPr>
        <w:t>创业心理素质，具有积极乐观的心态和良好的团队精神。</w:t>
      </w:r>
    </w:p>
    <w:p w:rsidR="004D3AAF" w:rsidRDefault="007957FF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hAnsiTheme="minorEastAsia" w:cs="Times New Roman"/>
          <w:sz w:val="24"/>
          <w:szCs w:val="24"/>
        </w:rPr>
        <w:t>.</w:t>
      </w:r>
      <w:r>
        <w:rPr>
          <w:rFonts w:asciiTheme="minorEastAsia" w:hAnsiTheme="minorEastAsia" w:cs="Times New Roman" w:hint="eastAsia"/>
          <w:sz w:val="24"/>
          <w:szCs w:val="24"/>
        </w:rPr>
        <w:t>创新</w:t>
      </w:r>
      <w:r>
        <w:rPr>
          <w:rFonts w:asciiTheme="minorEastAsia" w:hAnsiTheme="minorEastAsia" w:cs="Times New Roman"/>
          <w:sz w:val="24"/>
          <w:szCs w:val="24"/>
        </w:rPr>
        <w:t>创业知识：掌握</w:t>
      </w:r>
      <w:r>
        <w:rPr>
          <w:rFonts w:asciiTheme="minorEastAsia" w:hAnsiTheme="minorEastAsia" w:cs="Times New Roman" w:hint="eastAsia"/>
          <w:sz w:val="24"/>
          <w:szCs w:val="24"/>
        </w:rPr>
        <w:t>创新</w:t>
      </w:r>
      <w:r>
        <w:rPr>
          <w:rFonts w:asciiTheme="minorEastAsia" w:hAnsiTheme="minorEastAsia" w:cs="Times New Roman"/>
          <w:sz w:val="24"/>
          <w:szCs w:val="24"/>
        </w:rPr>
        <w:t>创业实践活动所需要的专业知识、职业</w:t>
      </w:r>
      <w:r>
        <w:rPr>
          <w:rFonts w:asciiTheme="minorEastAsia" w:hAnsiTheme="minorEastAsia" w:cs="Times New Roman" w:hint="eastAsia"/>
          <w:sz w:val="24"/>
          <w:szCs w:val="24"/>
        </w:rPr>
        <w:t>技能</w:t>
      </w:r>
      <w:r>
        <w:rPr>
          <w:rFonts w:asciiTheme="minorEastAsia" w:hAnsiTheme="minorEastAsia" w:cs="Times New Roman"/>
          <w:sz w:val="24"/>
          <w:szCs w:val="24"/>
        </w:rPr>
        <w:t>、管理知识</w:t>
      </w:r>
      <w:r>
        <w:rPr>
          <w:rFonts w:asciiTheme="minorEastAsia" w:hAnsiTheme="minorEastAsia" w:cs="Times New Roman" w:hint="eastAsia"/>
          <w:sz w:val="24"/>
          <w:szCs w:val="24"/>
        </w:rPr>
        <w:t>等</w:t>
      </w:r>
      <w:r>
        <w:rPr>
          <w:rFonts w:asciiTheme="minorEastAsia" w:hAnsiTheme="minorEastAsia" w:cs="Times New Roman"/>
          <w:sz w:val="24"/>
          <w:szCs w:val="24"/>
        </w:rPr>
        <w:t>。</w:t>
      </w:r>
    </w:p>
    <w:p w:rsidR="004D3AAF" w:rsidRDefault="007957FF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4</w:t>
      </w:r>
      <w:r>
        <w:rPr>
          <w:rFonts w:asciiTheme="minorEastAsia" w:hAnsiTheme="minorEastAsia" w:cs="Times New Roman"/>
          <w:sz w:val="24"/>
          <w:szCs w:val="24"/>
        </w:rPr>
        <w:t>.</w:t>
      </w:r>
      <w:r>
        <w:rPr>
          <w:rFonts w:asciiTheme="minorEastAsia" w:hAnsiTheme="minorEastAsia" w:cs="Times New Roman" w:hint="eastAsia"/>
          <w:sz w:val="24"/>
          <w:szCs w:val="24"/>
        </w:rPr>
        <w:t>创新</w:t>
      </w:r>
      <w:r>
        <w:rPr>
          <w:rFonts w:asciiTheme="minorEastAsia" w:hAnsiTheme="minorEastAsia" w:cs="Times New Roman"/>
          <w:sz w:val="24"/>
          <w:szCs w:val="24"/>
        </w:rPr>
        <w:t>创业能力：具备人际沟通能力、领导决策能力、组织管理能力、投资理财能力</w:t>
      </w:r>
      <w:r>
        <w:rPr>
          <w:rFonts w:asciiTheme="minorEastAsia" w:hAnsiTheme="minorEastAsia" w:cs="Times New Roman" w:hint="eastAsia"/>
          <w:sz w:val="24"/>
          <w:szCs w:val="24"/>
        </w:rPr>
        <w:t>等</w:t>
      </w:r>
      <w:r>
        <w:rPr>
          <w:rFonts w:asciiTheme="minorEastAsia" w:hAnsiTheme="minorEastAsia" w:cs="Times New Roman"/>
          <w:sz w:val="24"/>
          <w:szCs w:val="24"/>
        </w:rPr>
        <w:t>。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实验班学习</w:t>
      </w:r>
      <w:r>
        <w:rPr>
          <w:rFonts w:asciiTheme="minorEastAsia" w:hAnsiTheme="minorEastAsia" w:cs="Times New Roman"/>
          <w:sz w:val="24"/>
          <w:szCs w:val="24"/>
        </w:rPr>
        <w:t>实行学分转换或认定</w:t>
      </w:r>
      <w:r>
        <w:rPr>
          <w:rFonts w:asciiTheme="minorEastAsia" w:hAnsiTheme="minorEastAsia" w:cs="Times New Roman" w:hint="eastAsia"/>
          <w:sz w:val="24"/>
          <w:szCs w:val="24"/>
        </w:rPr>
        <w:t>机制</w:t>
      </w:r>
      <w:r>
        <w:rPr>
          <w:rFonts w:asciiTheme="minorEastAsia" w:hAnsiTheme="minorEastAsia" w:cs="Times New Roman"/>
          <w:sz w:val="24"/>
          <w:szCs w:val="24"/>
        </w:rPr>
        <w:t>。</w:t>
      </w:r>
      <w:r>
        <w:rPr>
          <w:rFonts w:asciiTheme="minorEastAsia" w:hAnsiTheme="minorEastAsia" w:cs="Times New Roman" w:hint="eastAsia"/>
          <w:sz w:val="24"/>
          <w:szCs w:val="24"/>
        </w:rPr>
        <w:t>同时，可根据个人意愿和用人单位双向意见，为完成学习并通过考核的学生推荐实习和工作机会。</w:t>
      </w:r>
    </w:p>
    <w:p w:rsidR="004D3AAF" w:rsidRDefault="007957FF">
      <w:pPr>
        <w:spacing w:line="360" w:lineRule="auto"/>
        <w:ind w:firstLineChars="200" w:firstLine="482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五</w:t>
      </w:r>
      <w:r>
        <w:rPr>
          <w:rFonts w:asciiTheme="minorEastAsia" w:hAnsiTheme="minorEastAsia" w:cs="Times New Roman"/>
          <w:b/>
          <w:sz w:val="24"/>
          <w:szCs w:val="24"/>
        </w:rPr>
        <w:t>、招生选拔方案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1.录取名额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A班（基础班）：2022级、2021级本科生20人；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B班（就业班）：2020级、2019级本科生及硕士研究生20人；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hAnsiTheme="minorEastAsia" w:cs="Times New Roman"/>
          <w:sz w:val="24"/>
          <w:szCs w:val="24"/>
        </w:rPr>
        <w:t>.报名时间</w:t>
      </w:r>
      <w:r w:rsidR="00DD766E"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 w:rsidR="00F2716F">
        <w:rPr>
          <w:rFonts w:asciiTheme="minorEastAsia" w:hAnsiTheme="minorEastAsia" w:cs="Times New Roman"/>
          <w:sz w:val="24"/>
          <w:szCs w:val="24"/>
        </w:rPr>
        <w:t>1</w:t>
      </w:r>
      <w:r>
        <w:rPr>
          <w:rFonts w:asciiTheme="minorEastAsia" w:hAnsiTheme="minorEastAsia" w:cs="Times New Roman"/>
          <w:sz w:val="24"/>
          <w:szCs w:val="24"/>
        </w:rPr>
        <w:t>月</w:t>
      </w:r>
      <w:r w:rsidR="00F2716F">
        <w:rPr>
          <w:rFonts w:asciiTheme="minorEastAsia" w:hAnsiTheme="minorEastAsia" w:cs="Times New Roman"/>
          <w:sz w:val="24"/>
          <w:szCs w:val="24"/>
        </w:rPr>
        <w:t>16</w:t>
      </w:r>
      <w:r>
        <w:rPr>
          <w:rFonts w:asciiTheme="minorEastAsia" w:hAnsiTheme="minorEastAsia" w:cs="Times New Roman"/>
          <w:sz w:val="24"/>
          <w:szCs w:val="24"/>
        </w:rPr>
        <w:t>日-</w:t>
      </w:r>
      <w:r w:rsidR="00F2716F">
        <w:rPr>
          <w:rFonts w:asciiTheme="minorEastAsia" w:hAnsiTheme="minorEastAsia" w:cs="Times New Roman"/>
          <w:sz w:val="24"/>
          <w:szCs w:val="24"/>
        </w:rPr>
        <w:t>11</w:t>
      </w:r>
      <w:r>
        <w:rPr>
          <w:rFonts w:asciiTheme="minorEastAsia" w:hAnsiTheme="minorEastAsia" w:cs="Times New Roman"/>
          <w:sz w:val="24"/>
          <w:szCs w:val="24"/>
        </w:rPr>
        <w:t>月</w:t>
      </w:r>
      <w:r w:rsidR="00F2716F">
        <w:rPr>
          <w:rFonts w:asciiTheme="minorEastAsia" w:hAnsiTheme="minorEastAsia" w:cs="Times New Roman"/>
          <w:sz w:val="24"/>
          <w:szCs w:val="24"/>
        </w:rPr>
        <w:t>30</w:t>
      </w:r>
      <w:r>
        <w:rPr>
          <w:rFonts w:asciiTheme="minorEastAsia" w:hAnsiTheme="minorEastAsia" w:cs="Times New Roman"/>
          <w:sz w:val="24"/>
          <w:szCs w:val="24"/>
        </w:rPr>
        <w:t>日</w:t>
      </w:r>
      <w:r w:rsidR="00294C12">
        <w:rPr>
          <w:rFonts w:ascii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hAnsiTheme="minorEastAsia" w:cs="Times New Roman"/>
          <w:sz w:val="24"/>
          <w:szCs w:val="24"/>
        </w:rPr>
        <w:t>把</w:t>
      </w:r>
      <w:r w:rsidR="00DD766E">
        <w:rPr>
          <w:rFonts w:asciiTheme="minorEastAsia" w:hAnsiTheme="minorEastAsia" w:cs="Times New Roman" w:hint="eastAsia"/>
          <w:sz w:val="24"/>
          <w:szCs w:val="24"/>
        </w:rPr>
        <w:t>后</w:t>
      </w:r>
      <w:r w:rsidR="00DD766E">
        <w:rPr>
          <w:rFonts w:asciiTheme="minorEastAsia" w:hAnsiTheme="minorEastAsia" w:cs="Times New Roman"/>
          <w:sz w:val="24"/>
          <w:szCs w:val="24"/>
        </w:rPr>
        <w:t>附</w:t>
      </w:r>
      <w:r>
        <w:rPr>
          <w:rFonts w:asciiTheme="minorEastAsia" w:hAnsiTheme="minorEastAsia" w:cs="Times New Roman"/>
          <w:sz w:val="24"/>
          <w:szCs w:val="24"/>
        </w:rPr>
        <w:t>报名表发送到邮箱：</w:t>
      </w:r>
      <w:hyperlink r:id="rId5" w:history="1">
        <w:r w:rsidR="00715CE4" w:rsidRPr="00F36389">
          <w:rPr>
            <w:rStyle w:val="aa"/>
            <w:rFonts w:asciiTheme="minorEastAsia" w:hAnsiTheme="minorEastAsia" w:cs="Times New Roman" w:hint="eastAsia"/>
            <w:color w:val="auto"/>
            <w:sz w:val="24"/>
            <w:szCs w:val="24"/>
            <w:u w:val="none"/>
          </w:rPr>
          <w:t>Hedatd@163.com</w:t>
        </w:r>
      </w:hyperlink>
      <w:r w:rsidR="00715CE4" w:rsidRPr="00F36389">
        <w:rPr>
          <w:rFonts w:asciiTheme="minorEastAsia" w:hAnsiTheme="minorEastAsia" w:cs="Times New Roman" w:hint="eastAsia"/>
          <w:sz w:val="24"/>
          <w:szCs w:val="24"/>
        </w:rPr>
        <w:t>，</w:t>
      </w:r>
      <w:r w:rsidR="00715CE4">
        <w:rPr>
          <w:rFonts w:asciiTheme="minorEastAsia" w:hAnsiTheme="minorEastAsia" w:cs="Times New Roman" w:hint="eastAsia"/>
          <w:sz w:val="24"/>
          <w:szCs w:val="24"/>
        </w:rPr>
        <w:t>联系人，李老师</w:t>
      </w:r>
      <w:r w:rsidR="00715CE4" w:rsidRPr="00715CE4">
        <w:rPr>
          <w:rFonts w:asciiTheme="minorEastAsia" w:hAnsiTheme="minorEastAsia" w:cs="Times New Roman"/>
          <w:sz w:val="24"/>
          <w:szCs w:val="24"/>
        </w:rPr>
        <w:t>18939267100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4D3AAF" w:rsidRPr="00CB0974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hAnsiTheme="minorEastAsia" w:cs="Times New Roman"/>
          <w:sz w:val="24"/>
          <w:szCs w:val="24"/>
        </w:rPr>
        <w:t>.学校</w:t>
      </w:r>
      <w:r>
        <w:rPr>
          <w:rFonts w:asciiTheme="minorEastAsia" w:hAnsiTheme="minorEastAsia" w:cs="Times New Roman" w:hint="eastAsia"/>
          <w:sz w:val="24"/>
          <w:szCs w:val="24"/>
        </w:rPr>
        <w:t>初选</w:t>
      </w:r>
      <w:r>
        <w:rPr>
          <w:rFonts w:asciiTheme="minorEastAsia" w:hAnsiTheme="minorEastAsia" w:cs="Times New Roman"/>
          <w:sz w:val="24"/>
          <w:szCs w:val="24"/>
        </w:rPr>
        <w:t>:2022年</w:t>
      </w:r>
      <w:r>
        <w:rPr>
          <w:rFonts w:asciiTheme="minorEastAsia" w:hAnsiTheme="minorEastAsia" w:cs="Times New Roman" w:hint="eastAsia"/>
          <w:sz w:val="24"/>
          <w:szCs w:val="24"/>
        </w:rPr>
        <w:t>12</w:t>
      </w:r>
      <w:r>
        <w:rPr>
          <w:rFonts w:asciiTheme="minorEastAsia" w:hAnsiTheme="minorEastAsia" w:cs="Times New Roman"/>
          <w:sz w:val="24"/>
          <w:szCs w:val="24"/>
        </w:rPr>
        <w:t>月</w:t>
      </w:r>
      <w:r w:rsidR="00F2716F">
        <w:rPr>
          <w:rFonts w:asciiTheme="minorEastAsia" w:hAnsiTheme="minorEastAsia" w:cs="Times New Roman"/>
          <w:sz w:val="24"/>
          <w:szCs w:val="24"/>
        </w:rPr>
        <w:t>1</w:t>
      </w:r>
      <w:r>
        <w:rPr>
          <w:rFonts w:asciiTheme="minorEastAsia" w:hAnsiTheme="minorEastAsia" w:cs="Times New Roman"/>
          <w:sz w:val="24"/>
          <w:szCs w:val="24"/>
        </w:rPr>
        <w:t>日-</w:t>
      </w:r>
      <w:r w:rsidR="00F2716F">
        <w:rPr>
          <w:rFonts w:asciiTheme="minorEastAsia" w:hAnsiTheme="minorEastAsia" w:cs="Times New Roman"/>
          <w:sz w:val="24"/>
          <w:szCs w:val="24"/>
        </w:rPr>
        <w:t>4</w:t>
      </w:r>
      <w:r>
        <w:rPr>
          <w:rFonts w:asciiTheme="minorEastAsia" w:hAnsiTheme="minorEastAsia" w:cs="Times New Roman"/>
          <w:sz w:val="24"/>
          <w:szCs w:val="24"/>
        </w:rPr>
        <w:t>日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 w:rsidR="00294C12">
        <w:rPr>
          <w:rFonts w:asciiTheme="minorEastAsia" w:hAnsiTheme="minorEastAsia" w:cs="Times New Roman" w:hint="eastAsia"/>
          <w:sz w:val="24"/>
          <w:szCs w:val="24"/>
        </w:rPr>
        <w:t>学校</w:t>
      </w:r>
      <w:r w:rsidRPr="00CB0974">
        <w:rPr>
          <w:rFonts w:asciiTheme="minorEastAsia" w:hAnsiTheme="minorEastAsia" w:cs="Times New Roman" w:hint="eastAsia"/>
          <w:sz w:val="24"/>
          <w:szCs w:val="24"/>
        </w:rPr>
        <w:t>组织</w:t>
      </w:r>
      <w:r w:rsidRPr="00CB0974">
        <w:rPr>
          <w:rFonts w:asciiTheme="minorEastAsia" w:hAnsiTheme="minorEastAsia" w:cs="Times New Roman"/>
          <w:sz w:val="24"/>
          <w:szCs w:val="24"/>
        </w:rPr>
        <w:t>专家对所有报名材料进行审核和</w:t>
      </w:r>
      <w:r w:rsidR="005B2E23">
        <w:rPr>
          <w:rFonts w:asciiTheme="minorEastAsia" w:hAnsiTheme="minorEastAsia" w:cs="Times New Roman" w:hint="eastAsia"/>
          <w:sz w:val="24"/>
          <w:szCs w:val="24"/>
        </w:rPr>
        <w:t>初选，并通知报名</w:t>
      </w:r>
      <w:r w:rsidRPr="00CB0974">
        <w:rPr>
          <w:rFonts w:asciiTheme="minorEastAsia" w:hAnsiTheme="minorEastAsia" w:cs="Times New Roman" w:hint="eastAsia"/>
          <w:sz w:val="24"/>
          <w:szCs w:val="24"/>
        </w:rPr>
        <w:t>学员面试。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0974">
        <w:rPr>
          <w:rFonts w:asciiTheme="minorEastAsia" w:hAnsiTheme="minorEastAsia" w:cs="Times New Roman" w:hint="eastAsia"/>
          <w:sz w:val="24"/>
          <w:szCs w:val="24"/>
        </w:rPr>
        <w:t>4</w:t>
      </w:r>
      <w:r w:rsidRPr="00CB0974">
        <w:rPr>
          <w:rFonts w:asciiTheme="minorEastAsia" w:hAnsiTheme="minorEastAsia" w:cs="Times New Roman"/>
          <w:sz w:val="24"/>
          <w:szCs w:val="24"/>
        </w:rPr>
        <w:t>.</w:t>
      </w:r>
      <w:r w:rsidRPr="00CB0974">
        <w:rPr>
          <w:rFonts w:asciiTheme="minorEastAsia" w:hAnsiTheme="minorEastAsia" w:cs="Times New Roman" w:hint="eastAsia"/>
          <w:sz w:val="24"/>
          <w:szCs w:val="24"/>
        </w:rPr>
        <w:t>面试</w:t>
      </w:r>
      <w:r w:rsidRPr="00CB0974">
        <w:rPr>
          <w:rFonts w:asciiTheme="minorEastAsia" w:hAnsiTheme="minorEastAsia" w:cs="Times New Roman"/>
          <w:sz w:val="24"/>
          <w:szCs w:val="24"/>
        </w:rPr>
        <w:t>选拔:2022年</w:t>
      </w:r>
      <w:r w:rsidRPr="00CB0974">
        <w:rPr>
          <w:rFonts w:asciiTheme="minorEastAsia" w:hAnsiTheme="minorEastAsia" w:cs="Times New Roman" w:hint="eastAsia"/>
          <w:sz w:val="24"/>
          <w:szCs w:val="24"/>
        </w:rPr>
        <w:t>12</w:t>
      </w:r>
      <w:r w:rsidRPr="00CB0974">
        <w:rPr>
          <w:rFonts w:asciiTheme="minorEastAsia" w:hAnsiTheme="minorEastAsia" w:cs="Times New Roman"/>
          <w:sz w:val="24"/>
          <w:szCs w:val="24"/>
        </w:rPr>
        <w:t>月</w:t>
      </w:r>
      <w:r w:rsidR="00F2716F" w:rsidRPr="00CB0974">
        <w:rPr>
          <w:rFonts w:asciiTheme="minorEastAsia" w:hAnsiTheme="minorEastAsia" w:cs="Times New Roman"/>
          <w:sz w:val="24"/>
          <w:szCs w:val="24"/>
        </w:rPr>
        <w:t>5</w:t>
      </w:r>
      <w:r w:rsidRPr="00CB0974">
        <w:rPr>
          <w:rFonts w:asciiTheme="minorEastAsia" w:hAnsiTheme="minorEastAsia" w:cs="Times New Roman"/>
          <w:sz w:val="24"/>
          <w:szCs w:val="24"/>
        </w:rPr>
        <w:t>日-</w:t>
      </w:r>
      <w:r w:rsidR="00F2716F" w:rsidRPr="00CB0974">
        <w:rPr>
          <w:rFonts w:asciiTheme="minorEastAsia" w:hAnsiTheme="minorEastAsia" w:cs="Times New Roman"/>
          <w:sz w:val="24"/>
          <w:szCs w:val="24"/>
        </w:rPr>
        <w:t>8</w:t>
      </w:r>
      <w:r w:rsidRPr="00CB0974">
        <w:rPr>
          <w:rFonts w:asciiTheme="minorEastAsia" w:hAnsiTheme="minorEastAsia" w:cs="Times New Roman"/>
          <w:sz w:val="24"/>
          <w:szCs w:val="24"/>
        </w:rPr>
        <w:t>日</w:t>
      </w:r>
      <w:r w:rsidRPr="00CB0974">
        <w:rPr>
          <w:rFonts w:asciiTheme="minorEastAsia" w:hAnsiTheme="minorEastAsia" w:cs="Times New Roman" w:hint="eastAsia"/>
          <w:sz w:val="24"/>
          <w:szCs w:val="24"/>
        </w:rPr>
        <w:t>，</w:t>
      </w:r>
      <w:r w:rsidR="00294C12">
        <w:rPr>
          <w:rFonts w:asciiTheme="minorEastAsia" w:hAnsiTheme="minorEastAsia" w:cs="Times New Roman" w:hint="eastAsia"/>
          <w:sz w:val="24"/>
          <w:szCs w:val="24"/>
        </w:rPr>
        <w:t>学校</w:t>
      </w:r>
      <w:r w:rsidRPr="00CB0974">
        <w:rPr>
          <w:rFonts w:asciiTheme="minorEastAsia" w:hAnsiTheme="minorEastAsia" w:cs="Times New Roman" w:hint="eastAsia"/>
          <w:sz w:val="24"/>
          <w:szCs w:val="24"/>
        </w:rPr>
        <w:t>组织专家对</w:t>
      </w:r>
      <w:r w:rsidR="005B2E23">
        <w:rPr>
          <w:rFonts w:asciiTheme="minorEastAsia" w:hAnsiTheme="minorEastAsia" w:cs="Times New Roman" w:hint="eastAsia"/>
          <w:sz w:val="24"/>
          <w:szCs w:val="24"/>
        </w:rPr>
        <w:t>报名</w:t>
      </w:r>
      <w:r>
        <w:rPr>
          <w:rFonts w:asciiTheme="minorEastAsia" w:hAnsiTheme="minorEastAsia" w:cs="Times New Roman" w:hint="eastAsia"/>
          <w:sz w:val="24"/>
          <w:szCs w:val="24"/>
        </w:rPr>
        <w:t>学员进行面试（线上或线下）。</w:t>
      </w:r>
    </w:p>
    <w:p w:rsidR="004D3AAF" w:rsidRDefault="007957F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hAnsiTheme="minorEastAsia" w:cs="Times New Roman"/>
          <w:sz w:val="24"/>
          <w:szCs w:val="24"/>
        </w:rPr>
        <w:t>.</w:t>
      </w:r>
      <w:r>
        <w:rPr>
          <w:rFonts w:asciiTheme="minorEastAsia" w:hAnsiTheme="minorEastAsia" w:cs="Times New Roman" w:hint="eastAsia"/>
          <w:sz w:val="24"/>
          <w:szCs w:val="24"/>
        </w:rPr>
        <w:t>学校</w:t>
      </w:r>
      <w:r>
        <w:rPr>
          <w:rFonts w:asciiTheme="minorEastAsia" w:hAnsiTheme="minorEastAsia" w:cs="Times New Roman"/>
          <w:sz w:val="24"/>
          <w:szCs w:val="24"/>
        </w:rPr>
        <w:t>公示:2022年</w:t>
      </w:r>
      <w:r>
        <w:rPr>
          <w:rFonts w:asciiTheme="minorEastAsia" w:hAnsiTheme="minorEastAsia" w:cs="Times New Roman" w:hint="eastAsia"/>
          <w:sz w:val="24"/>
          <w:szCs w:val="24"/>
        </w:rPr>
        <w:t>12</w:t>
      </w:r>
      <w:r>
        <w:rPr>
          <w:rFonts w:asciiTheme="minorEastAsia" w:hAnsiTheme="minorEastAsia" w:cs="Times New Roman"/>
          <w:sz w:val="24"/>
          <w:szCs w:val="24"/>
        </w:rPr>
        <w:t>月</w:t>
      </w:r>
      <w:r w:rsidR="00F2716F">
        <w:rPr>
          <w:rFonts w:asciiTheme="minorEastAsia" w:hAnsiTheme="minorEastAsia" w:cs="Times New Roman"/>
          <w:sz w:val="24"/>
          <w:szCs w:val="24"/>
        </w:rPr>
        <w:t>9</w:t>
      </w:r>
      <w:r>
        <w:rPr>
          <w:rFonts w:asciiTheme="minorEastAsia" w:hAnsiTheme="minorEastAsia" w:cs="Times New Roman"/>
          <w:sz w:val="24"/>
          <w:szCs w:val="24"/>
        </w:rPr>
        <w:t>日-</w:t>
      </w:r>
      <w:r w:rsidR="00F2716F">
        <w:rPr>
          <w:rFonts w:asciiTheme="minorEastAsia" w:hAnsiTheme="minorEastAsia" w:cs="Times New Roman"/>
          <w:sz w:val="24"/>
          <w:szCs w:val="24"/>
        </w:rPr>
        <w:t>15</w:t>
      </w:r>
      <w:r>
        <w:rPr>
          <w:rFonts w:asciiTheme="minorEastAsia" w:hAnsiTheme="minorEastAsia" w:cs="Times New Roman"/>
          <w:sz w:val="24"/>
          <w:szCs w:val="24"/>
        </w:rPr>
        <w:t>日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 w:rsidR="005B2E23">
        <w:rPr>
          <w:rFonts w:asciiTheme="minorEastAsia" w:hAnsiTheme="minorEastAsia" w:cs="Times New Roman"/>
          <w:sz w:val="24"/>
          <w:szCs w:val="24"/>
        </w:rPr>
        <w:t>经学校选拔后拟录取的</w:t>
      </w:r>
      <w:bookmarkStart w:id="1" w:name="_GoBack"/>
      <w:bookmarkEnd w:id="1"/>
      <w:r>
        <w:rPr>
          <w:rFonts w:asciiTheme="minorEastAsia" w:hAnsiTheme="minorEastAsia" w:cs="Times New Roman"/>
          <w:sz w:val="24"/>
          <w:szCs w:val="24"/>
        </w:rPr>
        <w:t>名单在就业创业指导中心网站公示。</w:t>
      </w:r>
    </w:p>
    <w:p w:rsidR="004D3AAF" w:rsidRDefault="004D3AAF">
      <w:pPr>
        <w:spacing w:line="360" w:lineRule="auto"/>
        <w:ind w:firstLineChars="200" w:firstLine="640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4D3AAF" w:rsidRDefault="004D3AAF">
      <w:pPr>
        <w:spacing w:line="360" w:lineRule="auto"/>
        <w:ind w:firstLineChars="200" w:firstLine="640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4D3AAF" w:rsidRDefault="007957FF">
      <w:pPr>
        <w:spacing w:line="360" w:lineRule="auto"/>
        <w:ind w:leftChars="1300" w:left="2730"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河南大学就业创业指导中心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4D3AAF" w:rsidRDefault="007957FF">
      <w:pPr>
        <w:spacing w:line="360" w:lineRule="auto"/>
        <w:ind w:leftChars="1300" w:left="2730" w:firstLineChars="400" w:firstLine="112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2022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11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 w:rsidR="00FE156D">
        <w:rPr>
          <w:rFonts w:ascii="Times New Roman" w:eastAsia="宋体" w:hAnsi="Times New Roman" w:cs="Times New Roman"/>
          <w:sz w:val="28"/>
          <w:szCs w:val="28"/>
        </w:rPr>
        <w:t>16</w:t>
      </w:r>
      <w:r>
        <w:rPr>
          <w:rFonts w:ascii="Times New Roman" w:eastAsia="宋体" w:hAnsi="Times New Roman" w:cs="Times New Roman"/>
          <w:sz w:val="28"/>
          <w:szCs w:val="28"/>
        </w:rPr>
        <w:t>日</w:t>
      </w:r>
    </w:p>
    <w:p w:rsidR="004D3AAF" w:rsidRDefault="004D3AAF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</w:p>
    <w:p w:rsidR="004D3AAF" w:rsidRDefault="004D3AAF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</w:p>
    <w:p w:rsidR="004D3AAF" w:rsidRDefault="004D3AAF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</w:p>
    <w:p w:rsidR="004D3AAF" w:rsidRDefault="004D3AAF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</w:p>
    <w:p w:rsidR="004D3AAF" w:rsidRDefault="004D3AAF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</w:p>
    <w:p w:rsidR="004D3AAF" w:rsidRDefault="004D3A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AAF" w:rsidRDefault="004D3A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AAF" w:rsidRDefault="004D3A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AAF" w:rsidRDefault="004D3A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AAF" w:rsidRDefault="004D3A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0974" w:rsidRDefault="00CB09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7017" w:rsidRDefault="008A70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AAF" w:rsidRDefault="004D3AAF">
      <w:pPr>
        <w:rPr>
          <w:rFonts w:ascii="Times New Roman" w:hAnsi="Times New Roman" w:cs="Times New Roman"/>
          <w:b/>
          <w:sz w:val="36"/>
          <w:szCs w:val="36"/>
        </w:rPr>
      </w:pPr>
    </w:p>
    <w:p w:rsidR="004D3AAF" w:rsidRDefault="007957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河南大学</w:t>
      </w:r>
      <w:r>
        <w:rPr>
          <w:rFonts w:ascii="Times New Roman" w:hAnsi="Times New Roman" w:cs="Times New Roman" w:hint="eastAsia"/>
          <w:b/>
          <w:sz w:val="36"/>
          <w:szCs w:val="36"/>
        </w:rPr>
        <w:t>“实验技术”</w:t>
      </w:r>
      <w:r>
        <w:rPr>
          <w:rFonts w:ascii="Times New Roman" w:hAnsi="Times New Roman" w:cs="Times New Roman"/>
          <w:b/>
          <w:sz w:val="36"/>
          <w:szCs w:val="36"/>
        </w:rPr>
        <w:t>创新创业实验班报名表</w:t>
      </w:r>
    </w:p>
    <w:p w:rsidR="004D3AAF" w:rsidRDefault="004D3AAF">
      <w:pPr>
        <w:ind w:leftChars="-257" w:left="-540"/>
        <w:rPr>
          <w:rFonts w:ascii="Times New Roman" w:hAnsi="Times New Roman" w:cs="Times New Roman"/>
          <w:sz w:val="24"/>
        </w:rPr>
      </w:pPr>
    </w:p>
    <w:p w:rsidR="004D3AAF" w:rsidRDefault="007957FF">
      <w:pPr>
        <w:ind w:leftChars="-257" w:left="-540" w:firstLineChars="700" w:firstLine="1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</w:rPr>
        <w:t>填表日期：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>022</w:t>
      </w:r>
      <w:r>
        <w:rPr>
          <w:rFonts w:ascii="Times New Roman" w:hAnsi="Times New Roman" w:cs="Times New Roman" w:hint="eastAsia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日</w:t>
      </w:r>
    </w:p>
    <w:p w:rsidR="004D3AAF" w:rsidRDefault="004D3AAF">
      <w:pPr>
        <w:rPr>
          <w:rFonts w:ascii="Times New Roman" w:hAnsi="Times New Roman" w:cs="Times New Roman"/>
          <w:sz w:val="24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813"/>
        <w:gridCol w:w="1326"/>
        <w:gridCol w:w="712"/>
        <w:gridCol w:w="53"/>
        <w:gridCol w:w="850"/>
        <w:gridCol w:w="23"/>
        <w:gridCol w:w="2564"/>
        <w:gridCol w:w="1329"/>
      </w:tblGrid>
      <w:tr w:rsidR="004D3AAF" w:rsidTr="00BC5138">
        <w:trPr>
          <w:trHeight w:val="615"/>
          <w:jc w:val="center"/>
        </w:trPr>
        <w:tc>
          <w:tcPr>
            <w:tcW w:w="1452" w:type="dxa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1813" w:type="dxa"/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12" w:type="dxa"/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564" w:type="dxa"/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4D3AAF" w:rsidTr="00BC5138">
        <w:trPr>
          <w:trHeight w:val="600"/>
          <w:jc w:val="center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4D3AAF" w:rsidRDefault="00BC51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学院、</w:t>
            </w:r>
            <w:r w:rsidR="007957FF">
              <w:rPr>
                <w:rFonts w:ascii="宋体" w:eastAsia="宋体" w:hAnsi="宋体" w:cs="宋体" w:hint="eastAsia"/>
                <w:sz w:val="24"/>
                <w:szCs w:val="24"/>
              </w:rPr>
              <w:t>年级</w:t>
            </w:r>
          </w:p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4202" w:type="dxa"/>
            <w:gridSpan w:val="5"/>
            <w:tcBorders>
              <w:bottom w:val="single" w:sz="4" w:space="0" w:color="auto"/>
            </w:tcBorders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3AAF">
        <w:trPr>
          <w:trHeight w:val="550"/>
          <w:jc w:val="center"/>
        </w:trPr>
        <w:tc>
          <w:tcPr>
            <w:tcW w:w="1452" w:type="dxa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   号</w:t>
            </w:r>
          </w:p>
        </w:tc>
        <w:tc>
          <w:tcPr>
            <w:tcW w:w="3904" w:type="dxa"/>
            <w:gridSpan w:val="4"/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587" w:type="dxa"/>
            <w:gridSpan w:val="2"/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3AAF">
        <w:trPr>
          <w:trHeight w:val="558"/>
          <w:jc w:val="center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904" w:type="dxa"/>
            <w:gridSpan w:val="4"/>
            <w:tcBorders>
              <w:bottom w:val="single" w:sz="4" w:space="0" w:color="auto"/>
            </w:tcBorders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916" w:type="dxa"/>
            <w:gridSpan w:val="3"/>
            <w:tcBorders>
              <w:bottom w:val="single" w:sz="4" w:space="0" w:color="auto"/>
            </w:tcBorders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3AAF" w:rsidTr="00BC5138">
        <w:trPr>
          <w:trHeight w:val="922"/>
          <w:jc w:val="center"/>
        </w:trPr>
        <w:tc>
          <w:tcPr>
            <w:tcW w:w="1452" w:type="dxa"/>
            <w:tcBorders>
              <w:bottom w:val="nil"/>
            </w:tcBorders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    贯</w:t>
            </w:r>
          </w:p>
        </w:tc>
        <w:tc>
          <w:tcPr>
            <w:tcW w:w="3904" w:type="dxa"/>
            <w:gridSpan w:val="4"/>
            <w:tcBorders>
              <w:bottom w:val="single" w:sz="4" w:space="0" w:color="auto"/>
            </w:tcBorders>
            <w:vAlign w:val="center"/>
          </w:tcPr>
          <w:p w:rsidR="004D3AAF" w:rsidRDefault="007957FF">
            <w:pPr>
              <w:ind w:right="96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      市（县）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3AAF" w:rsidRDefault="009F3E4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916" w:type="dxa"/>
            <w:gridSpan w:val="3"/>
            <w:tcBorders>
              <w:bottom w:val="single" w:sz="4" w:space="0" w:color="auto"/>
            </w:tcBorders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3AAF">
        <w:trPr>
          <w:trHeight w:val="846"/>
          <w:jc w:val="center"/>
        </w:trPr>
        <w:tc>
          <w:tcPr>
            <w:tcW w:w="1452" w:type="dxa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特长爱好</w:t>
            </w:r>
          </w:p>
        </w:tc>
        <w:tc>
          <w:tcPr>
            <w:tcW w:w="8670" w:type="dxa"/>
            <w:gridSpan w:val="8"/>
            <w:vAlign w:val="center"/>
          </w:tcPr>
          <w:p w:rsidR="004D3AAF" w:rsidRDefault="004D3AAF" w:rsidP="00715CE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3AAF">
        <w:trPr>
          <w:trHeight w:val="1919"/>
          <w:jc w:val="center"/>
        </w:trPr>
        <w:tc>
          <w:tcPr>
            <w:tcW w:w="1452" w:type="dxa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个人评价、在校经历、获奖</w:t>
            </w:r>
            <w:r w:rsidR="00FA4EB4">
              <w:rPr>
                <w:rFonts w:ascii="宋体" w:eastAsia="宋体" w:hAnsi="宋体" w:cs="宋体" w:hint="eastAsia"/>
                <w:sz w:val="24"/>
                <w:szCs w:val="24"/>
              </w:rPr>
              <w:t>荣誉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</w:t>
            </w:r>
          </w:p>
        </w:tc>
        <w:tc>
          <w:tcPr>
            <w:tcW w:w="8670" w:type="dxa"/>
            <w:gridSpan w:val="8"/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3AAF">
        <w:trPr>
          <w:trHeight w:val="1360"/>
          <w:jc w:val="center"/>
        </w:trPr>
        <w:tc>
          <w:tcPr>
            <w:tcW w:w="1452" w:type="dxa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个人近期</w:t>
            </w:r>
          </w:p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规划目标</w:t>
            </w:r>
          </w:p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（3选1）</w:t>
            </w:r>
          </w:p>
        </w:tc>
        <w:tc>
          <w:tcPr>
            <w:tcW w:w="8670" w:type="dxa"/>
            <w:gridSpan w:val="8"/>
            <w:vAlign w:val="center"/>
          </w:tcPr>
          <w:p w:rsidR="004D3AAF" w:rsidRDefault="00FA4EB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作为创新</w:t>
            </w:r>
            <w:r w:rsidR="007957FF">
              <w:rPr>
                <w:rFonts w:ascii="宋体" w:eastAsia="宋体" w:hAnsi="宋体" w:cs="宋体" w:hint="eastAsia"/>
                <w:sz w:val="24"/>
                <w:szCs w:val="24"/>
              </w:rPr>
              <w:t xml:space="preserve">创业实验班一名普通学员，听从指导和安排（ </w:t>
            </w:r>
            <w:r w:rsidR="007957F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7957FF">
              <w:rPr>
                <w:rFonts w:ascii="宋体" w:eastAsia="宋体" w:hAnsi="宋体" w:cs="宋体" w:hint="eastAsia"/>
                <w:sz w:val="24"/>
                <w:szCs w:val="24"/>
              </w:rPr>
              <w:t xml:space="preserve"> ）</w:t>
            </w:r>
          </w:p>
          <w:p w:rsidR="004D3AAF" w:rsidRDefault="00FA4EB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作为创新</w:t>
            </w:r>
            <w:r w:rsidR="007957FF">
              <w:rPr>
                <w:rFonts w:ascii="宋体" w:eastAsia="宋体" w:hAnsi="宋体" w:cs="宋体" w:hint="eastAsia"/>
                <w:sz w:val="24"/>
                <w:szCs w:val="24"/>
              </w:rPr>
              <w:t>创业实验班一名管理人员，参与活动的管理与决策（   ）</w:t>
            </w:r>
          </w:p>
          <w:p w:rsidR="004D3AAF" w:rsidRDefault="00FA4EB4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作为创新</w:t>
            </w:r>
            <w:r w:rsidR="007957FF">
              <w:rPr>
                <w:rFonts w:ascii="宋体" w:eastAsia="宋体" w:hAnsi="宋体" w:cs="宋体" w:hint="eastAsia"/>
                <w:sz w:val="24"/>
                <w:szCs w:val="24"/>
              </w:rPr>
              <w:t>创业实验班一名队长，负责项目的策划、管理、执行与决策（   ）</w:t>
            </w:r>
          </w:p>
        </w:tc>
      </w:tr>
      <w:tr w:rsidR="004D3AAF">
        <w:trPr>
          <w:trHeight w:val="651"/>
          <w:jc w:val="center"/>
        </w:trPr>
        <w:tc>
          <w:tcPr>
            <w:tcW w:w="1452" w:type="dxa"/>
            <w:vMerge w:val="restart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个人中期</w:t>
            </w:r>
          </w:p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规划目标</w:t>
            </w:r>
          </w:p>
        </w:tc>
        <w:tc>
          <w:tcPr>
            <w:tcW w:w="1813" w:type="dxa"/>
            <w:vAlign w:val="center"/>
          </w:tcPr>
          <w:p w:rsidR="004D3AAF" w:rsidRDefault="007957FF">
            <w:pPr>
              <w:ind w:firstLineChars="100" w:firstLine="22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2023年1月-</w:t>
            </w:r>
          </w:p>
          <w:p w:rsidR="004D3AAF" w:rsidRDefault="007957FF">
            <w:pPr>
              <w:ind w:firstLineChars="100" w:firstLine="22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2023年08月</w:t>
            </w:r>
          </w:p>
        </w:tc>
        <w:tc>
          <w:tcPr>
            <w:tcW w:w="6857" w:type="dxa"/>
            <w:gridSpan w:val="7"/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3AAF">
        <w:trPr>
          <w:trHeight w:val="699"/>
          <w:jc w:val="center"/>
        </w:trPr>
        <w:tc>
          <w:tcPr>
            <w:tcW w:w="1452" w:type="dxa"/>
            <w:vMerge/>
            <w:vAlign w:val="center"/>
          </w:tcPr>
          <w:p w:rsidR="004D3AAF" w:rsidRDefault="004D3AAF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D3AAF" w:rsidRDefault="007957FF">
            <w:pPr>
              <w:ind w:firstLineChars="100" w:firstLine="22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2023年09月-</w:t>
            </w:r>
          </w:p>
          <w:p w:rsidR="004D3AAF" w:rsidRDefault="007957FF">
            <w:pPr>
              <w:ind w:firstLineChars="100" w:firstLine="22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2025年08月</w:t>
            </w:r>
          </w:p>
        </w:tc>
        <w:tc>
          <w:tcPr>
            <w:tcW w:w="6857" w:type="dxa"/>
            <w:gridSpan w:val="7"/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3AAF">
        <w:trPr>
          <w:trHeight w:val="718"/>
          <w:jc w:val="center"/>
        </w:trPr>
        <w:tc>
          <w:tcPr>
            <w:tcW w:w="1452" w:type="dxa"/>
            <w:vMerge/>
            <w:vAlign w:val="center"/>
          </w:tcPr>
          <w:p w:rsidR="004D3AAF" w:rsidRDefault="004D3AAF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D3AAF" w:rsidRDefault="007957FF">
            <w:pPr>
              <w:ind w:firstLineChars="100" w:firstLine="22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2025年09月-</w:t>
            </w:r>
          </w:p>
          <w:p w:rsidR="004D3AAF" w:rsidRDefault="007957FF">
            <w:pPr>
              <w:ind w:firstLineChars="100" w:firstLine="22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2026年06月</w:t>
            </w:r>
          </w:p>
        </w:tc>
        <w:tc>
          <w:tcPr>
            <w:tcW w:w="6857" w:type="dxa"/>
            <w:gridSpan w:val="7"/>
            <w:vAlign w:val="center"/>
          </w:tcPr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D3AAF" w:rsidRDefault="004D3A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3AAF">
        <w:trPr>
          <w:trHeight w:val="1393"/>
          <w:jc w:val="center"/>
        </w:trPr>
        <w:tc>
          <w:tcPr>
            <w:tcW w:w="1452" w:type="dxa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学业诉求</w:t>
            </w:r>
          </w:p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和</w:t>
            </w:r>
          </w:p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职业规划</w:t>
            </w:r>
          </w:p>
        </w:tc>
        <w:tc>
          <w:tcPr>
            <w:tcW w:w="8670" w:type="dxa"/>
            <w:gridSpan w:val="8"/>
            <w:vAlign w:val="center"/>
          </w:tcPr>
          <w:p w:rsidR="004D3AAF" w:rsidRDefault="004D3AA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D3AAF" w:rsidRDefault="004D3AA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D3AAF" w:rsidRDefault="004D3AA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D3AAF" w:rsidRDefault="004D3AA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D3AAF" w:rsidRDefault="004D3AA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3AAF" w:rsidTr="000921C6">
        <w:trPr>
          <w:trHeight w:val="920"/>
          <w:jc w:val="center"/>
        </w:trPr>
        <w:tc>
          <w:tcPr>
            <w:tcW w:w="1452" w:type="dxa"/>
            <w:vAlign w:val="center"/>
          </w:tcPr>
          <w:p w:rsidR="004D3AAF" w:rsidRDefault="007957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  注</w:t>
            </w:r>
          </w:p>
        </w:tc>
        <w:tc>
          <w:tcPr>
            <w:tcW w:w="8670" w:type="dxa"/>
            <w:gridSpan w:val="8"/>
            <w:vAlign w:val="center"/>
          </w:tcPr>
          <w:p w:rsidR="004D3AAF" w:rsidRPr="000921C6" w:rsidRDefault="009F3E4B" w:rsidP="000921C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报名班次：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BC5138">
              <w:rPr>
                <w:rFonts w:ascii="宋体" w:eastAsia="宋体" w:hAnsi="宋体" w:cs="宋体" w:hint="eastAsia"/>
                <w:sz w:val="24"/>
                <w:szCs w:val="24"/>
              </w:rPr>
              <w:t xml:space="preserve">A班（基础班） </w:t>
            </w:r>
            <w:r w:rsidR="00EC3694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BC5138">
              <w:rPr>
                <w:rFonts w:ascii="宋体" w:eastAsia="宋体" w:hAnsi="宋体" w:cs="宋体" w:hint="eastAsia"/>
                <w:sz w:val="24"/>
                <w:szCs w:val="24"/>
              </w:rPr>
              <w:t xml:space="preserve"> B班（就业班）</w:t>
            </w:r>
          </w:p>
        </w:tc>
      </w:tr>
    </w:tbl>
    <w:p w:rsidR="004D3AAF" w:rsidRDefault="007957F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sectPr w:rsidR="004D3AAF">
      <w:pgSz w:w="11906" w:h="16838"/>
      <w:pgMar w:top="1304" w:right="1230" w:bottom="1134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ljYzA1MDljNzk0ZmM0MTg2ZjNlM2M5MmQ4YjkifQ=="/>
  </w:docVars>
  <w:rsids>
    <w:rsidRoot w:val="00155B44"/>
    <w:rsid w:val="00043CAC"/>
    <w:rsid w:val="00046CA0"/>
    <w:rsid w:val="00056635"/>
    <w:rsid w:val="0007544E"/>
    <w:rsid w:val="000921C6"/>
    <w:rsid w:val="00095C16"/>
    <w:rsid w:val="000E0D75"/>
    <w:rsid w:val="000F140E"/>
    <w:rsid w:val="00155B44"/>
    <w:rsid w:val="001637BF"/>
    <w:rsid w:val="001751C8"/>
    <w:rsid w:val="00176BFE"/>
    <w:rsid w:val="001A7EA7"/>
    <w:rsid w:val="001B5BDE"/>
    <w:rsid w:val="001B5D69"/>
    <w:rsid w:val="001C1A3A"/>
    <w:rsid w:val="001D0EEF"/>
    <w:rsid w:val="001E04BB"/>
    <w:rsid w:val="001E4BBA"/>
    <w:rsid w:val="002410F1"/>
    <w:rsid w:val="00262B64"/>
    <w:rsid w:val="00286DB8"/>
    <w:rsid w:val="00294C12"/>
    <w:rsid w:val="002B1C07"/>
    <w:rsid w:val="002E24F4"/>
    <w:rsid w:val="00341668"/>
    <w:rsid w:val="00381C15"/>
    <w:rsid w:val="00391D07"/>
    <w:rsid w:val="003943FB"/>
    <w:rsid w:val="003A3610"/>
    <w:rsid w:val="003B070B"/>
    <w:rsid w:val="003B374F"/>
    <w:rsid w:val="003C3B3B"/>
    <w:rsid w:val="00416535"/>
    <w:rsid w:val="00420571"/>
    <w:rsid w:val="00444172"/>
    <w:rsid w:val="00465C7E"/>
    <w:rsid w:val="00466142"/>
    <w:rsid w:val="004D0E38"/>
    <w:rsid w:val="004D3AAF"/>
    <w:rsid w:val="004F74F3"/>
    <w:rsid w:val="0050042D"/>
    <w:rsid w:val="00526B40"/>
    <w:rsid w:val="00597DFC"/>
    <w:rsid w:val="005B2E23"/>
    <w:rsid w:val="005C0D31"/>
    <w:rsid w:val="00606A0F"/>
    <w:rsid w:val="00626701"/>
    <w:rsid w:val="006320B6"/>
    <w:rsid w:val="00651873"/>
    <w:rsid w:val="00681F58"/>
    <w:rsid w:val="00683284"/>
    <w:rsid w:val="006928D7"/>
    <w:rsid w:val="006C4DCF"/>
    <w:rsid w:val="006E7CE5"/>
    <w:rsid w:val="00715CE4"/>
    <w:rsid w:val="007957FF"/>
    <w:rsid w:val="00812FE0"/>
    <w:rsid w:val="008150EC"/>
    <w:rsid w:val="00832663"/>
    <w:rsid w:val="008503EC"/>
    <w:rsid w:val="00874A83"/>
    <w:rsid w:val="008A7017"/>
    <w:rsid w:val="008B59B7"/>
    <w:rsid w:val="008D1196"/>
    <w:rsid w:val="008F0077"/>
    <w:rsid w:val="00921180"/>
    <w:rsid w:val="00943163"/>
    <w:rsid w:val="00997DA9"/>
    <w:rsid w:val="009B4FC5"/>
    <w:rsid w:val="009F3E4B"/>
    <w:rsid w:val="00A10DEC"/>
    <w:rsid w:val="00A32890"/>
    <w:rsid w:val="00A44D32"/>
    <w:rsid w:val="00AB070A"/>
    <w:rsid w:val="00AB51F8"/>
    <w:rsid w:val="00AE1932"/>
    <w:rsid w:val="00B424A5"/>
    <w:rsid w:val="00B51AD6"/>
    <w:rsid w:val="00B638C6"/>
    <w:rsid w:val="00BB2383"/>
    <w:rsid w:val="00BC5138"/>
    <w:rsid w:val="00BE1C64"/>
    <w:rsid w:val="00C463D3"/>
    <w:rsid w:val="00C7084D"/>
    <w:rsid w:val="00C77C67"/>
    <w:rsid w:val="00CB0974"/>
    <w:rsid w:val="00CC4839"/>
    <w:rsid w:val="00D03BC8"/>
    <w:rsid w:val="00D36FFF"/>
    <w:rsid w:val="00D542E8"/>
    <w:rsid w:val="00D70252"/>
    <w:rsid w:val="00DA612E"/>
    <w:rsid w:val="00DA7E6D"/>
    <w:rsid w:val="00DB5D60"/>
    <w:rsid w:val="00DD766E"/>
    <w:rsid w:val="00E0382F"/>
    <w:rsid w:val="00E05E12"/>
    <w:rsid w:val="00E83CB2"/>
    <w:rsid w:val="00E933D1"/>
    <w:rsid w:val="00EA36DA"/>
    <w:rsid w:val="00EC3694"/>
    <w:rsid w:val="00ED0624"/>
    <w:rsid w:val="00F2716F"/>
    <w:rsid w:val="00F34EB6"/>
    <w:rsid w:val="00F36389"/>
    <w:rsid w:val="00FA4EB4"/>
    <w:rsid w:val="00FE156D"/>
    <w:rsid w:val="01227D26"/>
    <w:rsid w:val="013E2686"/>
    <w:rsid w:val="015B3238"/>
    <w:rsid w:val="015E0632"/>
    <w:rsid w:val="01981D96"/>
    <w:rsid w:val="024C0DD3"/>
    <w:rsid w:val="060519C4"/>
    <w:rsid w:val="067508F8"/>
    <w:rsid w:val="068B1EC9"/>
    <w:rsid w:val="068E5516"/>
    <w:rsid w:val="078F4FB2"/>
    <w:rsid w:val="08D86F1C"/>
    <w:rsid w:val="0A4F320E"/>
    <w:rsid w:val="0E465EE5"/>
    <w:rsid w:val="0E572FD9"/>
    <w:rsid w:val="0EC046DA"/>
    <w:rsid w:val="0F8C0A60"/>
    <w:rsid w:val="105A46BB"/>
    <w:rsid w:val="10DD5A17"/>
    <w:rsid w:val="10F863AD"/>
    <w:rsid w:val="114C494B"/>
    <w:rsid w:val="11823EC9"/>
    <w:rsid w:val="127557DC"/>
    <w:rsid w:val="13D50C28"/>
    <w:rsid w:val="15121A08"/>
    <w:rsid w:val="1517701E"/>
    <w:rsid w:val="15316332"/>
    <w:rsid w:val="15B42ABF"/>
    <w:rsid w:val="15E52C78"/>
    <w:rsid w:val="1651030E"/>
    <w:rsid w:val="16663DB9"/>
    <w:rsid w:val="169F376F"/>
    <w:rsid w:val="16AE1C4E"/>
    <w:rsid w:val="17887D5F"/>
    <w:rsid w:val="181066D2"/>
    <w:rsid w:val="19566367"/>
    <w:rsid w:val="196C1A2A"/>
    <w:rsid w:val="19722A75"/>
    <w:rsid w:val="1A3F504D"/>
    <w:rsid w:val="1B124510"/>
    <w:rsid w:val="1BC82E20"/>
    <w:rsid w:val="1BCF2F69"/>
    <w:rsid w:val="1C1C4F1A"/>
    <w:rsid w:val="1C1D316C"/>
    <w:rsid w:val="1C25283A"/>
    <w:rsid w:val="1DBC4C07"/>
    <w:rsid w:val="1F0B3750"/>
    <w:rsid w:val="1F505606"/>
    <w:rsid w:val="204F1D62"/>
    <w:rsid w:val="20717F2A"/>
    <w:rsid w:val="22E20C6B"/>
    <w:rsid w:val="237310A4"/>
    <w:rsid w:val="24E16D01"/>
    <w:rsid w:val="26B02E2F"/>
    <w:rsid w:val="26B8286D"/>
    <w:rsid w:val="27257379"/>
    <w:rsid w:val="279B3ADF"/>
    <w:rsid w:val="28E13773"/>
    <w:rsid w:val="295E5B46"/>
    <w:rsid w:val="29763EBB"/>
    <w:rsid w:val="2AD43590"/>
    <w:rsid w:val="2AFB4FC0"/>
    <w:rsid w:val="2B286A75"/>
    <w:rsid w:val="2B7F799F"/>
    <w:rsid w:val="2D200D0E"/>
    <w:rsid w:val="2E5409CE"/>
    <w:rsid w:val="2ECB6A58"/>
    <w:rsid w:val="2F2D14C0"/>
    <w:rsid w:val="2F7B66D0"/>
    <w:rsid w:val="2F9E5F1A"/>
    <w:rsid w:val="30134B5A"/>
    <w:rsid w:val="30801AC4"/>
    <w:rsid w:val="315216B2"/>
    <w:rsid w:val="32C24615"/>
    <w:rsid w:val="3371320D"/>
    <w:rsid w:val="3381002D"/>
    <w:rsid w:val="33883169"/>
    <w:rsid w:val="33A559E7"/>
    <w:rsid w:val="33DC5263"/>
    <w:rsid w:val="34790D04"/>
    <w:rsid w:val="350E3B42"/>
    <w:rsid w:val="371A057C"/>
    <w:rsid w:val="37C8447C"/>
    <w:rsid w:val="384D672F"/>
    <w:rsid w:val="395104A1"/>
    <w:rsid w:val="39565AB7"/>
    <w:rsid w:val="3B201ED9"/>
    <w:rsid w:val="3D006466"/>
    <w:rsid w:val="3D4F2F4A"/>
    <w:rsid w:val="3E043D34"/>
    <w:rsid w:val="3FF676AC"/>
    <w:rsid w:val="410D3296"/>
    <w:rsid w:val="41BE5866"/>
    <w:rsid w:val="41E225DE"/>
    <w:rsid w:val="42E3660E"/>
    <w:rsid w:val="431C38CE"/>
    <w:rsid w:val="43210EE4"/>
    <w:rsid w:val="4391606A"/>
    <w:rsid w:val="443231BD"/>
    <w:rsid w:val="445826E4"/>
    <w:rsid w:val="44DF2E05"/>
    <w:rsid w:val="44FF0DB1"/>
    <w:rsid w:val="462C28FF"/>
    <w:rsid w:val="47944029"/>
    <w:rsid w:val="47B91529"/>
    <w:rsid w:val="47F15329"/>
    <w:rsid w:val="487F0B87"/>
    <w:rsid w:val="48967A43"/>
    <w:rsid w:val="489E1A9D"/>
    <w:rsid w:val="48FA020D"/>
    <w:rsid w:val="49153B3D"/>
    <w:rsid w:val="499A554C"/>
    <w:rsid w:val="4A9B77CE"/>
    <w:rsid w:val="4B047121"/>
    <w:rsid w:val="4B257098"/>
    <w:rsid w:val="4B294DDA"/>
    <w:rsid w:val="4B7C7600"/>
    <w:rsid w:val="4D151ABA"/>
    <w:rsid w:val="4D9C1893"/>
    <w:rsid w:val="4DC86B2C"/>
    <w:rsid w:val="4E453CD9"/>
    <w:rsid w:val="4F9C201E"/>
    <w:rsid w:val="502C671C"/>
    <w:rsid w:val="50770396"/>
    <w:rsid w:val="50CA2BBB"/>
    <w:rsid w:val="51145BE4"/>
    <w:rsid w:val="51705511"/>
    <w:rsid w:val="53F266B1"/>
    <w:rsid w:val="53FB308C"/>
    <w:rsid w:val="54A07EF7"/>
    <w:rsid w:val="54F16968"/>
    <w:rsid w:val="5539030F"/>
    <w:rsid w:val="570E3BC9"/>
    <w:rsid w:val="58D97E3F"/>
    <w:rsid w:val="59EA7E2A"/>
    <w:rsid w:val="5A3612C1"/>
    <w:rsid w:val="5B3A093D"/>
    <w:rsid w:val="5B4377F2"/>
    <w:rsid w:val="5B953DC6"/>
    <w:rsid w:val="5C7A36E7"/>
    <w:rsid w:val="5D6B3030"/>
    <w:rsid w:val="5E581806"/>
    <w:rsid w:val="5E5A37D0"/>
    <w:rsid w:val="5F162D89"/>
    <w:rsid w:val="5F5A7D3C"/>
    <w:rsid w:val="5FDA624B"/>
    <w:rsid w:val="603F12DC"/>
    <w:rsid w:val="603F3EAD"/>
    <w:rsid w:val="60536729"/>
    <w:rsid w:val="60C5514D"/>
    <w:rsid w:val="6118527D"/>
    <w:rsid w:val="61573FF7"/>
    <w:rsid w:val="61B825BC"/>
    <w:rsid w:val="639C03D4"/>
    <w:rsid w:val="65000502"/>
    <w:rsid w:val="68C301C4"/>
    <w:rsid w:val="697A2F79"/>
    <w:rsid w:val="6CF7043C"/>
    <w:rsid w:val="70CD6084"/>
    <w:rsid w:val="72457E9C"/>
    <w:rsid w:val="725D3437"/>
    <w:rsid w:val="72B6607D"/>
    <w:rsid w:val="72F62F44"/>
    <w:rsid w:val="744B275E"/>
    <w:rsid w:val="74F00593"/>
    <w:rsid w:val="75377F70"/>
    <w:rsid w:val="75746F02"/>
    <w:rsid w:val="75750A98"/>
    <w:rsid w:val="7582375C"/>
    <w:rsid w:val="75D27282"/>
    <w:rsid w:val="761C2572"/>
    <w:rsid w:val="76AE24B4"/>
    <w:rsid w:val="76EA32EC"/>
    <w:rsid w:val="772B1E57"/>
    <w:rsid w:val="77955421"/>
    <w:rsid w:val="77E872FF"/>
    <w:rsid w:val="78300CA6"/>
    <w:rsid w:val="78414C61"/>
    <w:rsid w:val="78A07BDA"/>
    <w:rsid w:val="78BE3412"/>
    <w:rsid w:val="79825532"/>
    <w:rsid w:val="79B7167F"/>
    <w:rsid w:val="7D7D673C"/>
    <w:rsid w:val="7D99109C"/>
    <w:rsid w:val="7E1F3C97"/>
    <w:rsid w:val="7E784ECC"/>
    <w:rsid w:val="7EC108AA"/>
    <w:rsid w:val="7EEA1BAF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B58D"/>
  <w15:docId w15:val="{6C3271CF-3CE9-4A49-98CF-8F08E3D1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datd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275D-0C2E-44BB-B6CD-2757A1FB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Windows User</cp:lastModifiedBy>
  <cp:revision>84</cp:revision>
  <cp:lastPrinted>2022-09-27T07:09:00Z</cp:lastPrinted>
  <dcterms:created xsi:type="dcterms:W3CDTF">2021-10-11T10:14:00Z</dcterms:created>
  <dcterms:modified xsi:type="dcterms:W3CDTF">2022-11-16T10:06:00Z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595850D3209B44CFB0982CBC166B95CF</vt:lpwstr>
  </property>
</Properties>
</file>