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亳州市裕同印刷包装有限公司</w:t>
      </w:r>
    </w:p>
    <w:p>
      <w:pPr>
        <w:rPr>
          <w:rFonts w:hint="eastAsia"/>
        </w:rPr>
      </w:pPr>
      <w:r>
        <w:rPr>
          <w:rFonts w:hint="eastAsia"/>
        </w:rPr>
        <w:t>裕同科技是国际领先的高端品牌包装整体解决方案提供商。始建于1996年，总部位于深圳，2016年在深交所成功上市（股票代码002831）。服务于数十家世界500强客户及数百个高端品牌，并持续为客户创造价值。亳州市裕同印刷包装有限公司为裕同科技旗下分公司，位于古井配套园内，占地面积3.49万平方米， 成立于2015年正式投产，注册资本5000万元人民币。亳州裕同主要为印刷包装类（包材印刷、印后组装加工），现有三个生产车间分别为印刷/印后车间、铁盒车间、礼盒车间；其中铁盒日产量达5W箱、礼盒日产量达1.7W箱。亳州裕同拥有7+1印刷机1台、自动覆膜机2台、自动丝印机1台、自动模切机2台、自动压纹机3台、自动烫金机2台、裱纸机2台、皮壳机2台、自动糊盒机1台及手啤机、V槽机10余台。仓储面积3万平方米。现有操作员工500人，管理人员40人</w:t>
      </w:r>
    </w:p>
    <w:p>
      <w:pPr>
        <w:rPr>
          <w:rFonts w:hint="eastAsia"/>
        </w:rPr>
      </w:pPr>
    </w:p>
    <w:p>
      <w:pPr>
        <w:rPr>
          <w:rFonts w:hint="eastAsia" w:ascii="等线" w:hAnsi="等线" w:eastAsia="等线" w:cs="宋体"/>
          <w:color w:val="000000"/>
          <w:kern w:val="0"/>
          <w:sz w:val="22"/>
        </w:rPr>
      </w:pPr>
      <w:r>
        <w:rPr>
          <w:rFonts w:hint="eastAsia" w:ascii="等线" w:hAnsi="等线" w:eastAsia="等线" w:cs="宋体"/>
          <w:color w:val="000000"/>
          <w:kern w:val="0"/>
          <w:sz w:val="22"/>
        </w:rPr>
        <w:t>岗位名称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裕备生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需求</w:t>
      </w:r>
      <w:r>
        <w:rPr>
          <w:rFonts w:hint="eastAsia" w:ascii="等线" w:hAnsi="等线" w:eastAsia="等线" w:cs="宋体"/>
          <w:color w:val="000000"/>
          <w:kern w:val="0"/>
          <w:sz w:val="22"/>
        </w:rPr>
        <w:t>人数</w:t>
      </w: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 xml:space="preserve"> 5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学历要求 专科及以上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任职要求 18-22岁，管理相关专业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薪资待遇 3000-4000/月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裕备生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需求</w:t>
      </w:r>
      <w:r>
        <w:rPr>
          <w:rFonts w:hint="eastAsia" w:ascii="等线" w:hAnsi="等线" w:eastAsia="等线" w:cs="宋体"/>
          <w:color w:val="000000"/>
          <w:kern w:val="0"/>
          <w:sz w:val="22"/>
        </w:rPr>
        <w:t>人数</w:t>
      </w: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 xml:space="preserve"> 2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学历要求 本科及以上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任职要求 18-22岁，印刷工程相关专业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薪资待遇 4000-4200/月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裕备生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需求</w:t>
      </w:r>
      <w:r>
        <w:rPr>
          <w:rFonts w:hint="eastAsia" w:ascii="等线" w:hAnsi="等线" w:eastAsia="等线" w:cs="宋体"/>
          <w:color w:val="000000"/>
          <w:kern w:val="0"/>
          <w:sz w:val="22"/>
        </w:rPr>
        <w:t>人数</w:t>
      </w: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 xml:space="preserve"> 1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学历要求 本科及以上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任职要求 18-22岁，营销相关专业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薪资待遇 4000-4200/月</w:t>
      </w: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</w:p>
    <w:p>
      <w:pP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</w:pP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单位地址 安徽省亳州市谯城区古井酒神广场南</w:t>
      </w:r>
      <w:bookmarkStart w:id="0" w:name="_GoBack"/>
      <w:bookmarkEnd w:id="0"/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联系人 王先生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  <w:r>
        <w:rPr>
          <w:rFonts w:hint="eastAsia" w:ascii="等线" w:hAnsi="等线" w:eastAsia="等线" w:cs="宋体"/>
          <w:color w:val="000000"/>
          <w:kern w:val="0"/>
          <w:sz w:val="22"/>
          <w:lang w:val="en-US" w:eastAsia="zh-CN"/>
        </w:rPr>
        <w:t>联系方式 15993689885</w:t>
      </w:r>
    </w:p>
    <w:p>
      <w:pPr>
        <w:rPr>
          <w:rFonts w:hint="default" w:ascii="等线" w:hAnsi="等线" w:eastAsia="等线" w:cs="宋体"/>
          <w:color w:val="000000"/>
          <w:kern w:val="0"/>
          <w:sz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63D95C46"/>
    <w:rsid w:val="17554358"/>
    <w:rsid w:val="2323728B"/>
    <w:rsid w:val="63D9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2023-11-28T00:14:00Z</dcterms:created>
  <dc:creator>WPS_1698195669</dc:creator>
  <cp:lastModifiedBy>WPS_1698195669</cp:lastModifiedBy>
  <dcterms:modified xsi:type="dcterms:W3CDTF">2023-11-28T06:33:14Z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BCB23825643F412E876B0EA393187769_13</vt:lpwstr>
  </property>
</Properties>
</file>