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F" w:rsidRDefault="00AA2A4F" w:rsidP="00AA2A4F">
      <w:pPr>
        <w:rPr>
          <w:rFonts w:ascii="黑体" w:eastAsia="黑体" w:hAnsi="黑体" w:hint="eastAsia"/>
          <w:b/>
          <w:sz w:val="72"/>
          <w:szCs w:val="72"/>
        </w:rPr>
      </w:pPr>
    </w:p>
    <w:p w:rsidR="00AA2A4F" w:rsidRDefault="00AA2A4F" w:rsidP="00AA2A4F">
      <w:pPr>
        <w:jc w:val="center"/>
        <w:rPr>
          <w:rFonts w:ascii="黑体" w:eastAsia="黑体" w:hAnsi="黑体" w:hint="eastAsia"/>
          <w:b/>
          <w:sz w:val="52"/>
          <w:szCs w:val="52"/>
        </w:rPr>
      </w:pPr>
    </w:p>
    <w:p w:rsidR="00AA2A4F" w:rsidRDefault="00AA2A4F" w:rsidP="00AA2A4F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河南牧业经济学院</w:t>
      </w:r>
      <w:bookmarkStart w:id="0" w:name="_GoBack"/>
      <w:bookmarkEnd w:id="0"/>
    </w:p>
    <w:p w:rsidR="00AA2A4F" w:rsidRDefault="00AA2A4F" w:rsidP="00AA2A4F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sz w:val="52"/>
          <w:szCs w:val="52"/>
        </w:rPr>
        <w:t>大学生创业</w:t>
      </w:r>
      <w:r>
        <w:rPr>
          <w:rFonts w:ascii="黑体" w:eastAsia="黑体" w:hAnsi="黑体" w:hint="eastAsia"/>
          <w:b/>
          <w:sz w:val="52"/>
          <w:szCs w:val="52"/>
        </w:rPr>
        <w:t>孵化</w:t>
      </w:r>
      <w:r>
        <w:rPr>
          <w:rFonts w:ascii="黑体" w:eastAsia="黑体" w:hAnsi="黑体"/>
          <w:b/>
          <w:sz w:val="52"/>
          <w:szCs w:val="52"/>
        </w:rPr>
        <w:t>园项目</w:t>
      </w:r>
      <w:r>
        <w:rPr>
          <w:rFonts w:ascii="黑体" w:eastAsia="黑体" w:hAnsi="黑体" w:hint="eastAsia"/>
          <w:b/>
          <w:sz w:val="52"/>
          <w:szCs w:val="52"/>
        </w:rPr>
        <w:t>入园</w:t>
      </w:r>
      <w:r>
        <w:rPr>
          <w:rFonts w:ascii="黑体" w:eastAsia="黑体" w:hAnsi="黑体"/>
          <w:b/>
          <w:sz w:val="52"/>
          <w:szCs w:val="52"/>
        </w:rPr>
        <w:t>申报书</w:t>
      </w:r>
    </w:p>
    <w:p w:rsidR="00AA2A4F" w:rsidRDefault="00AA2A4F" w:rsidP="00AA2A4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  </w:t>
      </w:r>
    </w:p>
    <w:p w:rsidR="00AA2A4F" w:rsidRDefault="00AA2A4F" w:rsidP="00AA2A4F">
      <w:pPr>
        <w:jc w:val="center"/>
        <w:rPr>
          <w:rFonts w:ascii="宋体" w:hAnsi="宋体" w:hint="eastAsia"/>
          <w:b/>
          <w:sz w:val="32"/>
          <w:szCs w:val="32"/>
        </w:rPr>
      </w:pPr>
    </w:p>
    <w:p w:rsidR="00AA2A4F" w:rsidRDefault="00AA2A4F" w:rsidP="00AA2A4F">
      <w:pPr>
        <w:jc w:val="center"/>
        <w:rPr>
          <w:rFonts w:ascii="宋体" w:hAnsi="宋体" w:hint="eastAsia"/>
          <w:b/>
          <w:sz w:val="32"/>
          <w:szCs w:val="32"/>
        </w:rPr>
      </w:pPr>
    </w:p>
    <w:p w:rsidR="00AA2A4F" w:rsidRDefault="00AA2A4F" w:rsidP="00AA2A4F">
      <w:pPr>
        <w:jc w:val="center"/>
        <w:rPr>
          <w:rFonts w:ascii="宋体" w:hAnsi="宋体" w:hint="eastAsia"/>
          <w:b/>
          <w:sz w:val="32"/>
          <w:szCs w:val="32"/>
        </w:rPr>
      </w:pPr>
    </w:p>
    <w:p w:rsidR="00AA2A4F" w:rsidRDefault="00AA2A4F" w:rsidP="00AA2A4F">
      <w:pPr>
        <w:rPr>
          <w:rFonts w:ascii="宋体" w:hAnsi="宋体" w:hint="eastAsia"/>
          <w:b/>
          <w:sz w:val="32"/>
          <w:szCs w:val="32"/>
        </w:rPr>
      </w:pPr>
    </w:p>
    <w:p w:rsidR="00AA2A4F" w:rsidRDefault="00AA2A4F" w:rsidP="00AA2A4F">
      <w:pPr>
        <w:rPr>
          <w:rFonts w:ascii="宋体" w:hAnsi="宋体" w:hint="eastAsia"/>
          <w:b/>
          <w:sz w:val="32"/>
          <w:szCs w:val="32"/>
        </w:rPr>
      </w:pPr>
    </w:p>
    <w:p w:rsidR="00AA2A4F" w:rsidRDefault="00AA2A4F" w:rsidP="00AA2A4F">
      <w:pPr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项目名称:</w:t>
      </w:r>
      <w:r>
        <w:rPr>
          <w:rFonts w:ascii="宋体" w:hAnsi="宋体" w:hint="eastAsia"/>
          <w:b/>
          <w:sz w:val="32"/>
          <w:szCs w:val="32"/>
          <w:u w:val="single"/>
        </w:rPr>
        <w:t>______________________________  ___</w:t>
      </w:r>
    </w:p>
    <w:p w:rsidR="00AA2A4F" w:rsidRDefault="00AA2A4F" w:rsidP="00AA2A4F">
      <w:pPr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项目经营范围:</w:t>
      </w:r>
      <w:r>
        <w:rPr>
          <w:rFonts w:ascii="宋体" w:hAnsi="宋体" w:hint="eastAsia"/>
          <w:b/>
          <w:sz w:val="32"/>
          <w:szCs w:val="32"/>
          <w:u w:val="single"/>
        </w:rPr>
        <w:t>_                          ____</w:t>
      </w:r>
    </w:p>
    <w:p w:rsidR="00AA2A4F" w:rsidRDefault="00AA2A4F" w:rsidP="00AA2A4F">
      <w:pPr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项目负责人:</w:t>
      </w:r>
      <w:r>
        <w:rPr>
          <w:rFonts w:ascii="宋体" w:hAnsi="宋体" w:hint="eastAsia"/>
          <w:b/>
          <w:sz w:val="32"/>
          <w:szCs w:val="32"/>
          <w:u w:val="single"/>
        </w:rPr>
        <w:t>_________     ___________________</w:t>
      </w:r>
    </w:p>
    <w:p w:rsidR="00AA2A4F" w:rsidRDefault="00AA2A4F" w:rsidP="00AA2A4F">
      <w:pPr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项目合作者:</w:t>
      </w:r>
      <w:r>
        <w:rPr>
          <w:rFonts w:ascii="宋体" w:hAnsi="宋体" w:hint="eastAsia"/>
          <w:b/>
          <w:sz w:val="32"/>
          <w:szCs w:val="32"/>
          <w:u w:val="single"/>
        </w:rPr>
        <w:t>_________________________ _______</w:t>
      </w:r>
    </w:p>
    <w:p w:rsidR="00AA2A4F" w:rsidRDefault="00AA2A4F" w:rsidP="00AA2A4F">
      <w:pPr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负责人联系电话: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AA2A4F" w:rsidRDefault="00AA2A4F" w:rsidP="00AA2A4F">
      <w:pPr>
        <w:rPr>
          <w:rFonts w:ascii="宋体" w:hAnsi="宋体"/>
          <w:sz w:val="28"/>
          <w:szCs w:val="28"/>
        </w:rPr>
      </w:pPr>
    </w:p>
    <w:p w:rsidR="00AA2A4F" w:rsidRDefault="00AA2A4F" w:rsidP="00AA2A4F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AA2A4F" w:rsidRDefault="00AA2A4F" w:rsidP="00AA2A4F">
      <w:pPr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AA2A4F" w:rsidRDefault="00AA2A4F" w:rsidP="00AA2A4F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河南牧业经济学院</w:t>
      </w:r>
    </w:p>
    <w:p w:rsidR="00AA2A4F" w:rsidRDefault="00AA2A4F" w:rsidP="00AA2A4F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年   月   日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185"/>
        <w:gridCol w:w="105"/>
        <w:gridCol w:w="110"/>
        <w:gridCol w:w="225"/>
        <w:gridCol w:w="488"/>
        <w:gridCol w:w="32"/>
        <w:gridCol w:w="761"/>
        <w:gridCol w:w="900"/>
        <w:gridCol w:w="592"/>
        <w:gridCol w:w="117"/>
        <w:gridCol w:w="839"/>
        <w:gridCol w:w="1070"/>
        <w:gridCol w:w="148"/>
        <w:gridCol w:w="1644"/>
      </w:tblGrid>
      <w:tr w:rsidR="00AA2A4F" w:rsidTr="00E3637B">
        <w:trPr>
          <w:trHeight w:val="593"/>
          <w:jc w:val="center"/>
        </w:trPr>
        <w:tc>
          <w:tcPr>
            <w:tcW w:w="1987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5387" w:type="dxa"/>
            <w:gridSpan w:val="1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</w:t>
            </w:r>
          </w:p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相片</w:t>
            </w:r>
          </w:p>
        </w:tc>
      </w:tr>
      <w:tr w:rsidR="00AA2A4F" w:rsidTr="00E3637B">
        <w:trPr>
          <w:trHeight w:val="588"/>
          <w:jc w:val="center"/>
        </w:trPr>
        <w:tc>
          <w:tcPr>
            <w:tcW w:w="802" w:type="dxa"/>
            <w:vMerge w:val="restart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</w:t>
            </w:r>
          </w:p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负责</w:t>
            </w:r>
          </w:p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  <w:tc>
          <w:tcPr>
            <w:tcW w:w="1185" w:type="dxa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928" w:type="dxa"/>
            <w:gridSpan w:val="4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830"/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系别</w:t>
            </w:r>
          </w:p>
        </w:tc>
        <w:tc>
          <w:tcPr>
            <w:tcW w:w="1721" w:type="dxa"/>
            <w:gridSpan w:val="6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2766" w:type="dxa"/>
            <w:gridSpan w:val="5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578"/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773" w:type="dxa"/>
            <w:gridSpan w:val="5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A2A4F" w:rsidRDefault="00AA2A4F" w:rsidP="00E3637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862" w:type="dxa"/>
            <w:gridSpan w:val="3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2998" w:type="dxa"/>
            <w:gridSpan w:val="6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862" w:type="dxa"/>
            <w:gridSpan w:val="3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2906"/>
          <w:jc w:val="center"/>
        </w:trPr>
        <w:tc>
          <w:tcPr>
            <w:tcW w:w="802" w:type="dxa"/>
            <w:vAlign w:val="center"/>
          </w:tcPr>
          <w:p w:rsidR="00AA2A4F" w:rsidRDefault="00AA2A4F" w:rsidP="00E3637B">
            <w:pPr>
              <w:spacing w:line="5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工作或</w:t>
            </w:r>
          </w:p>
          <w:p w:rsidR="00AA2A4F" w:rsidRDefault="00AA2A4F" w:rsidP="00E3637B">
            <w:pPr>
              <w:spacing w:line="5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社会实践</w:t>
            </w:r>
          </w:p>
          <w:p w:rsidR="00AA2A4F" w:rsidRDefault="00AA2A4F" w:rsidP="00E3637B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经历</w:t>
            </w:r>
          </w:p>
        </w:tc>
        <w:tc>
          <w:tcPr>
            <w:tcW w:w="8216" w:type="dxa"/>
            <w:gridSpan w:val="14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2646"/>
          <w:jc w:val="center"/>
        </w:trPr>
        <w:tc>
          <w:tcPr>
            <w:tcW w:w="802" w:type="dxa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创业</w:t>
            </w:r>
          </w:p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经历</w:t>
            </w:r>
          </w:p>
        </w:tc>
        <w:tc>
          <w:tcPr>
            <w:tcW w:w="8216" w:type="dxa"/>
            <w:gridSpan w:val="14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jc w:val="center"/>
        </w:trPr>
        <w:tc>
          <w:tcPr>
            <w:tcW w:w="802" w:type="dxa"/>
            <w:vMerge w:val="restart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创业项目团队</w:t>
            </w:r>
            <w:r>
              <w:rPr>
                <w:rFonts w:ascii="宋体" w:hAnsi="宋体"/>
                <w:sz w:val="28"/>
                <w:szCs w:val="28"/>
              </w:rPr>
              <w:t>基本信息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毕业院校/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专业/班级</w:t>
            </w:r>
          </w:p>
        </w:tc>
        <w:tc>
          <w:tcPr>
            <w:tcW w:w="1792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</w:tr>
      <w:tr w:rsidR="00AA2A4F" w:rsidTr="00E3637B">
        <w:trPr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外校的学生填学校，本校学生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填专业</w:t>
            </w:r>
            <w:proofErr w:type="gramEnd"/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外校的填专业，本校的填班级</w:t>
            </w:r>
          </w:p>
        </w:tc>
        <w:tc>
          <w:tcPr>
            <w:tcW w:w="1792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625"/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rPr>
          <w:trHeight w:val="569"/>
          <w:jc w:val="center"/>
        </w:trPr>
        <w:tc>
          <w:tcPr>
            <w:tcW w:w="802" w:type="dxa"/>
            <w:vMerge/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4F" w:rsidRDefault="00AA2A4F" w:rsidP="00E3637B"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6"/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spacing w:line="58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一、项目的市场前景分析及项目论证(可行性分析):</w:t>
            </w: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3"/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二、项目的预期效益:</w:t>
            </w: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三、项目的资金来源、货物来源及筹划情况:</w:t>
            </w: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四、人员分工及项目进度安排:</w:t>
            </w: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五、项目运作主要方式:</w:t>
            </w:r>
          </w:p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  <w:p w:rsidR="00AA2A4F" w:rsidRDefault="00AA2A4F" w:rsidP="00E3637B">
            <w:pPr>
              <w:widowControl/>
              <w:tabs>
                <w:tab w:val="center" w:pos="4361"/>
              </w:tabs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widowControl/>
              <w:jc w:val="left"/>
              <w:rPr>
                <w:rFonts w:ascii="宋体" w:hAnsi="宋体" w:cs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kern w:val="0"/>
                <w:sz w:val="28"/>
                <w:szCs w:val="28"/>
              </w:rPr>
              <w:t>六</w:t>
            </w:r>
            <w:r>
              <w:rPr>
                <w:rFonts w:ascii="宋体" w:hAnsi="宋体" w:cs="宋体"/>
                <w:b/>
                <w:bCs/>
                <w:spacing w:val="-4"/>
                <w:kern w:val="0"/>
                <w:sz w:val="28"/>
                <w:szCs w:val="28"/>
              </w:rPr>
              <w:t>、如何正确处理项目经营与学习、生活的关系?</w:t>
            </w:r>
            <w:r>
              <w:rPr>
                <w:rFonts w:ascii="宋体" w:hAnsi="宋体" w:cs="宋体" w:hint="eastAsia"/>
                <w:b/>
                <w:bCs/>
                <w:spacing w:val="-4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已毕业学生不用填</w:t>
            </w:r>
            <w:r>
              <w:rPr>
                <w:rFonts w:ascii="宋体" w:hAnsi="宋体" w:cs="宋体" w:hint="eastAsia"/>
                <w:b/>
                <w:bCs/>
                <w:spacing w:val="-4"/>
                <w:kern w:val="0"/>
                <w:sz w:val="28"/>
                <w:szCs w:val="28"/>
              </w:rPr>
              <w:t>）</w:t>
            </w: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七、对场地的需求：（面积、水、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电及其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它配套设施等）</w:t>
            </w: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2A4F" w:rsidTr="00E3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八、班主任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或辅导员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（已毕业学生不用填）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ind w:firstLineChars="1700" w:firstLine="47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  <w:p w:rsidR="00AA2A4F" w:rsidRDefault="00AA2A4F" w:rsidP="00E3637B">
            <w:pPr>
              <w:spacing w:line="6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AA2A4F" w:rsidTr="00E3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6"/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九、</w:t>
            </w:r>
            <w:r w:rsidR="00735629">
              <w:rPr>
                <w:rFonts w:ascii="宋体" w:hAnsi="宋体" w:hint="eastAsia"/>
                <w:b/>
                <w:sz w:val="28"/>
                <w:szCs w:val="28"/>
              </w:rPr>
              <w:t>院系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（已毕业学生不用填）</w:t>
            </w:r>
          </w:p>
          <w:p w:rsidR="00AA2A4F" w:rsidRPr="00735629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AA2A4F" w:rsidTr="00E3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8"/>
          <w:jc w:val="center"/>
        </w:trPr>
        <w:tc>
          <w:tcPr>
            <w:tcW w:w="9018" w:type="dxa"/>
            <w:gridSpan w:val="15"/>
          </w:tcPr>
          <w:p w:rsidR="00AA2A4F" w:rsidRDefault="00AA2A4F" w:rsidP="00E363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</w:t>
            </w:r>
            <w:r>
              <w:rPr>
                <w:rFonts w:ascii="宋体" w:hAnsi="宋体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园区评审意见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AA2A4F" w:rsidRDefault="00AA2A4F" w:rsidP="00E3637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盖章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  <w:p w:rsidR="00AA2A4F" w:rsidRDefault="00AA2A4F" w:rsidP="00E3637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AA2A4F" w:rsidTr="00E36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0"/>
          <w:jc w:val="center"/>
        </w:trPr>
        <w:tc>
          <w:tcPr>
            <w:tcW w:w="9018" w:type="dxa"/>
            <w:gridSpan w:val="15"/>
            <w:vAlign w:val="center"/>
          </w:tcPr>
          <w:p w:rsidR="00AA2A4F" w:rsidRDefault="00AA2A4F" w:rsidP="00E3637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请附上创业团队全体成员的学生证/毕业证和身份证复印件</w:t>
            </w:r>
          </w:p>
        </w:tc>
      </w:tr>
      <w:tr w:rsidR="00AA2A4F" w:rsidTr="00E36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82"/>
          <w:jc w:val="center"/>
        </w:trPr>
        <w:tc>
          <w:tcPr>
            <w:tcW w:w="9018" w:type="dxa"/>
            <w:gridSpan w:val="15"/>
            <w:vAlign w:val="center"/>
          </w:tcPr>
          <w:p w:rsidR="00AA2A4F" w:rsidRDefault="00AA2A4F" w:rsidP="00E3637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复印件粘贴处（如粘不下可一起订在后面）</w:t>
            </w:r>
          </w:p>
        </w:tc>
      </w:tr>
    </w:tbl>
    <w:p w:rsidR="00AA2A4F" w:rsidRDefault="00AA2A4F" w:rsidP="00AA2A4F"/>
    <w:p w:rsidR="00D74DD4" w:rsidRPr="00AA2A4F" w:rsidRDefault="00D74DD4"/>
    <w:sectPr w:rsidR="00D74DD4" w:rsidRPr="00AA2A4F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6"/>
    <w:rsid w:val="002C04B6"/>
    <w:rsid w:val="00735629"/>
    <w:rsid w:val="00AA2A4F"/>
    <w:rsid w:val="00D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</Words>
  <Characters>867</Characters>
  <Application>Microsoft Office Word</Application>
  <DocSecurity>0</DocSecurity>
  <Lines>7</Lines>
  <Paragraphs>2</Paragraphs>
  <ScaleCrop>false</ScaleCrop>
  <Company>Sky123.Org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2018-10-31T07:06:00Z</dcterms:created>
  <dcterms:modified xsi:type="dcterms:W3CDTF">2018-10-31T07:08:00Z</dcterms:modified>
</cp:coreProperties>
</file>