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河南省第八届退役大学生士兵就业专场双选会招聘委托书</w:t>
      </w:r>
    </w:p>
    <w:p>
      <w:pPr>
        <w:jc w:val="center"/>
        <w:rPr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河南农业大学：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ind w:firstLine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（单位名称）委托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（招聘代表姓名）为招聘代表，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；招聘电话：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；负责河南省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第八届</w:t>
      </w:r>
      <w:r>
        <w:rPr>
          <w:rFonts w:hint="eastAsia" w:ascii="仿宋_GB2312" w:hAnsi="仿宋_GB2312" w:eastAsia="仿宋_GB2312" w:cs="仿宋_GB2312"/>
          <w:sz w:val="32"/>
          <w:szCs w:val="32"/>
        </w:rPr>
        <w:t>退役大学生士兵双选会事项。其行程安排如下：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（日期）乘私家车经过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（服务区/经停）于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（到达时间）抵达学校。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（日期）乘坐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（航班号/车次/车牌号）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（座位号）于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（到达时间）抵达郑州（站），后乘坐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抵达学校。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以上情况属实。招聘期间，招聘代表招聘事宜均为我司授权。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落款：（单位全称加盖红色公章）                                </w:t>
      </w:r>
    </w:p>
    <w:p>
      <w:pPr>
        <w:ind w:firstLine="4160" w:firstLineChars="13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bCs/>
          <w:kern w:val="0"/>
          <w:sz w:val="32"/>
          <w:lang w:val="en-US" w:eastAsia="zh-CN"/>
        </w:rPr>
      </w:pPr>
      <w:bookmarkStart w:id="0" w:name="_GoBack"/>
      <w:bookmarkEnd w:id="0"/>
    </w:p>
    <w:p/>
    <w:sectPr>
      <w:pgSz w:w="11906" w:h="16838"/>
      <w:pgMar w:top="1134" w:right="1383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D7B03"/>
    <w:rsid w:val="10AD7B03"/>
    <w:rsid w:val="38962B32"/>
    <w:rsid w:val="44D72AF7"/>
    <w:rsid w:val="5F9D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2021-05-11T06:03:00Z</dcterms:created>
  <dc:creator>V</dc:creator>
  <cp:lastModifiedBy>V</cp:lastModifiedBy>
  <dcterms:modified xsi:type="dcterms:W3CDTF">2021-05-11T06:06:58Z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4435939C2F294887BCE1FC4C10C6A76D</vt:lpwstr>
  </property>
</Properties>
</file>