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03" w:rsidRDefault="001A6D05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兖州中</w:t>
      </w:r>
      <w:proofErr w:type="gramStart"/>
      <w:r>
        <w:rPr>
          <w:rFonts w:ascii="黑体" w:eastAsia="黑体" w:hAnsi="黑体" w:hint="eastAsia"/>
          <w:sz w:val="32"/>
        </w:rPr>
        <w:t>材建设</w:t>
      </w:r>
      <w:proofErr w:type="gramEnd"/>
      <w:r>
        <w:rPr>
          <w:rFonts w:ascii="黑体" w:eastAsia="黑体" w:hAnsi="黑体" w:hint="eastAsia"/>
          <w:sz w:val="32"/>
        </w:rPr>
        <w:t>有限公司</w:t>
      </w:r>
    </w:p>
    <w:p w:rsidR="00A81803" w:rsidRDefault="001A6D05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20</w:t>
      </w:r>
      <w:r w:rsidR="001B1C4C">
        <w:rPr>
          <w:rFonts w:ascii="黑体" w:eastAsia="黑体" w:hAnsi="黑体" w:hint="eastAsia"/>
          <w:sz w:val="32"/>
        </w:rPr>
        <w:t>20</w:t>
      </w:r>
      <w:r>
        <w:rPr>
          <w:rFonts w:ascii="黑体" w:eastAsia="黑体" w:hAnsi="黑体" w:hint="eastAsia"/>
          <w:sz w:val="32"/>
        </w:rPr>
        <w:t>年招聘简章</w:t>
      </w:r>
    </w:p>
    <w:p w:rsidR="00A81803" w:rsidRDefault="00297FFD">
      <w:pPr>
        <w:spacing w:line="500" w:lineRule="exact"/>
        <w:rPr>
          <w:b/>
          <w:sz w:val="24"/>
        </w:rPr>
      </w:pPr>
      <w:r>
        <w:rPr>
          <w:rFonts w:hint="eastAsia"/>
          <w:b/>
          <w:sz w:val="24"/>
        </w:rPr>
        <w:t>一</w:t>
      </w:r>
      <w:r w:rsidR="001A6D05">
        <w:rPr>
          <w:rFonts w:hint="eastAsia"/>
          <w:b/>
          <w:sz w:val="24"/>
        </w:rPr>
        <w:t>、企业简介</w:t>
      </w:r>
    </w:p>
    <w:p w:rsidR="00297FFD" w:rsidRPr="00507D59" w:rsidRDefault="00297FFD" w:rsidP="00297FFD">
      <w:pPr>
        <w:ind w:firstLineChars="200" w:firstLine="560"/>
        <w:rPr>
          <w:sz w:val="28"/>
          <w:szCs w:val="28"/>
        </w:rPr>
      </w:pPr>
      <w:r w:rsidRPr="00507D59">
        <w:rPr>
          <w:rFonts w:hint="eastAsia"/>
          <w:sz w:val="28"/>
          <w:szCs w:val="28"/>
        </w:rPr>
        <w:t>兖州中</w:t>
      </w:r>
      <w:proofErr w:type="gramStart"/>
      <w:r w:rsidRPr="00507D59">
        <w:rPr>
          <w:rFonts w:hint="eastAsia"/>
          <w:sz w:val="28"/>
          <w:szCs w:val="28"/>
        </w:rPr>
        <w:t>材建设</w:t>
      </w:r>
      <w:proofErr w:type="gramEnd"/>
      <w:r w:rsidRPr="00507D59">
        <w:rPr>
          <w:rFonts w:hint="eastAsia"/>
          <w:sz w:val="28"/>
          <w:szCs w:val="28"/>
        </w:rPr>
        <w:t>有限公司组建于</w:t>
      </w:r>
      <w:r w:rsidRPr="00507D59">
        <w:rPr>
          <w:rFonts w:hint="eastAsia"/>
          <w:sz w:val="28"/>
          <w:szCs w:val="28"/>
        </w:rPr>
        <w:t>1965</w:t>
      </w:r>
      <w:r w:rsidRPr="00507D59">
        <w:rPr>
          <w:rFonts w:hint="eastAsia"/>
          <w:sz w:val="28"/>
          <w:szCs w:val="28"/>
        </w:rPr>
        <w:t>年</w:t>
      </w:r>
      <w:r w:rsidRPr="00507D59">
        <w:rPr>
          <w:rFonts w:hint="eastAsia"/>
          <w:sz w:val="28"/>
          <w:szCs w:val="28"/>
        </w:rPr>
        <w:t>8</w:t>
      </w:r>
      <w:r w:rsidRPr="00507D59">
        <w:rPr>
          <w:rFonts w:hint="eastAsia"/>
          <w:sz w:val="28"/>
          <w:szCs w:val="28"/>
        </w:rPr>
        <w:t>月，前身是中国建筑材料工业建设总公司矿山三处，</w:t>
      </w:r>
      <w:r w:rsidRPr="00507D59">
        <w:rPr>
          <w:rFonts w:hint="eastAsia"/>
          <w:sz w:val="28"/>
          <w:szCs w:val="28"/>
        </w:rPr>
        <w:t>2007</w:t>
      </w:r>
      <w:r w:rsidRPr="00507D59">
        <w:rPr>
          <w:rFonts w:hint="eastAsia"/>
          <w:sz w:val="28"/>
          <w:szCs w:val="28"/>
        </w:rPr>
        <w:t>年更名至今，隶属中国建材集团有限公司，是专业从事矿山建设、采矿服务的现代</w:t>
      </w:r>
      <w:r w:rsidR="0083267C">
        <w:rPr>
          <w:rFonts w:hint="eastAsia"/>
          <w:sz w:val="28"/>
          <w:szCs w:val="28"/>
        </w:rPr>
        <w:t>化</w:t>
      </w:r>
      <w:r w:rsidRPr="00507D59">
        <w:rPr>
          <w:rFonts w:hint="eastAsia"/>
          <w:sz w:val="28"/>
          <w:szCs w:val="28"/>
        </w:rPr>
        <w:t>施工企业</w:t>
      </w:r>
      <w:r w:rsidR="00E76EA9">
        <w:rPr>
          <w:rFonts w:hint="eastAsia"/>
          <w:sz w:val="28"/>
          <w:szCs w:val="28"/>
        </w:rPr>
        <w:t>。</w:t>
      </w:r>
      <w:r w:rsidRPr="00507D59">
        <w:rPr>
          <w:rFonts w:hint="eastAsia"/>
          <w:sz w:val="28"/>
          <w:szCs w:val="28"/>
        </w:rPr>
        <w:t>公司具有矿山工程施工总承包壹级、</w:t>
      </w:r>
      <w:r w:rsidR="0083267C" w:rsidRPr="00507D59">
        <w:rPr>
          <w:rFonts w:hint="eastAsia"/>
          <w:sz w:val="28"/>
          <w:szCs w:val="28"/>
        </w:rPr>
        <w:t>营业性</w:t>
      </w:r>
      <w:r w:rsidRPr="00507D59">
        <w:rPr>
          <w:rFonts w:hint="eastAsia"/>
          <w:sz w:val="28"/>
          <w:szCs w:val="28"/>
        </w:rPr>
        <w:t>爆破作业单位许可壹级资质</w:t>
      </w:r>
      <w:r w:rsidR="00F53E80">
        <w:rPr>
          <w:rFonts w:hint="eastAsia"/>
          <w:sz w:val="28"/>
          <w:szCs w:val="28"/>
        </w:rPr>
        <w:t>，注册资</w:t>
      </w:r>
      <w:r w:rsidR="0083267C">
        <w:rPr>
          <w:rFonts w:hint="eastAsia"/>
          <w:sz w:val="28"/>
          <w:szCs w:val="28"/>
        </w:rPr>
        <w:t>本</w:t>
      </w:r>
      <w:bookmarkStart w:id="0" w:name="_GoBack"/>
      <w:bookmarkEnd w:id="0"/>
      <w:r w:rsidR="00F53E80">
        <w:rPr>
          <w:rFonts w:hint="eastAsia"/>
          <w:sz w:val="28"/>
          <w:szCs w:val="28"/>
        </w:rPr>
        <w:t>壹亿元</w:t>
      </w:r>
      <w:r w:rsidRPr="00507D59">
        <w:rPr>
          <w:rFonts w:hint="eastAsia"/>
          <w:sz w:val="28"/>
          <w:szCs w:val="28"/>
        </w:rPr>
        <w:t>。公司成立以来先后承接了大型水泥矿山基建、采矿服务、公路工程等项目</w:t>
      </w:r>
      <w:r w:rsidRPr="00507D59">
        <w:rPr>
          <w:rFonts w:hint="eastAsia"/>
          <w:sz w:val="28"/>
          <w:szCs w:val="28"/>
        </w:rPr>
        <w:t>100</w:t>
      </w:r>
      <w:r w:rsidRPr="00507D59">
        <w:rPr>
          <w:rFonts w:hint="eastAsia"/>
          <w:sz w:val="28"/>
          <w:szCs w:val="28"/>
        </w:rPr>
        <w:t>多个，近十几年来，公司主营业务聚焦于采矿服务，年</w:t>
      </w:r>
      <w:proofErr w:type="gramStart"/>
      <w:r w:rsidRPr="00507D59">
        <w:rPr>
          <w:rFonts w:hint="eastAsia"/>
          <w:sz w:val="28"/>
          <w:szCs w:val="28"/>
        </w:rPr>
        <w:t>供矿规模</w:t>
      </w:r>
      <w:proofErr w:type="gramEnd"/>
      <w:r w:rsidRPr="00507D59">
        <w:rPr>
          <w:rFonts w:hint="eastAsia"/>
          <w:sz w:val="28"/>
          <w:szCs w:val="28"/>
        </w:rPr>
        <w:t>已超过</w:t>
      </w:r>
      <w:r w:rsidR="009829A0">
        <w:rPr>
          <w:rFonts w:hint="eastAsia"/>
          <w:sz w:val="28"/>
          <w:szCs w:val="28"/>
        </w:rPr>
        <w:t>壹亿</w:t>
      </w:r>
      <w:r w:rsidRPr="00507D59">
        <w:rPr>
          <w:rFonts w:hint="eastAsia"/>
          <w:sz w:val="28"/>
          <w:szCs w:val="28"/>
        </w:rPr>
        <w:t>吨，在建项目</w:t>
      </w:r>
      <w:r w:rsidRPr="00507D59">
        <w:rPr>
          <w:rFonts w:hint="eastAsia"/>
          <w:sz w:val="28"/>
          <w:szCs w:val="28"/>
        </w:rPr>
        <w:t>45</w:t>
      </w:r>
      <w:r w:rsidRPr="00507D59">
        <w:rPr>
          <w:rFonts w:hint="eastAsia"/>
          <w:sz w:val="28"/>
          <w:szCs w:val="28"/>
        </w:rPr>
        <w:t>个，其中：国内项目</w:t>
      </w:r>
      <w:r w:rsidRPr="00507D59">
        <w:rPr>
          <w:rFonts w:hint="eastAsia"/>
          <w:sz w:val="28"/>
          <w:szCs w:val="28"/>
        </w:rPr>
        <w:t>42</w:t>
      </w:r>
      <w:r w:rsidRPr="00507D59">
        <w:rPr>
          <w:rFonts w:hint="eastAsia"/>
          <w:sz w:val="28"/>
          <w:szCs w:val="28"/>
        </w:rPr>
        <w:t>个，国外项目</w:t>
      </w:r>
      <w:r w:rsidRPr="00507D59">
        <w:rPr>
          <w:rFonts w:hint="eastAsia"/>
          <w:sz w:val="28"/>
          <w:szCs w:val="28"/>
        </w:rPr>
        <w:t>3</w:t>
      </w:r>
      <w:r w:rsidRPr="00507D59">
        <w:rPr>
          <w:rFonts w:hint="eastAsia"/>
          <w:sz w:val="28"/>
          <w:szCs w:val="28"/>
        </w:rPr>
        <w:t>个。</w:t>
      </w:r>
    </w:p>
    <w:p w:rsidR="00A81803" w:rsidRDefault="00E76EA9" w:rsidP="00297FFD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</w:t>
      </w:r>
      <w:r w:rsidR="001A6D05">
        <w:rPr>
          <w:rFonts w:hint="eastAsia"/>
          <w:b/>
          <w:sz w:val="24"/>
        </w:rPr>
        <w:t>、</w:t>
      </w:r>
      <w:r w:rsidR="00C92CE0">
        <w:rPr>
          <w:rFonts w:hint="eastAsia"/>
          <w:b/>
          <w:sz w:val="24"/>
        </w:rPr>
        <w:t>工程案例</w:t>
      </w:r>
    </w:p>
    <w:p w:rsidR="00C92CE0" w:rsidRDefault="001B1C4C" w:rsidP="00297FFD">
      <w:pPr>
        <w:spacing w:line="360" w:lineRule="auto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838825" cy="45501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扫描0008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455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C4C" w:rsidRDefault="001B1C4C" w:rsidP="00297FFD">
      <w:pPr>
        <w:spacing w:line="360" w:lineRule="auto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6267450" cy="5171669"/>
            <wp:effectExtent l="57150" t="57150" r="19050" b="292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扫描0007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9550" cy="5173401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A81803" w:rsidRDefault="001B1C4C">
      <w:pPr>
        <w:spacing w:line="500" w:lineRule="exact"/>
        <w:rPr>
          <w:b/>
          <w:sz w:val="24"/>
        </w:rPr>
      </w:pPr>
      <w:r>
        <w:rPr>
          <w:rFonts w:hint="eastAsia"/>
          <w:b/>
          <w:sz w:val="24"/>
        </w:rPr>
        <w:t>三</w:t>
      </w:r>
      <w:r w:rsidR="001A6D05">
        <w:rPr>
          <w:rFonts w:hint="eastAsia"/>
          <w:b/>
          <w:sz w:val="24"/>
        </w:rPr>
        <w:t>、招聘计划</w:t>
      </w:r>
    </w:p>
    <w:tbl>
      <w:tblPr>
        <w:tblW w:w="77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701"/>
        <w:gridCol w:w="2410"/>
        <w:gridCol w:w="992"/>
        <w:gridCol w:w="1701"/>
      </w:tblGrid>
      <w:tr w:rsidR="007F10B1" w:rsidRPr="00F7176D" w:rsidTr="00F7176D">
        <w:trPr>
          <w:trHeight w:val="560"/>
        </w:trPr>
        <w:tc>
          <w:tcPr>
            <w:tcW w:w="992" w:type="dxa"/>
            <w:vAlign w:val="center"/>
          </w:tcPr>
          <w:p w:rsidR="007F10B1" w:rsidRPr="00F7176D" w:rsidRDefault="007F10B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 w:rsidRPr="00F7176D">
              <w:rPr>
                <w:rFonts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7F10B1" w:rsidRPr="00F7176D" w:rsidRDefault="007F10B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 w:rsidRPr="00F7176D">
              <w:rPr>
                <w:rFonts w:ascii="宋体" w:hAnsi="宋体" w:hint="eastAsia"/>
                <w:b/>
                <w:bCs/>
                <w:sz w:val="24"/>
              </w:rPr>
              <w:t>岗位</w:t>
            </w:r>
          </w:p>
        </w:tc>
        <w:tc>
          <w:tcPr>
            <w:tcW w:w="2410" w:type="dxa"/>
            <w:vAlign w:val="center"/>
          </w:tcPr>
          <w:p w:rsidR="007F10B1" w:rsidRPr="00F7176D" w:rsidRDefault="007F10B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 w:rsidRPr="00F7176D">
              <w:rPr>
                <w:rFonts w:ascii="宋体" w:hAnsi="宋体"/>
                <w:b/>
                <w:bCs/>
                <w:sz w:val="24"/>
              </w:rPr>
              <w:t>专业</w:t>
            </w:r>
          </w:p>
        </w:tc>
        <w:tc>
          <w:tcPr>
            <w:tcW w:w="992" w:type="dxa"/>
            <w:vAlign w:val="center"/>
          </w:tcPr>
          <w:p w:rsidR="007F10B1" w:rsidRPr="00F7176D" w:rsidRDefault="007F10B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 w:rsidRPr="00F7176D">
              <w:rPr>
                <w:rFonts w:ascii="宋体" w:hAnsi="宋体" w:hint="eastAsia"/>
                <w:b/>
                <w:bCs/>
                <w:sz w:val="24"/>
              </w:rPr>
              <w:t>人数</w:t>
            </w:r>
          </w:p>
        </w:tc>
        <w:tc>
          <w:tcPr>
            <w:tcW w:w="1701" w:type="dxa"/>
            <w:vAlign w:val="center"/>
          </w:tcPr>
          <w:p w:rsidR="007F10B1" w:rsidRPr="00F7176D" w:rsidRDefault="007F10B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 w:rsidRPr="00F7176D">
              <w:rPr>
                <w:rFonts w:ascii="宋体" w:hAnsi="宋体" w:hint="eastAsia"/>
                <w:b/>
                <w:bCs/>
                <w:sz w:val="24"/>
              </w:rPr>
              <w:t>学历</w:t>
            </w:r>
          </w:p>
        </w:tc>
      </w:tr>
      <w:tr w:rsidR="007F10B1" w:rsidRPr="00F7176D" w:rsidTr="00F7176D">
        <w:trPr>
          <w:trHeight w:val="495"/>
        </w:trPr>
        <w:tc>
          <w:tcPr>
            <w:tcW w:w="992" w:type="dxa"/>
            <w:vAlign w:val="center"/>
          </w:tcPr>
          <w:p w:rsidR="007F10B1" w:rsidRPr="00F7176D" w:rsidRDefault="007F10B1">
            <w:pPr>
              <w:autoSpaceDN w:val="0"/>
              <w:spacing w:line="240" w:lineRule="exact"/>
              <w:jc w:val="center"/>
              <w:textAlignment w:val="center"/>
              <w:rPr>
                <w:rFonts w:ascii="Arial"/>
                <w:b/>
                <w:sz w:val="24"/>
              </w:rPr>
            </w:pPr>
            <w:r w:rsidRPr="00F7176D">
              <w:rPr>
                <w:rFonts w:ascii="Arial"/>
                <w:b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F10B1" w:rsidRPr="00F7176D" w:rsidRDefault="007F10B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 w:rsidRPr="00F7176D">
              <w:rPr>
                <w:rFonts w:ascii="宋体" w:hAnsi="宋体" w:hint="eastAsia"/>
                <w:b/>
                <w:sz w:val="24"/>
              </w:rPr>
              <w:t>技术员</w:t>
            </w:r>
          </w:p>
        </w:tc>
        <w:tc>
          <w:tcPr>
            <w:tcW w:w="2410" w:type="dxa"/>
            <w:vAlign w:val="center"/>
          </w:tcPr>
          <w:p w:rsidR="007F10B1" w:rsidRPr="00F7176D" w:rsidRDefault="007F10B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 w:rsidRPr="00F7176D">
              <w:rPr>
                <w:rFonts w:ascii="宋体" w:hAnsi="宋体"/>
                <w:b/>
                <w:sz w:val="24"/>
              </w:rPr>
              <w:t>采矿</w:t>
            </w:r>
            <w:r w:rsidRPr="00F7176D">
              <w:rPr>
                <w:rFonts w:ascii="宋体" w:hAnsi="宋体" w:hint="eastAsia"/>
                <w:b/>
                <w:sz w:val="24"/>
              </w:rPr>
              <w:t>工程</w:t>
            </w:r>
          </w:p>
        </w:tc>
        <w:tc>
          <w:tcPr>
            <w:tcW w:w="992" w:type="dxa"/>
            <w:vAlign w:val="center"/>
          </w:tcPr>
          <w:p w:rsidR="007F10B1" w:rsidRPr="00F7176D" w:rsidRDefault="003E4FF9">
            <w:pPr>
              <w:autoSpaceDN w:val="0"/>
              <w:spacing w:line="240" w:lineRule="exact"/>
              <w:jc w:val="center"/>
              <w:textAlignment w:val="center"/>
              <w:rPr>
                <w:rFonts w:ascii="Arial"/>
                <w:b/>
                <w:sz w:val="24"/>
              </w:rPr>
            </w:pPr>
            <w:r>
              <w:rPr>
                <w:rFonts w:ascii="Arial" w:hint="eastAsia"/>
                <w:b/>
                <w:sz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7F10B1" w:rsidRPr="00F7176D" w:rsidRDefault="007F10B1">
            <w:pPr>
              <w:autoSpaceDN w:val="0"/>
              <w:spacing w:line="240" w:lineRule="exact"/>
              <w:jc w:val="center"/>
              <w:textAlignment w:val="center"/>
              <w:rPr>
                <w:rFonts w:ascii="Arial"/>
                <w:b/>
                <w:sz w:val="24"/>
              </w:rPr>
            </w:pPr>
            <w:r w:rsidRPr="00F7176D">
              <w:rPr>
                <w:rFonts w:ascii="Arial" w:hint="eastAsia"/>
                <w:b/>
                <w:sz w:val="24"/>
              </w:rPr>
              <w:t>本科</w:t>
            </w:r>
          </w:p>
        </w:tc>
      </w:tr>
      <w:tr w:rsidR="007F10B1" w:rsidRPr="00F7176D" w:rsidTr="00F7176D">
        <w:trPr>
          <w:trHeight w:val="495"/>
        </w:trPr>
        <w:tc>
          <w:tcPr>
            <w:tcW w:w="992" w:type="dxa"/>
            <w:vAlign w:val="center"/>
          </w:tcPr>
          <w:p w:rsidR="007F10B1" w:rsidRPr="00F7176D" w:rsidRDefault="007F10B1">
            <w:pPr>
              <w:autoSpaceDN w:val="0"/>
              <w:spacing w:line="240" w:lineRule="exact"/>
              <w:jc w:val="center"/>
              <w:textAlignment w:val="center"/>
              <w:rPr>
                <w:rFonts w:ascii="Arial"/>
                <w:b/>
                <w:sz w:val="24"/>
              </w:rPr>
            </w:pPr>
            <w:r w:rsidRPr="00F7176D">
              <w:rPr>
                <w:rFonts w:ascii="Arial"/>
                <w:b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F10B1" w:rsidRPr="00F7176D" w:rsidRDefault="007F10B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 w:rsidRPr="00F7176D">
              <w:rPr>
                <w:rFonts w:ascii="宋体" w:hAnsi="宋体" w:hint="eastAsia"/>
                <w:b/>
                <w:sz w:val="24"/>
              </w:rPr>
              <w:t>技术员</w:t>
            </w:r>
          </w:p>
        </w:tc>
        <w:tc>
          <w:tcPr>
            <w:tcW w:w="2410" w:type="dxa"/>
            <w:vAlign w:val="center"/>
          </w:tcPr>
          <w:p w:rsidR="007F10B1" w:rsidRPr="00F7176D" w:rsidRDefault="007F10B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 w:rsidRPr="00F7176D">
              <w:rPr>
                <w:rFonts w:ascii="宋体" w:hAnsi="宋体" w:hint="eastAsia"/>
                <w:b/>
                <w:sz w:val="24"/>
              </w:rPr>
              <w:t>测绘工程</w:t>
            </w:r>
          </w:p>
        </w:tc>
        <w:tc>
          <w:tcPr>
            <w:tcW w:w="992" w:type="dxa"/>
            <w:vAlign w:val="center"/>
          </w:tcPr>
          <w:p w:rsidR="007F10B1" w:rsidRPr="00F7176D" w:rsidRDefault="003E4FF9">
            <w:pPr>
              <w:autoSpaceDN w:val="0"/>
              <w:spacing w:line="240" w:lineRule="exact"/>
              <w:jc w:val="center"/>
              <w:textAlignment w:val="center"/>
              <w:rPr>
                <w:rFonts w:ascii="Arial"/>
                <w:b/>
                <w:sz w:val="24"/>
              </w:rPr>
            </w:pPr>
            <w:r>
              <w:rPr>
                <w:rFonts w:ascii="Arial" w:hint="eastAsia"/>
                <w:b/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7F10B1" w:rsidRPr="00F7176D" w:rsidRDefault="009829A0">
            <w:pPr>
              <w:autoSpaceDN w:val="0"/>
              <w:spacing w:line="240" w:lineRule="exact"/>
              <w:jc w:val="center"/>
              <w:textAlignment w:val="center"/>
              <w:rPr>
                <w:rFonts w:ascii="Arial"/>
                <w:b/>
                <w:sz w:val="24"/>
              </w:rPr>
            </w:pPr>
            <w:r w:rsidRPr="00F7176D">
              <w:rPr>
                <w:rFonts w:ascii="Arial" w:hint="eastAsia"/>
                <w:b/>
                <w:sz w:val="24"/>
              </w:rPr>
              <w:t>本科</w:t>
            </w:r>
          </w:p>
        </w:tc>
      </w:tr>
      <w:tr w:rsidR="007F10B1" w:rsidRPr="00F7176D" w:rsidTr="00F7176D">
        <w:trPr>
          <w:trHeight w:val="495"/>
        </w:trPr>
        <w:tc>
          <w:tcPr>
            <w:tcW w:w="992" w:type="dxa"/>
            <w:vAlign w:val="center"/>
          </w:tcPr>
          <w:p w:rsidR="007F10B1" w:rsidRPr="00F7176D" w:rsidRDefault="007F10B1">
            <w:pPr>
              <w:autoSpaceDN w:val="0"/>
              <w:spacing w:line="240" w:lineRule="exact"/>
              <w:jc w:val="center"/>
              <w:textAlignment w:val="center"/>
              <w:rPr>
                <w:rFonts w:ascii="Arial"/>
                <w:b/>
                <w:sz w:val="24"/>
              </w:rPr>
            </w:pPr>
            <w:r w:rsidRPr="00F7176D">
              <w:rPr>
                <w:rFonts w:ascii="Arial" w:hint="eastAsia"/>
                <w:b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F10B1" w:rsidRPr="00F7176D" w:rsidRDefault="007F10B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 w:rsidRPr="00F7176D">
              <w:rPr>
                <w:rFonts w:ascii="宋体" w:hAnsi="宋体" w:hint="eastAsia"/>
                <w:b/>
                <w:sz w:val="24"/>
              </w:rPr>
              <w:t>技术员</w:t>
            </w:r>
          </w:p>
        </w:tc>
        <w:tc>
          <w:tcPr>
            <w:tcW w:w="2410" w:type="dxa"/>
            <w:vAlign w:val="center"/>
          </w:tcPr>
          <w:p w:rsidR="007F10B1" w:rsidRPr="00F7176D" w:rsidRDefault="007F10B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 w:rsidRPr="00F7176D">
              <w:rPr>
                <w:rFonts w:ascii="宋体" w:hAnsi="宋体" w:hint="eastAsia"/>
                <w:b/>
                <w:sz w:val="24"/>
              </w:rPr>
              <w:t>地质工程</w:t>
            </w:r>
          </w:p>
        </w:tc>
        <w:tc>
          <w:tcPr>
            <w:tcW w:w="992" w:type="dxa"/>
            <w:vAlign w:val="center"/>
          </w:tcPr>
          <w:p w:rsidR="007F10B1" w:rsidRPr="00F7176D" w:rsidRDefault="007F10B1">
            <w:pPr>
              <w:autoSpaceDN w:val="0"/>
              <w:spacing w:line="240" w:lineRule="exact"/>
              <w:jc w:val="center"/>
              <w:textAlignment w:val="center"/>
              <w:rPr>
                <w:rFonts w:ascii="Arial"/>
                <w:b/>
                <w:sz w:val="24"/>
              </w:rPr>
            </w:pPr>
            <w:r w:rsidRPr="00F7176D">
              <w:rPr>
                <w:rFonts w:ascii="Arial" w:hint="eastAsia"/>
                <w:b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F10B1" w:rsidRPr="00F7176D" w:rsidRDefault="007F10B1">
            <w:pPr>
              <w:autoSpaceDN w:val="0"/>
              <w:spacing w:line="240" w:lineRule="exact"/>
              <w:jc w:val="center"/>
              <w:textAlignment w:val="center"/>
              <w:rPr>
                <w:rFonts w:ascii="Arial"/>
                <w:b/>
                <w:sz w:val="24"/>
              </w:rPr>
            </w:pPr>
            <w:r w:rsidRPr="00F7176D">
              <w:rPr>
                <w:rFonts w:ascii="Arial" w:hint="eastAsia"/>
                <w:b/>
                <w:sz w:val="24"/>
              </w:rPr>
              <w:t>本科</w:t>
            </w:r>
          </w:p>
        </w:tc>
      </w:tr>
      <w:tr w:rsidR="007F10B1" w:rsidRPr="00F7176D" w:rsidTr="00F7176D">
        <w:trPr>
          <w:trHeight w:val="495"/>
        </w:trPr>
        <w:tc>
          <w:tcPr>
            <w:tcW w:w="992" w:type="dxa"/>
            <w:vAlign w:val="center"/>
          </w:tcPr>
          <w:p w:rsidR="007F10B1" w:rsidRPr="00F7176D" w:rsidRDefault="007F10B1">
            <w:pPr>
              <w:autoSpaceDN w:val="0"/>
              <w:spacing w:line="240" w:lineRule="exact"/>
              <w:jc w:val="center"/>
              <w:textAlignment w:val="center"/>
              <w:rPr>
                <w:rFonts w:ascii="Arial"/>
                <w:b/>
                <w:sz w:val="24"/>
              </w:rPr>
            </w:pPr>
            <w:r w:rsidRPr="00F7176D">
              <w:rPr>
                <w:rFonts w:ascii="Arial" w:hint="eastAsia"/>
                <w:b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F10B1" w:rsidRPr="00F7176D" w:rsidRDefault="007F10B1" w:rsidP="00295237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 w:rsidRPr="00F7176D">
              <w:rPr>
                <w:rFonts w:ascii="宋体" w:hAnsi="宋体" w:hint="eastAsia"/>
                <w:b/>
                <w:sz w:val="24"/>
              </w:rPr>
              <w:t>安全技术员</w:t>
            </w:r>
          </w:p>
        </w:tc>
        <w:tc>
          <w:tcPr>
            <w:tcW w:w="2410" w:type="dxa"/>
            <w:vAlign w:val="center"/>
          </w:tcPr>
          <w:p w:rsidR="007F10B1" w:rsidRPr="00F7176D" w:rsidRDefault="007F10B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 w:rsidRPr="00F7176D">
              <w:rPr>
                <w:rFonts w:ascii="宋体" w:hAnsi="宋体" w:hint="eastAsia"/>
                <w:b/>
                <w:sz w:val="24"/>
              </w:rPr>
              <w:t>安全工程</w:t>
            </w:r>
          </w:p>
        </w:tc>
        <w:tc>
          <w:tcPr>
            <w:tcW w:w="992" w:type="dxa"/>
            <w:vAlign w:val="center"/>
          </w:tcPr>
          <w:p w:rsidR="007F10B1" w:rsidRPr="00F7176D" w:rsidRDefault="001B1260">
            <w:pPr>
              <w:autoSpaceDN w:val="0"/>
              <w:spacing w:line="240" w:lineRule="exact"/>
              <w:jc w:val="center"/>
              <w:textAlignment w:val="center"/>
              <w:rPr>
                <w:rFonts w:ascii="Arial"/>
                <w:b/>
                <w:sz w:val="24"/>
              </w:rPr>
            </w:pPr>
            <w:r>
              <w:rPr>
                <w:rFonts w:ascii="Arial" w:hint="eastAsia"/>
                <w:b/>
                <w:sz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7F10B1" w:rsidRPr="00F7176D" w:rsidRDefault="007F10B1">
            <w:pPr>
              <w:autoSpaceDN w:val="0"/>
              <w:spacing w:line="240" w:lineRule="exact"/>
              <w:jc w:val="center"/>
              <w:textAlignment w:val="center"/>
              <w:rPr>
                <w:rFonts w:ascii="Arial"/>
                <w:b/>
                <w:sz w:val="24"/>
              </w:rPr>
            </w:pPr>
            <w:r w:rsidRPr="00F7176D">
              <w:rPr>
                <w:rFonts w:ascii="Arial" w:hint="eastAsia"/>
                <w:b/>
                <w:sz w:val="24"/>
              </w:rPr>
              <w:t>本科</w:t>
            </w:r>
          </w:p>
        </w:tc>
      </w:tr>
      <w:tr w:rsidR="009829A0" w:rsidRPr="00F7176D" w:rsidTr="009829A0">
        <w:trPr>
          <w:trHeight w:val="495"/>
        </w:trPr>
        <w:tc>
          <w:tcPr>
            <w:tcW w:w="992" w:type="dxa"/>
            <w:vAlign w:val="center"/>
          </w:tcPr>
          <w:p w:rsidR="009829A0" w:rsidRPr="00F7176D" w:rsidRDefault="009829A0">
            <w:pPr>
              <w:autoSpaceDN w:val="0"/>
              <w:spacing w:line="240" w:lineRule="exact"/>
              <w:jc w:val="center"/>
              <w:textAlignment w:val="center"/>
              <w:rPr>
                <w:rFonts w:ascii="Arial"/>
                <w:b/>
                <w:sz w:val="24"/>
              </w:rPr>
            </w:pPr>
            <w:r w:rsidRPr="00F7176D">
              <w:rPr>
                <w:rFonts w:ascii="Arial" w:hint="eastAsia"/>
                <w:b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829A0" w:rsidRPr="00F7176D" w:rsidRDefault="009829A0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 w:rsidRPr="00F7176D">
              <w:rPr>
                <w:rFonts w:ascii="宋体" w:hAnsi="宋体" w:hint="eastAsia"/>
                <w:b/>
                <w:sz w:val="24"/>
              </w:rPr>
              <w:t>技术员</w:t>
            </w:r>
          </w:p>
        </w:tc>
        <w:tc>
          <w:tcPr>
            <w:tcW w:w="2410" w:type="dxa"/>
            <w:vAlign w:val="center"/>
          </w:tcPr>
          <w:p w:rsidR="009829A0" w:rsidRPr="00F7176D" w:rsidRDefault="009829A0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 w:rsidRPr="00F7176D">
              <w:rPr>
                <w:rFonts w:ascii="宋体" w:hAnsi="宋体" w:hint="eastAsia"/>
                <w:b/>
                <w:sz w:val="24"/>
              </w:rPr>
              <w:t>机械设计制造及自动化/建材机械</w:t>
            </w:r>
          </w:p>
        </w:tc>
        <w:tc>
          <w:tcPr>
            <w:tcW w:w="992" w:type="dxa"/>
            <w:vAlign w:val="center"/>
          </w:tcPr>
          <w:p w:rsidR="009829A0" w:rsidRPr="00F7176D" w:rsidRDefault="003E4FF9">
            <w:pPr>
              <w:autoSpaceDN w:val="0"/>
              <w:spacing w:line="240" w:lineRule="exact"/>
              <w:jc w:val="center"/>
              <w:textAlignment w:val="center"/>
              <w:rPr>
                <w:rFonts w:ascii="Arial"/>
                <w:b/>
                <w:sz w:val="24"/>
              </w:rPr>
            </w:pPr>
            <w:r>
              <w:rPr>
                <w:rFonts w:ascii="Arial" w:hint="eastAsia"/>
                <w:b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829A0" w:rsidRPr="009829A0" w:rsidRDefault="009829A0" w:rsidP="009829A0">
            <w:pPr>
              <w:autoSpaceDN w:val="0"/>
              <w:spacing w:line="240" w:lineRule="exact"/>
              <w:jc w:val="center"/>
              <w:textAlignment w:val="center"/>
              <w:rPr>
                <w:rFonts w:ascii="Arial"/>
                <w:b/>
                <w:sz w:val="24"/>
              </w:rPr>
            </w:pPr>
            <w:r w:rsidRPr="00D41C9B">
              <w:rPr>
                <w:rFonts w:ascii="Arial" w:hint="eastAsia"/>
                <w:b/>
                <w:sz w:val="24"/>
              </w:rPr>
              <w:t>本科</w:t>
            </w:r>
          </w:p>
        </w:tc>
      </w:tr>
      <w:tr w:rsidR="009829A0" w:rsidRPr="00F7176D" w:rsidTr="009829A0">
        <w:trPr>
          <w:trHeight w:val="495"/>
        </w:trPr>
        <w:tc>
          <w:tcPr>
            <w:tcW w:w="992" w:type="dxa"/>
            <w:vAlign w:val="center"/>
          </w:tcPr>
          <w:p w:rsidR="009829A0" w:rsidRPr="00F7176D" w:rsidRDefault="009829A0">
            <w:pPr>
              <w:autoSpaceDN w:val="0"/>
              <w:spacing w:line="240" w:lineRule="exact"/>
              <w:jc w:val="center"/>
              <w:textAlignment w:val="center"/>
              <w:rPr>
                <w:rFonts w:ascii="Arial"/>
                <w:b/>
                <w:sz w:val="24"/>
              </w:rPr>
            </w:pPr>
            <w:r w:rsidRPr="00F7176D">
              <w:rPr>
                <w:rFonts w:ascii="Arial" w:hint="eastAsia"/>
                <w:b/>
                <w:sz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9829A0" w:rsidRPr="00F7176D" w:rsidRDefault="009829A0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 w:rsidRPr="00F7176D">
              <w:rPr>
                <w:rFonts w:ascii="宋体" w:hAnsi="宋体" w:hint="eastAsia"/>
                <w:b/>
                <w:sz w:val="24"/>
              </w:rPr>
              <w:t>技术员</w:t>
            </w:r>
          </w:p>
        </w:tc>
        <w:tc>
          <w:tcPr>
            <w:tcW w:w="2410" w:type="dxa"/>
            <w:vAlign w:val="center"/>
          </w:tcPr>
          <w:p w:rsidR="009829A0" w:rsidRPr="00F7176D" w:rsidRDefault="009829A0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 w:rsidRPr="00F7176D">
              <w:rPr>
                <w:rFonts w:ascii="宋体" w:hAnsi="宋体" w:hint="eastAsia"/>
                <w:b/>
                <w:sz w:val="24"/>
              </w:rPr>
              <w:t>电气工程及自动化</w:t>
            </w:r>
          </w:p>
        </w:tc>
        <w:tc>
          <w:tcPr>
            <w:tcW w:w="992" w:type="dxa"/>
            <w:vAlign w:val="center"/>
          </w:tcPr>
          <w:p w:rsidR="009829A0" w:rsidRPr="00F7176D" w:rsidRDefault="003E4FF9">
            <w:pPr>
              <w:autoSpaceDN w:val="0"/>
              <w:spacing w:line="240" w:lineRule="exact"/>
              <w:jc w:val="center"/>
              <w:textAlignment w:val="center"/>
              <w:rPr>
                <w:rFonts w:ascii="Arial"/>
                <w:b/>
                <w:sz w:val="24"/>
              </w:rPr>
            </w:pPr>
            <w:r>
              <w:rPr>
                <w:rFonts w:ascii="Arial" w:hint="eastAsia"/>
                <w:b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829A0" w:rsidRPr="009829A0" w:rsidRDefault="009829A0" w:rsidP="009829A0">
            <w:pPr>
              <w:autoSpaceDN w:val="0"/>
              <w:spacing w:line="240" w:lineRule="exact"/>
              <w:jc w:val="center"/>
              <w:textAlignment w:val="center"/>
              <w:rPr>
                <w:rFonts w:ascii="Arial"/>
                <w:b/>
                <w:sz w:val="24"/>
              </w:rPr>
            </w:pPr>
            <w:r w:rsidRPr="00D41C9B">
              <w:rPr>
                <w:rFonts w:ascii="Arial" w:hint="eastAsia"/>
                <w:b/>
                <w:sz w:val="24"/>
              </w:rPr>
              <w:t>本科</w:t>
            </w:r>
          </w:p>
        </w:tc>
      </w:tr>
      <w:tr w:rsidR="003E4FF9" w:rsidRPr="00F7176D" w:rsidTr="009829A0">
        <w:trPr>
          <w:trHeight w:val="495"/>
        </w:trPr>
        <w:tc>
          <w:tcPr>
            <w:tcW w:w="992" w:type="dxa"/>
            <w:vAlign w:val="center"/>
          </w:tcPr>
          <w:p w:rsidR="003E4FF9" w:rsidRPr="00F7176D" w:rsidRDefault="003E4FF9">
            <w:pPr>
              <w:autoSpaceDN w:val="0"/>
              <w:spacing w:line="240" w:lineRule="exact"/>
              <w:jc w:val="center"/>
              <w:textAlignment w:val="center"/>
              <w:rPr>
                <w:rFonts w:ascii="Arial"/>
                <w:b/>
                <w:sz w:val="24"/>
              </w:rPr>
            </w:pPr>
            <w:r>
              <w:rPr>
                <w:rFonts w:ascii="Arial" w:hint="eastAsia"/>
                <w:b/>
                <w:sz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3E4FF9" w:rsidRPr="00F7176D" w:rsidRDefault="003E4FF9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会计</w:t>
            </w:r>
          </w:p>
        </w:tc>
        <w:tc>
          <w:tcPr>
            <w:tcW w:w="2410" w:type="dxa"/>
            <w:vAlign w:val="center"/>
          </w:tcPr>
          <w:p w:rsidR="003E4FF9" w:rsidRPr="00F7176D" w:rsidRDefault="003E4FF9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会计学</w:t>
            </w:r>
          </w:p>
        </w:tc>
        <w:tc>
          <w:tcPr>
            <w:tcW w:w="992" w:type="dxa"/>
            <w:vAlign w:val="center"/>
          </w:tcPr>
          <w:p w:rsidR="003E4FF9" w:rsidRPr="00F7176D" w:rsidRDefault="003E4FF9">
            <w:pPr>
              <w:autoSpaceDN w:val="0"/>
              <w:spacing w:line="240" w:lineRule="exact"/>
              <w:jc w:val="center"/>
              <w:textAlignment w:val="center"/>
              <w:rPr>
                <w:rFonts w:ascii="Arial"/>
                <w:b/>
                <w:sz w:val="24"/>
              </w:rPr>
            </w:pPr>
            <w:r>
              <w:rPr>
                <w:rFonts w:ascii="Arial" w:hint="eastAsia"/>
                <w:b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3E4FF9" w:rsidRPr="00D41C9B" w:rsidRDefault="003E4FF9" w:rsidP="009829A0">
            <w:pPr>
              <w:autoSpaceDN w:val="0"/>
              <w:spacing w:line="240" w:lineRule="exact"/>
              <w:jc w:val="center"/>
              <w:textAlignment w:val="center"/>
              <w:rPr>
                <w:rFonts w:ascii="Arial"/>
                <w:b/>
                <w:sz w:val="24"/>
              </w:rPr>
            </w:pPr>
            <w:r>
              <w:rPr>
                <w:rFonts w:ascii="Arial" w:hint="eastAsia"/>
                <w:b/>
                <w:sz w:val="24"/>
              </w:rPr>
              <w:t>本科</w:t>
            </w:r>
          </w:p>
        </w:tc>
      </w:tr>
    </w:tbl>
    <w:p w:rsidR="009E38FF" w:rsidRDefault="009E38FF" w:rsidP="00044398">
      <w:pPr>
        <w:spacing w:beforeLines="30" w:before="93" w:line="312" w:lineRule="auto"/>
        <w:jc w:val="left"/>
        <w:rPr>
          <w:rFonts w:ascii="宋体" w:hAnsi="宋体"/>
          <w:b/>
          <w:bCs/>
          <w:sz w:val="24"/>
        </w:rPr>
      </w:pPr>
    </w:p>
    <w:p w:rsidR="00A81803" w:rsidRDefault="001B1C4C" w:rsidP="00044398">
      <w:pPr>
        <w:spacing w:beforeLines="30" w:before="93" w:line="312" w:lineRule="auto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</w:t>
      </w:r>
      <w:r w:rsidR="00805376">
        <w:rPr>
          <w:rFonts w:ascii="宋体" w:hAnsi="宋体" w:hint="eastAsia"/>
          <w:b/>
          <w:bCs/>
          <w:sz w:val="24"/>
        </w:rPr>
        <w:t>、</w:t>
      </w:r>
      <w:r w:rsidR="001A6D05">
        <w:rPr>
          <w:rFonts w:ascii="宋体" w:hAnsi="宋体" w:hint="eastAsia"/>
          <w:b/>
          <w:bCs/>
          <w:sz w:val="24"/>
        </w:rPr>
        <w:t>薪资待遇</w:t>
      </w:r>
    </w:p>
    <w:p w:rsidR="00044398" w:rsidRPr="00044398" w:rsidRDefault="00044398" w:rsidP="000E6AB2">
      <w:pPr>
        <w:spacing w:line="312" w:lineRule="auto"/>
        <w:ind w:firstLineChars="50" w:firstLine="1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 w:rsidRPr="00044398">
        <w:rPr>
          <w:rFonts w:ascii="宋体" w:hAnsi="宋体" w:hint="eastAsia"/>
          <w:sz w:val="24"/>
        </w:rPr>
        <w:t>1、执行国家探亲假及年休假制度，缴纳</w:t>
      </w:r>
      <w:r w:rsidR="009829A0">
        <w:rPr>
          <w:rFonts w:ascii="宋体" w:hAnsi="宋体" w:hint="eastAsia"/>
          <w:sz w:val="24"/>
        </w:rPr>
        <w:t>社会保险、</w:t>
      </w:r>
      <w:r w:rsidRPr="00044398">
        <w:rPr>
          <w:rFonts w:ascii="宋体" w:hAnsi="宋体" w:hint="eastAsia"/>
          <w:sz w:val="24"/>
        </w:rPr>
        <w:t>住房公积金</w:t>
      </w:r>
      <w:r w:rsidR="009829A0">
        <w:rPr>
          <w:rFonts w:ascii="宋体" w:hAnsi="宋体" w:hint="eastAsia"/>
          <w:sz w:val="24"/>
        </w:rPr>
        <w:t>和企业年金</w:t>
      </w:r>
      <w:r w:rsidRPr="00044398">
        <w:rPr>
          <w:rFonts w:ascii="宋体" w:hAnsi="宋体" w:hint="eastAsia"/>
          <w:sz w:val="24"/>
        </w:rPr>
        <w:t>。</w:t>
      </w:r>
    </w:p>
    <w:p w:rsidR="00044398" w:rsidRPr="00044398" w:rsidRDefault="00044398" w:rsidP="000E6AB2">
      <w:pPr>
        <w:spacing w:line="312" w:lineRule="auto"/>
        <w:ind w:firstLineChars="100" w:firstLine="240"/>
        <w:jc w:val="left"/>
        <w:rPr>
          <w:rFonts w:ascii="宋体" w:hAnsi="宋体"/>
          <w:sz w:val="24"/>
        </w:rPr>
      </w:pPr>
      <w:r w:rsidRPr="00044398">
        <w:rPr>
          <w:rFonts w:ascii="宋体" w:hAnsi="宋体" w:hint="eastAsia"/>
          <w:sz w:val="24"/>
        </w:rPr>
        <w:t>2、</w:t>
      </w:r>
      <w:r w:rsidR="00F86FBD">
        <w:rPr>
          <w:rFonts w:ascii="宋体" w:hAnsi="宋体" w:hint="eastAsia"/>
          <w:sz w:val="24"/>
        </w:rPr>
        <w:t>入职</w:t>
      </w:r>
      <w:r w:rsidR="00F86FBD" w:rsidRPr="00044398">
        <w:rPr>
          <w:rFonts w:ascii="宋体" w:hAnsi="宋体" w:hint="eastAsia"/>
          <w:sz w:val="24"/>
        </w:rPr>
        <w:t>第一年</w:t>
      </w:r>
      <w:r w:rsidR="00F86FBD">
        <w:rPr>
          <w:rFonts w:ascii="宋体" w:hAnsi="宋体" w:hint="eastAsia"/>
          <w:sz w:val="24"/>
        </w:rPr>
        <w:t>内，本科毕业生月工资</w:t>
      </w:r>
      <w:r w:rsidR="009829A0">
        <w:rPr>
          <w:rFonts w:ascii="宋体" w:hAnsi="宋体" w:hint="eastAsia"/>
          <w:sz w:val="24"/>
        </w:rPr>
        <w:t>总额</w:t>
      </w:r>
      <w:r w:rsidR="00F86FBD">
        <w:rPr>
          <w:rFonts w:ascii="宋体" w:hAnsi="宋体" w:hint="eastAsia"/>
          <w:sz w:val="24"/>
        </w:rPr>
        <w:t>5000元；</w:t>
      </w:r>
      <w:r w:rsidRPr="00044398">
        <w:rPr>
          <w:rFonts w:ascii="宋体" w:hAnsi="宋体" w:hint="eastAsia"/>
          <w:sz w:val="24"/>
        </w:rPr>
        <w:t>工作满一年转正，转正后</w:t>
      </w:r>
      <w:r w:rsidR="00C52325">
        <w:rPr>
          <w:rFonts w:ascii="宋体" w:hAnsi="宋体" w:hint="eastAsia"/>
          <w:sz w:val="24"/>
        </w:rPr>
        <w:t>月</w:t>
      </w:r>
      <w:r w:rsidRPr="00044398">
        <w:rPr>
          <w:rFonts w:ascii="宋体" w:hAnsi="宋体" w:hint="eastAsia"/>
          <w:sz w:val="24"/>
        </w:rPr>
        <w:t>工资</w:t>
      </w:r>
      <w:r w:rsidR="009829A0">
        <w:rPr>
          <w:rFonts w:ascii="宋体" w:hAnsi="宋体" w:hint="eastAsia"/>
          <w:sz w:val="24"/>
        </w:rPr>
        <w:t>总额</w:t>
      </w:r>
      <w:r w:rsidR="001B1260">
        <w:rPr>
          <w:rFonts w:ascii="宋体" w:hAnsi="宋体" w:hint="eastAsia"/>
          <w:sz w:val="24"/>
        </w:rPr>
        <w:t>8000</w:t>
      </w:r>
      <w:r w:rsidR="00F86FBD">
        <w:rPr>
          <w:rFonts w:ascii="宋体" w:hAnsi="宋体" w:hint="eastAsia"/>
          <w:sz w:val="24"/>
        </w:rPr>
        <w:t>元</w:t>
      </w:r>
      <w:r w:rsidR="00E0760D">
        <w:rPr>
          <w:rFonts w:ascii="宋体" w:hAnsi="宋体" w:hint="eastAsia"/>
          <w:sz w:val="24"/>
        </w:rPr>
        <w:t>左右</w:t>
      </w:r>
      <w:r w:rsidR="00F86FBD">
        <w:rPr>
          <w:rFonts w:ascii="宋体" w:hAnsi="宋体" w:hint="eastAsia"/>
          <w:sz w:val="24"/>
        </w:rPr>
        <w:t>。另外享受年度绩效奖金、过节福利及防暑、防寒补助。</w:t>
      </w:r>
      <w:r w:rsidRPr="00044398">
        <w:rPr>
          <w:rFonts w:ascii="宋体" w:hAnsi="宋体" w:hint="eastAsia"/>
          <w:sz w:val="24"/>
        </w:rPr>
        <w:t>海外项目待遇按海外标准执行。提供劳保用品、工作服，解决住宿。</w:t>
      </w:r>
    </w:p>
    <w:p w:rsidR="00044398" w:rsidRPr="00044398" w:rsidRDefault="00044398" w:rsidP="000E6AB2">
      <w:pPr>
        <w:spacing w:line="312" w:lineRule="auto"/>
        <w:ind w:firstLineChars="100" w:firstLine="240"/>
        <w:jc w:val="left"/>
        <w:rPr>
          <w:rFonts w:ascii="宋体" w:hAnsi="宋体"/>
          <w:sz w:val="24"/>
        </w:rPr>
      </w:pPr>
      <w:r w:rsidRPr="00044398">
        <w:rPr>
          <w:rFonts w:ascii="宋体" w:hAnsi="宋体" w:hint="eastAsia"/>
          <w:sz w:val="24"/>
        </w:rPr>
        <w:t>3、工作地点：全国各地项目部或分公司</w:t>
      </w:r>
    </w:p>
    <w:p w:rsidR="00A81803" w:rsidRDefault="001B1C4C" w:rsidP="00044398">
      <w:pPr>
        <w:autoSpaceDE w:val="0"/>
        <w:autoSpaceDN w:val="0"/>
        <w:spacing w:line="312" w:lineRule="auto"/>
        <w:jc w:val="left"/>
        <w:rPr>
          <w:rFonts w:ascii="宋体" w:hAnsi="宋体"/>
          <w:sz w:val="24"/>
          <w:lang w:val="zh-CN"/>
        </w:rPr>
      </w:pPr>
      <w:r>
        <w:rPr>
          <w:rFonts w:ascii="宋体" w:hAnsi="宋体" w:hint="eastAsia"/>
          <w:b/>
          <w:bCs/>
          <w:sz w:val="24"/>
          <w:lang w:val="zh-CN"/>
        </w:rPr>
        <w:t>五</w:t>
      </w:r>
      <w:r w:rsidR="00805376">
        <w:rPr>
          <w:rFonts w:ascii="宋体" w:hAnsi="宋体" w:hint="eastAsia"/>
          <w:b/>
          <w:bCs/>
          <w:sz w:val="24"/>
          <w:lang w:val="zh-CN"/>
        </w:rPr>
        <w:t>、</w:t>
      </w:r>
      <w:r w:rsidR="00044398">
        <w:rPr>
          <w:rFonts w:ascii="宋体" w:hAnsi="宋体" w:hint="eastAsia"/>
          <w:b/>
          <w:bCs/>
          <w:sz w:val="24"/>
          <w:lang w:val="zh-CN"/>
        </w:rPr>
        <w:t>岗位</w:t>
      </w:r>
      <w:r w:rsidR="001A6D05">
        <w:rPr>
          <w:rFonts w:ascii="宋体" w:hAnsi="宋体" w:hint="eastAsia"/>
          <w:b/>
          <w:bCs/>
          <w:sz w:val="24"/>
          <w:lang w:val="zh-CN"/>
        </w:rPr>
        <w:t>要求</w:t>
      </w:r>
    </w:p>
    <w:p w:rsidR="00A81803" w:rsidRDefault="001A6D05" w:rsidP="00044398">
      <w:pPr>
        <w:autoSpaceDE w:val="0"/>
        <w:autoSpaceDN w:val="0"/>
        <w:spacing w:line="312" w:lineRule="auto"/>
        <w:ind w:firstLineChars="100" w:firstLine="240"/>
        <w:jc w:val="left"/>
        <w:rPr>
          <w:rFonts w:ascii="宋体" w:hAnsi="宋体"/>
          <w:sz w:val="24"/>
          <w:lang w:val="zh-CN"/>
        </w:rPr>
      </w:pPr>
      <w:r>
        <w:rPr>
          <w:rFonts w:ascii="宋体" w:hAnsi="宋体" w:hint="eastAsia"/>
          <w:sz w:val="24"/>
        </w:rPr>
        <w:t>1、</w:t>
      </w:r>
      <w:r w:rsidR="000B647F">
        <w:rPr>
          <w:rFonts w:ascii="宋体" w:hAnsi="宋体" w:hint="eastAsia"/>
          <w:sz w:val="24"/>
        </w:rPr>
        <w:t>爱岗敬业</w:t>
      </w:r>
      <w:r>
        <w:rPr>
          <w:rFonts w:ascii="宋体" w:hAnsi="宋体" w:hint="eastAsia"/>
          <w:sz w:val="24"/>
        </w:rPr>
        <w:t>、吃苦耐劳，责任心强，</w:t>
      </w:r>
      <w:r>
        <w:rPr>
          <w:rFonts w:ascii="宋体" w:hAnsi="宋体" w:hint="eastAsia"/>
          <w:sz w:val="24"/>
          <w:lang w:val="zh-CN"/>
        </w:rPr>
        <w:t>无不良嗜好，无传染性疾病。</w:t>
      </w:r>
    </w:p>
    <w:p w:rsidR="00A81803" w:rsidRDefault="00044398">
      <w:pPr>
        <w:autoSpaceDE w:val="0"/>
        <w:autoSpaceDN w:val="0"/>
        <w:spacing w:line="312" w:lineRule="auto"/>
        <w:jc w:val="left"/>
        <w:rPr>
          <w:rFonts w:ascii="宋体" w:hAnsi="宋体"/>
          <w:b/>
          <w:bCs/>
          <w:sz w:val="24"/>
          <w:lang w:val="zh-CN"/>
        </w:rPr>
      </w:pPr>
      <w:r>
        <w:rPr>
          <w:rFonts w:ascii="宋体" w:hAnsi="宋体" w:hint="eastAsia"/>
          <w:sz w:val="24"/>
        </w:rPr>
        <w:t xml:space="preserve">  </w:t>
      </w:r>
      <w:r w:rsidR="001A6D05">
        <w:rPr>
          <w:rFonts w:ascii="宋体" w:hAnsi="宋体" w:hint="eastAsia"/>
          <w:sz w:val="24"/>
        </w:rPr>
        <w:t>2、能接受野外流动作业的工作性质，有大局意识，服从公司调动分配</w:t>
      </w:r>
      <w:r w:rsidR="001A6D05">
        <w:rPr>
          <w:rFonts w:ascii="宋体" w:hAnsi="宋体" w:hint="eastAsia"/>
          <w:sz w:val="24"/>
          <w:lang w:val="zh-CN"/>
        </w:rPr>
        <w:t>。</w:t>
      </w:r>
    </w:p>
    <w:p w:rsidR="00C45813" w:rsidRDefault="001B1C4C" w:rsidP="00C45813">
      <w:pPr>
        <w:spacing w:line="312" w:lineRule="auto"/>
        <w:jc w:val="left"/>
        <w:rPr>
          <w:rFonts w:ascii="宋体" w:hAnsi="宋体"/>
          <w:b/>
          <w:bCs/>
          <w:sz w:val="24"/>
          <w:lang w:val="zh-CN"/>
        </w:rPr>
      </w:pPr>
      <w:r>
        <w:rPr>
          <w:rFonts w:ascii="宋体" w:hAnsi="宋体" w:hint="eastAsia"/>
          <w:b/>
          <w:bCs/>
          <w:sz w:val="24"/>
          <w:lang w:val="zh-CN"/>
        </w:rPr>
        <w:t>六</w:t>
      </w:r>
      <w:r w:rsidR="00805376">
        <w:rPr>
          <w:rFonts w:ascii="宋体" w:hAnsi="宋体" w:hint="eastAsia"/>
          <w:b/>
          <w:bCs/>
          <w:sz w:val="24"/>
          <w:lang w:val="zh-CN"/>
        </w:rPr>
        <w:t>、</w:t>
      </w:r>
      <w:r w:rsidR="001A6D05">
        <w:rPr>
          <w:rFonts w:ascii="宋体" w:hAnsi="宋体" w:hint="eastAsia"/>
          <w:b/>
          <w:bCs/>
          <w:sz w:val="24"/>
          <w:lang w:val="zh-CN"/>
        </w:rPr>
        <w:t>联系方式</w:t>
      </w:r>
    </w:p>
    <w:p w:rsidR="00A81803" w:rsidRPr="00C45813" w:rsidRDefault="001A6D05" w:rsidP="00C45813">
      <w:pPr>
        <w:spacing w:line="312" w:lineRule="auto"/>
        <w:ind w:firstLineChars="150" w:firstLine="360"/>
        <w:jc w:val="left"/>
        <w:rPr>
          <w:rFonts w:ascii="宋体" w:hAnsi="宋体"/>
          <w:b/>
          <w:bCs/>
          <w:sz w:val="24"/>
          <w:lang w:val="zh-CN"/>
        </w:rPr>
      </w:pPr>
      <w:r>
        <w:rPr>
          <w:rFonts w:ascii="宋体" w:hAnsi="宋体" w:hint="eastAsia"/>
          <w:sz w:val="24"/>
          <w:lang w:val="zh-CN"/>
        </w:rPr>
        <w:t>公司网址：</w:t>
      </w:r>
      <w:r>
        <w:rPr>
          <w:rFonts w:ascii="宋体" w:hAnsi="宋体"/>
          <w:sz w:val="24"/>
          <w:lang w:val="zh-CN"/>
        </w:rPr>
        <w:t>www.sinoma-yzzc.com</w:t>
      </w:r>
    </w:p>
    <w:p w:rsidR="00A81803" w:rsidRDefault="001A6D05" w:rsidP="00C45813">
      <w:pPr>
        <w:autoSpaceDE w:val="0"/>
        <w:autoSpaceDN w:val="0"/>
        <w:spacing w:line="312" w:lineRule="auto"/>
        <w:ind w:firstLineChars="150" w:firstLine="360"/>
        <w:jc w:val="left"/>
        <w:rPr>
          <w:rFonts w:ascii="宋体" w:hAnsi="宋体"/>
          <w:sz w:val="24"/>
          <w:lang w:val="zh-CN"/>
        </w:rPr>
      </w:pPr>
      <w:r>
        <w:rPr>
          <w:rFonts w:ascii="宋体" w:hAnsi="宋体" w:hint="eastAsia"/>
          <w:sz w:val="24"/>
          <w:lang w:val="zh-CN"/>
        </w:rPr>
        <w:t>公司地址：济南市高</w:t>
      </w:r>
      <w:proofErr w:type="gramStart"/>
      <w:r>
        <w:rPr>
          <w:rFonts w:ascii="宋体" w:hAnsi="宋体" w:hint="eastAsia"/>
          <w:sz w:val="24"/>
          <w:lang w:val="zh-CN"/>
        </w:rPr>
        <w:t>新区舜泰广场</w:t>
      </w:r>
      <w:proofErr w:type="gramEnd"/>
      <w:r>
        <w:rPr>
          <w:rFonts w:ascii="宋体" w:hAnsi="宋体" w:hint="eastAsia"/>
          <w:sz w:val="24"/>
          <w:lang w:val="zh-CN"/>
        </w:rPr>
        <w:t>2号楼26层</w:t>
      </w:r>
    </w:p>
    <w:p w:rsidR="00A81803" w:rsidRDefault="001A6D05" w:rsidP="00C45813">
      <w:pPr>
        <w:autoSpaceDE w:val="0"/>
        <w:autoSpaceDN w:val="0"/>
        <w:spacing w:line="312" w:lineRule="auto"/>
        <w:ind w:firstLineChars="150" w:firstLine="360"/>
        <w:jc w:val="left"/>
        <w:rPr>
          <w:rFonts w:ascii="宋体" w:hAnsi="宋体"/>
          <w:sz w:val="24"/>
          <w:lang w:val="zh-CN"/>
        </w:rPr>
      </w:pPr>
      <w:r>
        <w:rPr>
          <w:rFonts w:ascii="宋体" w:hAnsi="宋体" w:hint="eastAsia"/>
          <w:sz w:val="24"/>
          <w:lang w:val="zh-CN"/>
        </w:rPr>
        <w:t>邮编：250101</w:t>
      </w:r>
    </w:p>
    <w:p w:rsidR="00A81803" w:rsidRDefault="001A6D05" w:rsidP="00C45813">
      <w:pPr>
        <w:autoSpaceDE w:val="0"/>
        <w:autoSpaceDN w:val="0"/>
        <w:spacing w:line="312" w:lineRule="auto"/>
        <w:ind w:firstLineChars="150" w:firstLine="36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lang w:val="zh-CN"/>
        </w:rPr>
        <w:t>投简历邮箱</w:t>
      </w:r>
      <w:r>
        <w:rPr>
          <w:rFonts w:ascii="宋体" w:hAnsi="宋体" w:hint="eastAsia"/>
          <w:sz w:val="24"/>
        </w:rPr>
        <w:t>：jnrlb2011@163.com</w:t>
      </w:r>
    </w:p>
    <w:p w:rsidR="00A81803" w:rsidRDefault="001A6D05" w:rsidP="00C45813">
      <w:pPr>
        <w:spacing w:line="360" w:lineRule="auto"/>
        <w:ind w:firstLineChars="150" w:firstLine="360"/>
        <w:rPr>
          <w:rFonts w:ascii="宋体" w:hAnsi="宋体"/>
          <w:sz w:val="24"/>
          <w:lang w:val="zh-CN"/>
        </w:rPr>
      </w:pPr>
      <w:r>
        <w:rPr>
          <w:rFonts w:ascii="宋体" w:hAnsi="宋体" w:hint="eastAsia"/>
          <w:sz w:val="24"/>
          <w:lang w:val="zh-CN"/>
        </w:rPr>
        <w:t>联系人：</w:t>
      </w:r>
      <w:r w:rsidR="00574FD0">
        <w:rPr>
          <w:rFonts w:ascii="宋体" w:hAnsi="宋体" w:hint="eastAsia"/>
          <w:sz w:val="24"/>
          <w:lang w:val="zh-CN"/>
        </w:rPr>
        <w:t>李</w:t>
      </w:r>
      <w:r w:rsidR="00512812">
        <w:rPr>
          <w:rFonts w:ascii="宋体" w:hAnsi="宋体" w:hint="eastAsia"/>
          <w:sz w:val="24"/>
          <w:lang w:val="zh-CN"/>
        </w:rPr>
        <w:t>经理</w:t>
      </w:r>
      <w:r w:rsidR="00574FD0">
        <w:rPr>
          <w:rFonts w:ascii="宋体" w:hAnsi="宋体" w:hint="eastAsia"/>
          <w:sz w:val="24"/>
          <w:lang w:val="zh-CN"/>
        </w:rPr>
        <w:t xml:space="preserve"> 0531-88989187 </w:t>
      </w:r>
      <w:r w:rsidR="00635858">
        <w:rPr>
          <w:rFonts w:ascii="宋体" w:hAnsi="宋体" w:hint="eastAsia"/>
          <w:sz w:val="24"/>
          <w:lang w:val="zh-CN"/>
        </w:rPr>
        <w:t>88989170</w:t>
      </w:r>
    </w:p>
    <w:sectPr w:rsidR="00A81803" w:rsidSect="00D607B2">
      <w:footerReference w:type="even" r:id="rId12"/>
      <w:footerReference w:type="default" r:id="rId13"/>
      <w:pgSz w:w="11906" w:h="16838"/>
      <w:pgMar w:top="1474" w:right="1474" w:bottom="1474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C60" w:rsidRDefault="00405C60">
      <w:r>
        <w:separator/>
      </w:r>
    </w:p>
  </w:endnote>
  <w:endnote w:type="continuationSeparator" w:id="0">
    <w:p w:rsidR="00405C60" w:rsidRDefault="00405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803" w:rsidRDefault="00D607B2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A6D0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81803" w:rsidRDefault="00A8180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803" w:rsidRDefault="00D607B2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A6D0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57987">
      <w:rPr>
        <w:rStyle w:val="a9"/>
        <w:noProof/>
      </w:rPr>
      <w:t>- 1 -</w:t>
    </w:r>
    <w:r>
      <w:rPr>
        <w:rStyle w:val="a9"/>
      </w:rPr>
      <w:fldChar w:fldCharType="end"/>
    </w:r>
  </w:p>
  <w:p w:rsidR="00A81803" w:rsidRDefault="00A818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C60" w:rsidRDefault="00405C60">
      <w:r>
        <w:separator/>
      </w:r>
    </w:p>
  </w:footnote>
  <w:footnote w:type="continuationSeparator" w:id="0">
    <w:p w:rsidR="00405C60" w:rsidRDefault="00405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05D"/>
    <w:rsid w:val="00014964"/>
    <w:rsid w:val="000157A7"/>
    <w:rsid w:val="000244E6"/>
    <w:rsid w:val="00026E85"/>
    <w:rsid w:val="00027613"/>
    <w:rsid w:val="00044398"/>
    <w:rsid w:val="00044C52"/>
    <w:rsid w:val="0004686F"/>
    <w:rsid w:val="00091C8C"/>
    <w:rsid w:val="00094FD6"/>
    <w:rsid w:val="000A0DDF"/>
    <w:rsid w:val="000B647F"/>
    <w:rsid w:val="000E2819"/>
    <w:rsid w:val="000E478B"/>
    <w:rsid w:val="000E6AB2"/>
    <w:rsid w:val="000F5DD3"/>
    <w:rsid w:val="0010205D"/>
    <w:rsid w:val="00103F8B"/>
    <w:rsid w:val="001073B1"/>
    <w:rsid w:val="0013297B"/>
    <w:rsid w:val="00137600"/>
    <w:rsid w:val="001426FA"/>
    <w:rsid w:val="00170EEE"/>
    <w:rsid w:val="001A5841"/>
    <w:rsid w:val="001A6D05"/>
    <w:rsid w:val="001B1260"/>
    <w:rsid w:val="001B1C4C"/>
    <w:rsid w:val="001B248F"/>
    <w:rsid w:val="001C6032"/>
    <w:rsid w:val="001E4CF9"/>
    <w:rsid w:val="001E659A"/>
    <w:rsid w:val="001E7C72"/>
    <w:rsid w:val="001F74A0"/>
    <w:rsid w:val="00204CB3"/>
    <w:rsid w:val="00207B15"/>
    <w:rsid w:val="002175EB"/>
    <w:rsid w:val="002241E2"/>
    <w:rsid w:val="00243211"/>
    <w:rsid w:val="00244252"/>
    <w:rsid w:val="002674BA"/>
    <w:rsid w:val="0027017B"/>
    <w:rsid w:val="00295237"/>
    <w:rsid w:val="00297FFD"/>
    <w:rsid w:val="002B626A"/>
    <w:rsid w:val="002C3B8B"/>
    <w:rsid w:val="002C6AFE"/>
    <w:rsid w:val="002E1C9E"/>
    <w:rsid w:val="00305A44"/>
    <w:rsid w:val="003067C6"/>
    <w:rsid w:val="00324AC6"/>
    <w:rsid w:val="00335B00"/>
    <w:rsid w:val="00340FAD"/>
    <w:rsid w:val="00344A8E"/>
    <w:rsid w:val="00366435"/>
    <w:rsid w:val="00385B71"/>
    <w:rsid w:val="00391BE5"/>
    <w:rsid w:val="003A2BEA"/>
    <w:rsid w:val="003C6FCD"/>
    <w:rsid w:val="003D5397"/>
    <w:rsid w:val="003E1352"/>
    <w:rsid w:val="003E4FF9"/>
    <w:rsid w:val="00405C60"/>
    <w:rsid w:val="004237EA"/>
    <w:rsid w:val="00440AEF"/>
    <w:rsid w:val="00441820"/>
    <w:rsid w:val="00454A0B"/>
    <w:rsid w:val="0046004D"/>
    <w:rsid w:val="00460DAD"/>
    <w:rsid w:val="0047546A"/>
    <w:rsid w:val="0049455E"/>
    <w:rsid w:val="00495278"/>
    <w:rsid w:val="004B6C1F"/>
    <w:rsid w:val="004D6692"/>
    <w:rsid w:val="004E0EF0"/>
    <w:rsid w:val="004E2969"/>
    <w:rsid w:val="004E7C02"/>
    <w:rsid w:val="004E7C19"/>
    <w:rsid w:val="00500643"/>
    <w:rsid w:val="0050191A"/>
    <w:rsid w:val="00504A5E"/>
    <w:rsid w:val="00512812"/>
    <w:rsid w:val="00512A94"/>
    <w:rsid w:val="005203E3"/>
    <w:rsid w:val="00525386"/>
    <w:rsid w:val="00545970"/>
    <w:rsid w:val="005470B8"/>
    <w:rsid w:val="00553224"/>
    <w:rsid w:val="00563227"/>
    <w:rsid w:val="00574FD0"/>
    <w:rsid w:val="005845A5"/>
    <w:rsid w:val="0059120F"/>
    <w:rsid w:val="00595111"/>
    <w:rsid w:val="005A0162"/>
    <w:rsid w:val="005A340A"/>
    <w:rsid w:val="005A6275"/>
    <w:rsid w:val="005C11CD"/>
    <w:rsid w:val="00605395"/>
    <w:rsid w:val="00615C75"/>
    <w:rsid w:val="00623BAA"/>
    <w:rsid w:val="00630772"/>
    <w:rsid w:val="00635858"/>
    <w:rsid w:val="00646266"/>
    <w:rsid w:val="00651982"/>
    <w:rsid w:val="0065283A"/>
    <w:rsid w:val="00655C12"/>
    <w:rsid w:val="006728EA"/>
    <w:rsid w:val="006C7248"/>
    <w:rsid w:val="00721F50"/>
    <w:rsid w:val="00746DC0"/>
    <w:rsid w:val="00751EE4"/>
    <w:rsid w:val="007535A5"/>
    <w:rsid w:val="0076443D"/>
    <w:rsid w:val="00765C1B"/>
    <w:rsid w:val="0077488E"/>
    <w:rsid w:val="007821D1"/>
    <w:rsid w:val="0078370D"/>
    <w:rsid w:val="00787958"/>
    <w:rsid w:val="007E0A9D"/>
    <w:rsid w:val="007E418E"/>
    <w:rsid w:val="007E6BAC"/>
    <w:rsid w:val="007F10B1"/>
    <w:rsid w:val="007F34D5"/>
    <w:rsid w:val="008009BB"/>
    <w:rsid w:val="00805376"/>
    <w:rsid w:val="00822C91"/>
    <w:rsid w:val="00827B8D"/>
    <w:rsid w:val="0083021C"/>
    <w:rsid w:val="00832640"/>
    <w:rsid w:val="0083267C"/>
    <w:rsid w:val="00833234"/>
    <w:rsid w:val="00847E8F"/>
    <w:rsid w:val="00857D9E"/>
    <w:rsid w:val="008706D1"/>
    <w:rsid w:val="008742F2"/>
    <w:rsid w:val="008A1EDE"/>
    <w:rsid w:val="008B4BF5"/>
    <w:rsid w:val="008C4A06"/>
    <w:rsid w:val="008E58A7"/>
    <w:rsid w:val="008F2693"/>
    <w:rsid w:val="00900021"/>
    <w:rsid w:val="009358CB"/>
    <w:rsid w:val="00952EA0"/>
    <w:rsid w:val="00954F8B"/>
    <w:rsid w:val="009829A0"/>
    <w:rsid w:val="00991CEC"/>
    <w:rsid w:val="009C31FA"/>
    <w:rsid w:val="009E38FF"/>
    <w:rsid w:val="009E65C9"/>
    <w:rsid w:val="00A0441D"/>
    <w:rsid w:val="00A24EF0"/>
    <w:rsid w:val="00A264C8"/>
    <w:rsid w:val="00A32426"/>
    <w:rsid w:val="00A43229"/>
    <w:rsid w:val="00A51542"/>
    <w:rsid w:val="00A5178B"/>
    <w:rsid w:val="00A520D9"/>
    <w:rsid w:val="00A5310F"/>
    <w:rsid w:val="00A81803"/>
    <w:rsid w:val="00AA7456"/>
    <w:rsid w:val="00AC5C2B"/>
    <w:rsid w:val="00AF45AC"/>
    <w:rsid w:val="00B11A4B"/>
    <w:rsid w:val="00B129FF"/>
    <w:rsid w:val="00B17CF9"/>
    <w:rsid w:val="00B41111"/>
    <w:rsid w:val="00B42AB5"/>
    <w:rsid w:val="00B779C9"/>
    <w:rsid w:val="00B949EE"/>
    <w:rsid w:val="00BB3846"/>
    <w:rsid w:val="00BB64A5"/>
    <w:rsid w:val="00BC16D9"/>
    <w:rsid w:val="00BC4D5B"/>
    <w:rsid w:val="00BC731B"/>
    <w:rsid w:val="00BD6596"/>
    <w:rsid w:val="00BE4655"/>
    <w:rsid w:val="00BF0C78"/>
    <w:rsid w:val="00BF72BE"/>
    <w:rsid w:val="00C01A22"/>
    <w:rsid w:val="00C01A4E"/>
    <w:rsid w:val="00C24579"/>
    <w:rsid w:val="00C27D7C"/>
    <w:rsid w:val="00C340D5"/>
    <w:rsid w:val="00C45813"/>
    <w:rsid w:val="00C52325"/>
    <w:rsid w:val="00C5276E"/>
    <w:rsid w:val="00C53FA3"/>
    <w:rsid w:val="00C73C7B"/>
    <w:rsid w:val="00C8795C"/>
    <w:rsid w:val="00C92CE0"/>
    <w:rsid w:val="00CA29A2"/>
    <w:rsid w:val="00CB3C63"/>
    <w:rsid w:val="00CB43B8"/>
    <w:rsid w:val="00CB754B"/>
    <w:rsid w:val="00CB7A69"/>
    <w:rsid w:val="00CC52CE"/>
    <w:rsid w:val="00CD7C46"/>
    <w:rsid w:val="00CE3AE4"/>
    <w:rsid w:val="00CE757D"/>
    <w:rsid w:val="00CE78B0"/>
    <w:rsid w:val="00CF0D65"/>
    <w:rsid w:val="00D10270"/>
    <w:rsid w:val="00D174B6"/>
    <w:rsid w:val="00D457F5"/>
    <w:rsid w:val="00D57987"/>
    <w:rsid w:val="00D607B2"/>
    <w:rsid w:val="00D7178B"/>
    <w:rsid w:val="00D766E2"/>
    <w:rsid w:val="00D767DF"/>
    <w:rsid w:val="00D841D4"/>
    <w:rsid w:val="00D939B5"/>
    <w:rsid w:val="00DA5B1A"/>
    <w:rsid w:val="00DA7D44"/>
    <w:rsid w:val="00DB7608"/>
    <w:rsid w:val="00DC1ECF"/>
    <w:rsid w:val="00DD001F"/>
    <w:rsid w:val="00DE064B"/>
    <w:rsid w:val="00DF0BCF"/>
    <w:rsid w:val="00E026D5"/>
    <w:rsid w:val="00E06619"/>
    <w:rsid w:val="00E06A60"/>
    <w:rsid w:val="00E0760D"/>
    <w:rsid w:val="00E343D9"/>
    <w:rsid w:val="00E507B5"/>
    <w:rsid w:val="00E638DC"/>
    <w:rsid w:val="00E76EA9"/>
    <w:rsid w:val="00E94E29"/>
    <w:rsid w:val="00EC1CEA"/>
    <w:rsid w:val="00EC1EDE"/>
    <w:rsid w:val="00EC388B"/>
    <w:rsid w:val="00EC424B"/>
    <w:rsid w:val="00ED22FF"/>
    <w:rsid w:val="00ED5C56"/>
    <w:rsid w:val="00ED66E7"/>
    <w:rsid w:val="00EE3746"/>
    <w:rsid w:val="00EE5838"/>
    <w:rsid w:val="00F14464"/>
    <w:rsid w:val="00F1613F"/>
    <w:rsid w:val="00F20451"/>
    <w:rsid w:val="00F255FC"/>
    <w:rsid w:val="00F25EB6"/>
    <w:rsid w:val="00F43270"/>
    <w:rsid w:val="00F53BE5"/>
    <w:rsid w:val="00F53E80"/>
    <w:rsid w:val="00F620B1"/>
    <w:rsid w:val="00F66FAA"/>
    <w:rsid w:val="00F7176D"/>
    <w:rsid w:val="00F72633"/>
    <w:rsid w:val="00F7414A"/>
    <w:rsid w:val="00F7551D"/>
    <w:rsid w:val="00F86333"/>
    <w:rsid w:val="00F86FBD"/>
    <w:rsid w:val="00F91018"/>
    <w:rsid w:val="00FA5175"/>
    <w:rsid w:val="00FD5C65"/>
    <w:rsid w:val="00FE5E70"/>
    <w:rsid w:val="03DF4566"/>
    <w:rsid w:val="04AE57EB"/>
    <w:rsid w:val="04C21394"/>
    <w:rsid w:val="08155451"/>
    <w:rsid w:val="0E1A1455"/>
    <w:rsid w:val="10473C1F"/>
    <w:rsid w:val="14C66AA5"/>
    <w:rsid w:val="1E4A06F1"/>
    <w:rsid w:val="1FFD4C3F"/>
    <w:rsid w:val="2D882193"/>
    <w:rsid w:val="32586DD8"/>
    <w:rsid w:val="32924765"/>
    <w:rsid w:val="355404FD"/>
    <w:rsid w:val="3628761E"/>
    <w:rsid w:val="3ECD51BE"/>
    <w:rsid w:val="48130741"/>
    <w:rsid w:val="559F2C25"/>
    <w:rsid w:val="56494489"/>
    <w:rsid w:val="56C45C62"/>
    <w:rsid w:val="58E45ABC"/>
    <w:rsid w:val="5C0C5E0F"/>
    <w:rsid w:val="5C463ABE"/>
    <w:rsid w:val="60BA42F0"/>
    <w:rsid w:val="612F6EFF"/>
    <w:rsid w:val="6A6B28F6"/>
    <w:rsid w:val="719D453D"/>
    <w:rsid w:val="738978F9"/>
    <w:rsid w:val="77BF624D"/>
    <w:rsid w:val="7B310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Date" w:uiPriority="99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7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D607B2"/>
    <w:rPr>
      <w:sz w:val="28"/>
    </w:rPr>
  </w:style>
  <w:style w:type="paragraph" w:styleId="a4">
    <w:name w:val="Date"/>
    <w:basedOn w:val="a"/>
    <w:next w:val="a"/>
    <w:link w:val="Char"/>
    <w:uiPriority w:val="99"/>
    <w:qFormat/>
    <w:rsid w:val="00D607B2"/>
    <w:pPr>
      <w:spacing w:line="300" w:lineRule="auto"/>
      <w:ind w:leftChars="2500" w:left="100" w:firstLineChars="200" w:firstLine="200"/>
    </w:pPr>
    <w:rPr>
      <w:sz w:val="24"/>
    </w:rPr>
  </w:style>
  <w:style w:type="paragraph" w:styleId="a5">
    <w:name w:val="Balloon Text"/>
    <w:basedOn w:val="a"/>
    <w:link w:val="Char0"/>
    <w:qFormat/>
    <w:rsid w:val="00D607B2"/>
    <w:rPr>
      <w:sz w:val="18"/>
      <w:szCs w:val="18"/>
    </w:rPr>
  </w:style>
  <w:style w:type="paragraph" w:styleId="a6">
    <w:name w:val="footer"/>
    <w:basedOn w:val="a"/>
    <w:qFormat/>
    <w:rsid w:val="00D60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rsid w:val="00D60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basedOn w:val="a0"/>
    <w:qFormat/>
    <w:rsid w:val="00D607B2"/>
    <w:rPr>
      <w:b/>
    </w:rPr>
  </w:style>
  <w:style w:type="character" w:styleId="a9">
    <w:name w:val="page number"/>
    <w:basedOn w:val="a0"/>
    <w:qFormat/>
    <w:rsid w:val="00D607B2"/>
  </w:style>
  <w:style w:type="character" w:styleId="aa">
    <w:name w:val="FollowedHyperlink"/>
    <w:basedOn w:val="a0"/>
    <w:qFormat/>
    <w:rsid w:val="00D607B2"/>
    <w:rPr>
      <w:color w:val="363636"/>
      <w:sz w:val="18"/>
      <w:szCs w:val="18"/>
      <w:u w:val="none"/>
    </w:rPr>
  </w:style>
  <w:style w:type="character" w:styleId="ab">
    <w:name w:val="Hyperlink"/>
    <w:basedOn w:val="a0"/>
    <w:qFormat/>
    <w:rsid w:val="00D607B2"/>
    <w:rPr>
      <w:color w:val="363636"/>
      <w:sz w:val="18"/>
      <w:szCs w:val="18"/>
      <w:u w:val="none"/>
    </w:rPr>
  </w:style>
  <w:style w:type="table" w:styleId="ac">
    <w:name w:val="Table Grid"/>
    <w:basedOn w:val="a1"/>
    <w:qFormat/>
    <w:rsid w:val="00D607B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7"/>
    <w:qFormat/>
    <w:rsid w:val="00D607B2"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D607B2"/>
    <w:pPr>
      <w:ind w:firstLineChars="200" w:firstLine="420"/>
    </w:pPr>
    <w:rPr>
      <w:szCs w:val="20"/>
    </w:rPr>
  </w:style>
  <w:style w:type="character" w:customStyle="1" w:styleId="Char">
    <w:name w:val="日期 Char"/>
    <w:basedOn w:val="a0"/>
    <w:link w:val="a4"/>
    <w:uiPriority w:val="99"/>
    <w:qFormat/>
    <w:rsid w:val="00D607B2"/>
    <w:rPr>
      <w:kern w:val="2"/>
      <w:sz w:val="24"/>
      <w:szCs w:val="24"/>
    </w:rPr>
  </w:style>
  <w:style w:type="character" w:customStyle="1" w:styleId="Char0">
    <w:name w:val="批注框文本 Char"/>
    <w:basedOn w:val="a0"/>
    <w:link w:val="a5"/>
    <w:qFormat/>
    <w:rsid w:val="00D607B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Date" w:uiPriority="99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7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D607B2"/>
    <w:rPr>
      <w:sz w:val="28"/>
    </w:rPr>
  </w:style>
  <w:style w:type="paragraph" w:styleId="a4">
    <w:name w:val="Date"/>
    <w:basedOn w:val="a"/>
    <w:next w:val="a"/>
    <w:link w:val="Char"/>
    <w:uiPriority w:val="99"/>
    <w:qFormat/>
    <w:rsid w:val="00D607B2"/>
    <w:pPr>
      <w:spacing w:line="300" w:lineRule="auto"/>
      <w:ind w:leftChars="2500" w:left="100" w:firstLineChars="200" w:firstLine="200"/>
    </w:pPr>
    <w:rPr>
      <w:sz w:val="24"/>
    </w:rPr>
  </w:style>
  <w:style w:type="paragraph" w:styleId="a5">
    <w:name w:val="Balloon Text"/>
    <w:basedOn w:val="a"/>
    <w:link w:val="Char0"/>
    <w:qFormat/>
    <w:rsid w:val="00D607B2"/>
    <w:rPr>
      <w:sz w:val="18"/>
      <w:szCs w:val="18"/>
    </w:rPr>
  </w:style>
  <w:style w:type="paragraph" w:styleId="a6">
    <w:name w:val="footer"/>
    <w:basedOn w:val="a"/>
    <w:qFormat/>
    <w:rsid w:val="00D60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rsid w:val="00D60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basedOn w:val="a0"/>
    <w:qFormat/>
    <w:rsid w:val="00D607B2"/>
    <w:rPr>
      <w:b/>
    </w:rPr>
  </w:style>
  <w:style w:type="character" w:styleId="a9">
    <w:name w:val="page number"/>
    <w:basedOn w:val="a0"/>
    <w:qFormat/>
    <w:rsid w:val="00D607B2"/>
  </w:style>
  <w:style w:type="character" w:styleId="aa">
    <w:name w:val="FollowedHyperlink"/>
    <w:basedOn w:val="a0"/>
    <w:qFormat/>
    <w:rsid w:val="00D607B2"/>
    <w:rPr>
      <w:color w:val="363636"/>
      <w:sz w:val="18"/>
      <w:szCs w:val="18"/>
      <w:u w:val="none"/>
    </w:rPr>
  </w:style>
  <w:style w:type="character" w:styleId="ab">
    <w:name w:val="Hyperlink"/>
    <w:basedOn w:val="a0"/>
    <w:qFormat/>
    <w:rsid w:val="00D607B2"/>
    <w:rPr>
      <w:color w:val="363636"/>
      <w:sz w:val="18"/>
      <w:szCs w:val="18"/>
      <w:u w:val="none"/>
    </w:rPr>
  </w:style>
  <w:style w:type="table" w:styleId="ac">
    <w:name w:val="Table Grid"/>
    <w:basedOn w:val="a1"/>
    <w:qFormat/>
    <w:rsid w:val="00D607B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7"/>
    <w:qFormat/>
    <w:rsid w:val="00D607B2"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D607B2"/>
    <w:pPr>
      <w:ind w:firstLineChars="200" w:firstLine="420"/>
    </w:pPr>
    <w:rPr>
      <w:szCs w:val="20"/>
    </w:rPr>
  </w:style>
  <w:style w:type="character" w:customStyle="1" w:styleId="Char">
    <w:name w:val="日期 Char"/>
    <w:basedOn w:val="a0"/>
    <w:link w:val="a4"/>
    <w:uiPriority w:val="99"/>
    <w:qFormat/>
    <w:rsid w:val="00D607B2"/>
    <w:rPr>
      <w:kern w:val="2"/>
      <w:sz w:val="24"/>
      <w:szCs w:val="24"/>
    </w:rPr>
  </w:style>
  <w:style w:type="character" w:customStyle="1" w:styleId="Char0">
    <w:name w:val="批注框文本 Char"/>
    <w:basedOn w:val="a0"/>
    <w:link w:val="a5"/>
    <w:qFormat/>
    <w:rsid w:val="00D607B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7"/>
    <customShpInfo spid="_x0000_s1038"/>
    <customShpInfo spid="_x0000_s1039"/>
    <customShpInfo spid="_x0000_s1041"/>
    <customShpInfo spid="_x0000_s1043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4"/>
    <customShpInfo spid="_x0000_s1055"/>
    <customShpInfo spid="_x0000_s1056"/>
    <customShpInfo spid="_x0000_s1057"/>
    <customShpInfo spid="_x0000_s1058"/>
    <customShpInfo spid="_x0000_s1061"/>
    <customShpInfo spid="_x0000_s1040"/>
    <customShpInfo spid="_x0000_s1044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</Words>
  <Characters>666</Characters>
  <Application>Microsoft Office Word</Application>
  <DocSecurity>0</DocSecurity>
  <Lines>5</Lines>
  <Paragraphs>1</Paragraphs>
  <ScaleCrop>false</ScaleCrop>
  <Company>微软中国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兖州中材建设有限公司简介</dc:title>
  <dc:creator>微软用户</dc:creator>
  <cp:lastModifiedBy>AutoBVT</cp:lastModifiedBy>
  <cp:revision>2</cp:revision>
  <cp:lastPrinted>2018-09-04T01:20:00Z</cp:lastPrinted>
  <dcterms:created xsi:type="dcterms:W3CDTF">2019-09-24T03:23:00Z</dcterms:created>
  <dcterms:modified xsi:type="dcterms:W3CDTF">2019-09-24T03:23:00Z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