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846" w:rsidRDefault="00E24846" w:rsidP="00E24846">
      <w:pPr>
        <w:widowControl/>
        <w:shd w:val="clear" w:color="auto" w:fill="FFFFFF"/>
        <w:spacing w:line="495" w:lineRule="atLeast"/>
        <w:jc w:val="center"/>
        <w:rPr>
          <w:rFonts w:ascii="宋体" w:eastAsia="宋体" w:hAnsi="宋体" w:cs="宋体"/>
          <w:b/>
          <w:bCs/>
          <w:color w:val="555555"/>
          <w:kern w:val="0"/>
          <w:sz w:val="36"/>
          <w:szCs w:val="36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555555"/>
          <w:kern w:val="0"/>
          <w:sz w:val="36"/>
          <w:szCs w:val="36"/>
          <w:shd w:val="clear" w:color="auto" w:fill="FFFFFF"/>
        </w:rPr>
        <w:t>豫南分市场暨</w:t>
      </w:r>
      <w:r w:rsidRPr="00820758">
        <w:rPr>
          <w:rFonts w:ascii="宋体" w:eastAsia="宋体" w:hAnsi="宋体" w:cs="宋体" w:hint="eastAsia"/>
          <w:b/>
          <w:bCs/>
          <w:color w:val="555555"/>
          <w:kern w:val="0"/>
          <w:sz w:val="36"/>
          <w:szCs w:val="36"/>
          <w:shd w:val="clear" w:color="auto" w:fill="FFFFFF"/>
        </w:rPr>
        <w:t>信阳师范学院2021届毕业生</w:t>
      </w:r>
    </w:p>
    <w:p w:rsidR="00E24846" w:rsidRPr="00820758" w:rsidRDefault="00E24846" w:rsidP="00E24846">
      <w:pPr>
        <w:widowControl/>
        <w:shd w:val="clear" w:color="auto" w:fill="FFFFFF"/>
        <w:spacing w:line="495" w:lineRule="atLeast"/>
        <w:jc w:val="center"/>
        <w:rPr>
          <w:rFonts w:ascii="宋体" w:eastAsia="宋体" w:hAnsi="宋体" w:cs="宋体"/>
          <w:b/>
          <w:bCs/>
          <w:color w:val="555555"/>
          <w:kern w:val="0"/>
          <w:sz w:val="36"/>
          <w:szCs w:val="36"/>
          <w:shd w:val="clear" w:color="auto" w:fill="FFFFFF"/>
        </w:rPr>
      </w:pPr>
      <w:r w:rsidRPr="00820758">
        <w:rPr>
          <w:rFonts w:ascii="宋体" w:eastAsia="宋体" w:hAnsi="宋体" w:cs="宋体" w:hint="eastAsia"/>
          <w:b/>
          <w:bCs/>
          <w:color w:val="555555"/>
          <w:kern w:val="0"/>
          <w:sz w:val="36"/>
          <w:szCs w:val="36"/>
          <w:shd w:val="clear" w:color="auto" w:fill="FFFFFF"/>
        </w:rPr>
        <w:t>线下冬季</w:t>
      </w:r>
      <w:proofErr w:type="gramStart"/>
      <w:r w:rsidRPr="00820758">
        <w:rPr>
          <w:rFonts w:ascii="宋体" w:eastAsia="宋体" w:hAnsi="宋体" w:cs="宋体" w:hint="eastAsia"/>
          <w:b/>
          <w:bCs/>
          <w:color w:val="555555"/>
          <w:kern w:val="0"/>
          <w:sz w:val="36"/>
          <w:szCs w:val="36"/>
          <w:shd w:val="clear" w:color="auto" w:fill="FFFFFF"/>
        </w:rPr>
        <w:t>双选会邀请函</w:t>
      </w:r>
      <w:proofErr w:type="gramEnd"/>
    </w:p>
    <w:p w:rsidR="00E24846" w:rsidRPr="000C7C71" w:rsidRDefault="00E24846" w:rsidP="00E24846">
      <w:pPr>
        <w:widowControl/>
        <w:shd w:val="clear" w:color="auto" w:fill="FFFFFF"/>
        <w:spacing w:line="480" w:lineRule="exac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C7C71">
        <w:rPr>
          <w:rFonts w:ascii="宋体" w:eastAsia="宋体" w:hAnsi="宋体" w:cs="宋体" w:hint="eastAsia"/>
          <w:b/>
          <w:bCs/>
          <w:color w:val="555555"/>
          <w:kern w:val="0"/>
          <w:sz w:val="27"/>
          <w:szCs w:val="27"/>
          <w:shd w:val="clear" w:color="auto" w:fill="FFFFFF"/>
        </w:rPr>
        <w:t>尊敬的用人单位：</w:t>
      </w:r>
    </w:p>
    <w:p w:rsidR="00E24846" w:rsidRPr="000C7C71" w:rsidRDefault="00E24846" w:rsidP="00E24846">
      <w:pPr>
        <w:widowControl/>
        <w:shd w:val="clear" w:color="auto" w:fill="FFFFFF"/>
        <w:spacing w:line="480" w:lineRule="exac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C7C71">
        <w:rPr>
          <w:rFonts w:ascii="宋体" w:eastAsia="宋体" w:hAnsi="宋体" w:cs="宋体" w:hint="eastAsia"/>
          <w:color w:val="555555"/>
          <w:kern w:val="0"/>
          <w:sz w:val="27"/>
          <w:szCs w:val="27"/>
          <w:shd w:val="clear" w:color="auto" w:fill="FFFFFF"/>
        </w:rPr>
        <w:t>衷心感谢</w:t>
      </w:r>
      <w:r>
        <w:rPr>
          <w:rFonts w:ascii="宋体" w:eastAsia="宋体" w:hAnsi="宋体" w:cs="宋体" w:hint="eastAsia"/>
          <w:color w:val="555555"/>
          <w:kern w:val="0"/>
          <w:sz w:val="27"/>
          <w:szCs w:val="27"/>
          <w:shd w:val="clear" w:color="auto" w:fill="FFFFFF"/>
        </w:rPr>
        <w:t>贵</w:t>
      </w:r>
      <w:r w:rsidRPr="000C7C71">
        <w:rPr>
          <w:rFonts w:ascii="宋体" w:eastAsia="宋体" w:hAnsi="宋体" w:cs="宋体" w:hint="eastAsia"/>
          <w:color w:val="555555"/>
          <w:kern w:val="0"/>
          <w:sz w:val="27"/>
          <w:szCs w:val="27"/>
          <w:shd w:val="clear" w:color="auto" w:fill="FFFFFF"/>
        </w:rPr>
        <w:t>单位长期以来对我校就业工作的大力支持</w:t>
      </w:r>
      <w:r>
        <w:rPr>
          <w:rFonts w:ascii="宋体" w:eastAsia="宋体" w:hAnsi="宋体" w:cs="宋体" w:hint="eastAsia"/>
          <w:color w:val="555555"/>
          <w:kern w:val="0"/>
          <w:sz w:val="27"/>
          <w:szCs w:val="27"/>
          <w:shd w:val="clear" w:color="auto" w:fill="FFFFFF"/>
        </w:rPr>
        <w:t>以及对我校毕业生的肯定</w:t>
      </w:r>
      <w:r w:rsidRPr="000C7C71">
        <w:rPr>
          <w:rFonts w:ascii="宋体" w:eastAsia="宋体" w:hAnsi="宋体" w:cs="宋体" w:hint="eastAsia"/>
          <w:color w:val="555555"/>
          <w:kern w:val="0"/>
          <w:sz w:val="27"/>
          <w:szCs w:val="27"/>
          <w:shd w:val="clear" w:color="auto" w:fill="FFFFFF"/>
        </w:rPr>
        <w:t>！</w:t>
      </w:r>
    </w:p>
    <w:p w:rsidR="00E24846" w:rsidRPr="000C7C71" w:rsidRDefault="00E24846" w:rsidP="00E24846">
      <w:pPr>
        <w:widowControl/>
        <w:shd w:val="clear" w:color="auto" w:fill="FFFFFF"/>
        <w:spacing w:line="480" w:lineRule="exac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0C7C71">
        <w:rPr>
          <w:rFonts w:ascii="宋体" w:eastAsia="宋体" w:hAnsi="宋体" w:cs="宋体" w:hint="eastAsia"/>
          <w:color w:val="555555"/>
          <w:kern w:val="0"/>
          <w:sz w:val="27"/>
          <w:szCs w:val="27"/>
        </w:rPr>
        <w:t>为贯彻落</w:t>
      </w:r>
      <w:proofErr w:type="gramStart"/>
      <w:r w:rsidRPr="000C7C71">
        <w:rPr>
          <w:rFonts w:ascii="宋体" w:eastAsia="宋体" w:hAnsi="宋体" w:cs="宋体" w:hint="eastAsia"/>
          <w:color w:val="555555"/>
          <w:kern w:val="0"/>
          <w:sz w:val="27"/>
          <w:szCs w:val="27"/>
        </w:rPr>
        <w:t>实习近</w:t>
      </w:r>
      <w:proofErr w:type="gramEnd"/>
      <w:r w:rsidRPr="000C7C71">
        <w:rPr>
          <w:rFonts w:ascii="宋体" w:eastAsia="宋体" w:hAnsi="宋体" w:cs="宋体" w:hint="eastAsia"/>
          <w:color w:val="555555"/>
          <w:kern w:val="0"/>
          <w:sz w:val="27"/>
          <w:szCs w:val="27"/>
        </w:rPr>
        <w:t>平总书记重要指示批示精神和党中央、国务院关于“稳就业”、“保就业”工作重要决策部署，统筹兼顾疫情防控和</w:t>
      </w:r>
      <w:r>
        <w:rPr>
          <w:rFonts w:ascii="宋体" w:eastAsia="宋体" w:hAnsi="宋体" w:cs="宋体" w:hint="eastAsia"/>
          <w:color w:val="555555"/>
          <w:kern w:val="0"/>
          <w:sz w:val="27"/>
          <w:szCs w:val="27"/>
        </w:rPr>
        <w:t>毕业</w:t>
      </w:r>
      <w:r w:rsidRPr="000C7C71">
        <w:rPr>
          <w:rFonts w:ascii="宋体" w:eastAsia="宋体" w:hAnsi="宋体" w:cs="宋体" w:hint="eastAsia"/>
          <w:color w:val="555555"/>
          <w:kern w:val="0"/>
          <w:sz w:val="27"/>
          <w:szCs w:val="27"/>
        </w:rPr>
        <w:t>生就业工作，</w:t>
      </w:r>
      <w:r w:rsidRPr="00820758">
        <w:rPr>
          <w:rFonts w:ascii="宋体" w:eastAsia="宋体" w:hAnsi="宋体" w:cs="宋体" w:hint="eastAsia"/>
          <w:color w:val="555555"/>
          <w:kern w:val="0"/>
          <w:sz w:val="27"/>
          <w:szCs w:val="27"/>
        </w:rPr>
        <w:t>同时给用人单位和毕业生搭建高效的就业信息供需平台，</w:t>
      </w:r>
      <w:r>
        <w:rPr>
          <w:rFonts w:ascii="宋体" w:eastAsia="宋体" w:hAnsi="宋体" w:cs="宋体" w:hint="eastAsia"/>
          <w:color w:val="555555"/>
          <w:kern w:val="0"/>
          <w:sz w:val="27"/>
          <w:szCs w:val="27"/>
        </w:rPr>
        <w:t>现决定举办“豫南分市场暨信阳师范学院2021届毕业生线下冬季双选会”</w:t>
      </w:r>
      <w:r w:rsidRPr="000C7C71">
        <w:rPr>
          <w:rFonts w:ascii="宋体" w:eastAsia="宋体" w:hAnsi="宋体" w:cs="宋体" w:hint="eastAsia"/>
          <w:color w:val="555555"/>
          <w:kern w:val="0"/>
          <w:sz w:val="27"/>
          <w:szCs w:val="27"/>
        </w:rPr>
        <w:t>，诚</w:t>
      </w:r>
      <w:r>
        <w:rPr>
          <w:rFonts w:ascii="宋体" w:eastAsia="宋体" w:hAnsi="宋体" w:cs="宋体" w:hint="eastAsia"/>
          <w:color w:val="555555"/>
          <w:kern w:val="0"/>
          <w:sz w:val="27"/>
          <w:szCs w:val="27"/>
        </w:rPr>
        <w:t>挚</w:t>
      </w:r>
      <w:r w:rsidRPr="000C7C71">
        <w:rPr>
          <w:rFonts w:ascii="宋体" w:eastAsia="宋体" w:hAnsi="宋体" w:cs="宋体" w:hint="eastAsia"/>
          <w:color w:val="555555"/>
          <w:kern w:val="0"/>
          <w:sz w:val="27"/>
          <w:szCs w:val="27"/>
        </w:rPr>
        <w:t>邀</w:t>
      </w:r>
      <w:r>
        <w:rPr>
          <w:rFonts w:ascii="宋体" w:eastAsia="宋体" w:hAnsi="宋体" w:cs="宋体" w:hint="eastAsia"/>
          <w:color w:val="555555"/>
          <w:kern w:val="0"/>
          <w:sz w:val="27"/>
          <w:szCs w:val="27"/>
        </w:rPr>
        <w:t>请</w:t>
      </w:r>
      <w:r w:rsidRPr="00820758">
        <w:rPr>
          <w:rFonts w:ascii="宋体" w:eastAsia="宋体" w:hAnsi="宋体" w:cs="宋体"/>
          <w:color w:val="555555"/>
          <w:kern w:val="0"/>
          <w:sz w:val="27"/>
          <w:szCs w:val="27"/>
        </w:rPr>
        <w:t>贵单位莅临我校选聘毕业生</w:t>
      </w:r>
      <w:r w:rsidRPr="000C7C71">
        <w:rPr>
          <w:rFonts w:ascii="宋体" w:eastAsia="宋体" w:hAnsi="宋体" w:cs="宋体" w:hint="eastAsia"/>
          <w:color w:val="555555"/>
          <w:kern w:val="0"/>
          <w:sz w:val="27"/>
          <w:szCs w:val="27"/>
        </w:rPr>
        <w:t>，我们将竭诚做好招聘服务工作！现将具体事项函告如下：</w:t>
      </w:r>
    </w:p>
    <w:p w:rsidR="00E24846" w:rsidRPr="00AA71E4" w:rsidRDefault="00E24846" w:rsidP="00E24846">
      <w:pPr>
        <w:pStyle w:val="a4"/>
        <w:spacing w:before="75" w:beforeAutospacing="0" w:after="75" w:afterAutospacing="0" w:line="480" w:lineRule="exact"/>
        <w:rPr>
          <w:rFonts w:cs="Arial"/>
          <w:b/>
          <w:color w:val="000000"/>
          <w:sz w:val="27"/>
          <w:szCs w:val="27"/>
        </w:rPr>
      </w:pPr>
      <w:r w:rsidRPr="00AA71E4">
        <w:rPr>
          <w:rFonts w:cs="Arial" w:hint="eastAsia"/>
          <w:b/>
          <w:color w:val="000000"/>
          <w:sz w:val="27"/>
          <w:szCs w:val="27"/>
        </w:rPr>
        <w:t>一、组织领导</w:t>
      </w:r>
    </w:p>
    <w:p w:rsidR="00E24846" w:rsidRPr="00820758" w:rsidRDefault="00E24846" w:rsidP="00E24846">
      <w:pPr>
        <w:pStyle w:val="a4"/>
        <w:spacing w:before="75" w:beforeAutospacing="0" w:after="75" w:afterAutospacing="0" w:line="480" w:lineRule="exact"/>
        <w:ind w:firstLineChars="200" w:firstLine="540"/>
        <w:rPr>
          <w:rFonts w:cs="Arial"/>
          <w:color w:val="000000"/>
          <w:sz w:val="27"/>
          <w:szCs w:val="27"/>
        </w:rPr>
      </w:pPr>
      <w:r w:rsidRPr="00820758">
        <w:rPr>
          <w:rFonts w:cs="Arial" w:hint="eastAsia"/>
          <w:color w:val="000000"/>
          <w:sz w:val="27"/>
          <w:szCs w:val="27"/>
        </w:rPr>
        <w:t>主办单位：河南省教育厅    河南省大中专学生就业服务中心</w:t>
      </w:r>
    </w:p>
    <w:p w:rsidR="00E24846" w:rsidRPr="00820758" w:rsidRDefault="00E24846" w:rsidP="00E24846">
      <w:pPr>
        <w:pStyle w:val="a4"/>
        <w:spacing w:before="75" w:beforeAutospacing="0" w:after="75" w:afterAutospacing="0" w:line="480" w:lineRule="exact"/>
        <w:ind w:firstLineChars="200" w:firstLine="540"/>
        <w:rPr>
          <w:rFonts w:cs="Arial"/>
          <w:color w:val="000000"/>
          <w:sz w:val="27"/>
          <w:szCs w:val="27"/>
        </w:rPr>
      </w:pPr>
      <w:r w:rsidRPr="00820758">
        <w:rPr>
          <w:rFonts w:cs="Arial" w:hint="eastAsia"/>
          <w:color w:val="000000"/>
          <w:sz w:val="27"/>
          <w:szCs w:val="27"/>
        </w:rPr>
        <w:t>承办单位：信阳师范学院    信阳市人力资源和社会保障局</w:t>
      </w:r>
    </w:p>
    <w:p w:rsidR="00E24846" w:rsidRPr="00820758" w:rsidRDefault="00E24846" w:rsidP="00E24846">
      <w:pPr>
        <w:pStyle w:val="a4"/>
        <w:spacing w:before="75" w:beforeAutospacing="0" w:after="75" w:afterAutospacing="0" w:line="480" w:lineRule="exact"/>
        <w:ind w:firstLineChars="200" w:firstLine="540"/>
        <w:rPr>
          <w:rFonts w:cs="Arial"/>
          <w:color w:val="000000"/>
          <w:sz w:val="27"/>
          <w:szCs w:val="27"/>
        </w:rPr>
      </w:pPr>
      <w:r w:rsidRPr="00820758">
        <w:rPr>
          <w:rFonts w:cs="Arial" w:hint="eastAsia"/>
          <w:color w:val="000000"/>
          <w:sz w:val="27"/>
          <w:szCs w:val="27"/>
        </w:rPr>
        <w:t>协办单位：信阳市人才交流服务中心</w:t>
      </w:r>
    </w:p>
    <w:p w:rsidR="00E24846" w:rsidRPr="00820758" w:rsidRDefault="00E24846" w:rsidP="00E24846">
      <w:pPr>
        <w:pStyle w:val="a4"/>
        <w:spacing w:before="75" w:beforeAutospacing="0" w:after="75" w:afterAutospacing="0" w:line="480" w:lineRule="exact"/>
        <w:ind w:firstLineChars="200" w:firstLine="540"/>
        <w:rPr>
          <w:rFonts w:cs="Arial"/>
          <w:color w:val="000000"/>
          <w:sz w:val="27"/>
          <w:szCs w:val="27"/>
        </w:rPr>
      </w:pPr>
      <w:r w:rsidRPr="00820758">
        <w:rPr>
          <w:rFonts w:cs="Arial" w:hint="eastAsia"/>
          <w:color w:val="000000"/>
          <w:sz w:val="27"/>
          <w:szCs w:val="27"/>
        </w:rPr>
        <w:t xml:space="preserve">       </w:t>
      </w:r>
      <w:proofErr w:type="gramStart"/>
      <w:r w:rsidRPr="00820758">
        <w:rPr>
          <w:rFonts w:cs="Arial" w:hint="eastAsia"/>
          <w:color w:val="000000"/>
          <w:sz w:val="27"/>
          <w:szCs w:val="27"/>
        </w:rPr>
        <w:t>九博人才</w:t>
      </w:r>
      <w:proofErr w:type="gramEnd"/>
      <w:r w:rsidRPr="00820758">
        <w:rPr>
          <w:rFonts w:cs="Arial" w:hint="eastAsia"/>
          <w:color w:val="000000"/>
          <w:sz w:val="27"/>
          <w:szCs w:val="27"/>
        </w:rPr>
        <w:t xml:space="preserve">网     </w:t>
      </w:r>
      <w:r>
        <w:rPr>
          <w:rFonts w:cs="Arial" w:hint="eastAsia"/>
          <w:color w:val="000000"/>
          <w:sz w:val="27"/>
          <w:szCs w:val="27"/>
        </w:rPr>
        <w:t xml:space="preserve"> </w:t>
      </w:r>
      <w:r w:rsidRPr="00820758">
        <w:rPr>
          <w:rFonts w:cs="Arial" w:hint="eastAsia"/>
          <w:color w:val="000000"/>
          <w:sz w:val="27"/>
          <w:szCs w:val="27"/>
        </w:rPr>
        <w:t xml:space="preserve"> 豫南人才网</w:t>
      </w:r>
    </w:p>
    <w:p w:rsidR="00E24846" w:rsidRPr="00820758" w:rsidRDefault="00E24846" w:rsidP="00E24846">
      <w:pPr>
        <w:pStyle w:val="a4"/>
        <w:spacing w:before="75" w:beforeAutospacing="0" w:after="75" w:afterAutospacing="0" w:line="480" w:lineRule="exact"/>
        <w:ind w:firstLineChars="200" w:firstLine="540"/>
        <w:rPr>
          <w:rFonts w:cs="Arial"/>
          <w:color w:val="000000"/>
          <w:sz w:val="27"/>
          <w:szCs w:val="27"/>
        </w:rPr>
      </w:pPr>
      <w:r w:rsidRPr="00820758">
        <w:rPr>
          <w:rFonts w:cs="Arial" w:hint="eastAsia"/>
          <w:color w:val="000000"/>
          <w:sz w:val="27"/>
          <w:szCs w:val="27"/>
        </w:rPr>
        <w:t>       信阳市中小企业公共服务平台（品</w:t>
      </w:r>
      <w:proofErr w:type="gramStart"/>
      <w:r w:rsidRPr="00820758">
        <w:rPr>
          <w:rFonts w:cs="Arial" w:hint="eastAsia"/>
          <w:color w:val="000000"/>
          <w:sz w:val="27"/>
          <w:szCs w:val="27"/>
        </w:rPr>
        <w:t>品</w:t>
      </w:r>
      <w:proofErr w:type="gramEnd"/>
      <w:r w:rsidRPr="00820758">
        <w:rPr>
          <w:rFonts w:cs="Arial" w:hint="eastAsia"/>
          <w:color w:val="000000"/>
          <w:sz w:val="27"/>
          <w:szCs w:val="27"/>
        </w:rPr>
        <w:t>人才网）  </w:t>
      </w:r>
    </w:p>
    <w:p w:rsidR="00E24846" w:rsidRPr="00AA71E4" w:rsidRDefault="00E24846" w:rsidP="00E24846">
      <w:pPr>
        <w:pStyle w:val="a4"/>
        <w:spacing w:before="75" w:beforeAutospacing="0" w:after="75" w:afterAutospacing="0" w:line="480" w:lineRule="exact"/>
        <w:rPr>
          <w:rFonts w:cs="Arial"/>
          <w:b/>
          <w:color w:val="000000"/>
          <w:sz w:val="27"/>
          <w:szCs w:val="27"/>
        </w:rPr>
      </w:pPr>
      <w:r w:rsidRPr="00AA71E4">
        <w:rPr>
          <w:rFonts w:cs="Arial" w:hint="eastAsia"/>
          <w:b/>
          <w:color w:val="000000"/>
          <w:sz w:val="27"/>
          <w:szCs w:val="27"/>
        </w:rPr>
        <w:t>二、线下</w:t>
      </w:r>
      <w:proofErr w:type="gramStart"/>
      <w:r w:rsidRPr="00AA71E4">
        <w:rPr>
          <w:rFonts w:cs="Arial" w:hint="eastAsia"/>
          <w:b/>
          <w:color w:val="000000"/>
          <w:sz w:val="27"/>
          <w:szCs w:val="27"/>
        </w:rPr>
        <w:t>双选会安排</w:t>
      </w:r>
      <w:proofErr w:type="gramEnd"/>
    </w:p>
    <w:p w:rsidR="00E24846" w:rsidRDefault="00E24846" w:rsidP="00E24846">
      <w:pPr>
        <w:pStyle w:val="a4"/>
        <w:spacing w:before="75" w:beforeAutospacing="0" w:after="75" w:afterAutospacing="0" w:line="480" w:lineRule="exact"/>
        <w:ind w:firstLineChars="200" w:firstLine="540"/>
        <w:rPr>
          <w:rFonts w:cs="Arial"/>
          <w:color w:val="000000"/>
          <w:sz w:val="27"/>
          <w:szCs w:val="27"/>
        </w:rPr>
      </w:pPr>
      <w:r>
        <w:rPr>
          <w:rFonts w:cs="Arial" w:hint="eastAsia"/>
          <w:color w:val="000000"/>
          <w:sz w:val="27"/>
          <w:szCs w:val="27"/>
        </w:rPr>
        <w:t>会议形式：现场洽谈</w:t>
      </w:r>
    </w:p>
    <w:p w:rsidR="00E24846" w:rsidRPr="007C284E" w:rsidRDefault="00E24846" w:rsidP="00E24846">
      <w:pPr>
        <w:pStyle w:val="a4"/>
        <w:snapToGrid w:val="0"/>
        <w:spacing w:before="75" w:beforeAutospacing="0" w:after="75" w:afterAutospacing="0" w:line="480" w:lineRule="exact"/>
        <w:ind w:firstLineChars="200" w:firstLine="540"/>
        <w:rPr>
          <w:rFonts w:ascii="Arial" w:hAnsi="Arial" w:cs="Arial"/>
          <w:color w:val="C00000"/>
        </w:rPr>
      </w:pPr>
      <w:r>
        <w:rPr>
          <w:rFonts w:cs="Arial" w:hint="eastAsia"/>
          <w:color w:val="000000"/>
          <w:sz w:val="27"/>
          <w:szCs w:val="27"/>
        </w:rPr>
        <w:t>报名时间：自即日起至2020年10月3</w:t>
      </w:r>
      <w:r w:rsidR="00BB6F10">
        <w:rPr>
          <w:rFonts w:cs="Arial" w:hint="eastAsia"/>
          <w:color w:val="000000"/>
          <w:sz w:val="27"/>
          <w:szCs w:val="27"/>
        </w:rPr>
        <w:t>1</w:t>
      </w:r>
      <w:bookmarkStart w:id="0" w:name="_GoBack"/>
      <w:bookmarkEnd w:id="0"/>
      <w:r>
        <w:rPr>
          <w:rFonts w:cs="Arial" w:hint="eastAsia"/>
          <w:color w:val="000000"/>
          <w:sz w:val="27"/>
          <w:szCs w:val="27"/>
        </w:rPr>
        <w:t>日18：00</w:t>
      </w:r>
      <w:r w:rsidRPr="00646F95">
        <w:rPr>
          <w:rFonts w:cs="Arial" w:hint="eastAsia"/>
          <w:color w:val="000000"/>
          <w:sz w:val="27"/>
          <w:szCs w:val="27"/>
        </w:rPr>
        <w:t>止，过期不予办理。</w:t>
      </w:r>
    </w:p>
    <w:p w:rsidR="00E24846" w:rsidRDefault="00E24846" w:rsidP="00E24846">
      <w:pPr>
        <w:pStyle w:val="a4"/>
        <w:snapToGrid w:val="0"/>
        <w:spacing w:before="75" w:beforeAutospacing="0" w:after="75" w:afterAutospacing="0" w:line="480" w:lineRule="exact"/>
        <w:ind w:firstLineChars="200" w:firstLine="540"/>
        <w:rPr>
          <w:rFonts w:cs="Arial"/>
          <w:color w:val="000000"/>
          <w:sz w:val="27"/>
          <w:szCs w:val="27"/>
        </w:rPr>
      </w:pPr>
      <w:r>
        <w:rPr>
          <w:rFonts w:cs="Arial" w:hint="eastAsia"/>
          <w:color w:val="000000"/>
          <w:sz w:val="27"/>
          <w:szCs w:val="27"/>
        </w:rPr>
        <w:t>报到时间：20</w:t>
      </w:r>
      <w:r>
        <w:rPr>
          <w:rFonts w:cs="Arial"/>
          <w:color w:val="000000"/>
          <w:sz w:val="27"/>
          <w:szCs w:val="27"/>
        </w:rPr>
        <w:t>20</w:t>
      </w:r>
      <w:r>
        <w:rPr>
          <w:rFonts w:cs="Arial" w:hint="eastAsia"/>
          <w:color w:val="000000"/>
          <w:sz w:val="27"/>
          <w:szCs w:val="27"/>
        </w:rPr>
        <w:t>年11月</w:t>
      </w:r>
      <w:r>
        <w:rPr>
          <w:rFonts w:cs="Arial"/>
          <w:color w:val="000000"/>
          <w:sz w:val="27"/>
          <w:szCs w:val="27"/>
        </w:rPr>
        <w:t>6</w:t>
      </w:r>
      <w:r>
        <w:rPr>
          <w:rFonts w:cs="Arial" w:hint="eastAsia"/>
          <w:color w:val="000000"/>
          <w:sz w:val="27"/>
          <w:szCs w:val="27"/>
        </w:rPr>
        <w:t>日（周五）10：00—18：00</w:t>
      </w:r>
    </w:p>
    <w:p w:rsidR="00E24846" w:rsidRPr="00575292" w:rsidRDefault="00E24846" w:rsidP="00E24846">
      <w:pPr>
        <w:pStyle w:val="a4"/>
        <w:snapToGrid w:val="0"/>
        <w:spacing w:before="0" w:beforeAutospacing="0" w:after="0" w:afterAutospacing="0" w:line="480" w:lineRule="exact"/>
        <w:ind w:firstLineChars="200" w:firstLine="540"/>
        <w:rPr>
          <w:rFonts w:cs="Arial"/>
          <w:color w:val="000000"/>
          <w:sz w:val="27"/>
          <w:szCs w:val="27"/>
        </w:rPr>
      </w:pPr>
      <w:r>
        <w:rPr>
          <w:rFonts w:cs="Arial" w:hint="eastAsia"/>
          <w:color w:val="000000"/>
          <w:sz w:val="27"/>
          <w:szCs w:val="27"/>
        </w:rPr>
        <w:t>报到地点：</w:t>
      </w:r>
      <w:proofErr w:type="gramStart"/>
      <w:r w:rsidRPr="00575292">
        <w:rPr>
          <w:rFonts w:cs="Arial" w:hint="eastAsia"/>
          <w:color w:val="000000"/>
          <w:sz w:val="27"/>
          <w:szCs w:val="27"/>
        </w:rPr>
        <w:t>喆啡</w:t>
      </w:r>
      <w:proofErr w:type="gramEnd"/>
      <w:r w:rsidRPr="00575292">
        <w:rPr>
          <w:rFonts w:cs="Arial" w:hint="eastAsia"/>
          <w:color w:val="000000"/>
          <w:sz w:val="27"/>
          <w:szCs w:val="27"/>
        </w:rPr>
        <w:t>酒店(师范学院店)</w:t>
      </w:r>
      <w:r>
        <w:rPr>
          <w:rFonts w:cs="Arial" w:hint="eastAsia"/>
          <w:color w:val="000000"/>
          <w:sz w:val="27"/>
          <w:szCs w:val="27"/>
        </w:rPr>
        <w:t>一楼大厅</w:t>
      </w:r>
    </w:p>
    <w:p w:rsidR="00E24846" w:rsidRDefault="00E24846" w:rsidP="00E24846">
      <w:pPr>
        <w:pStyle w:val="a4"/>
        <w:snapToGrid w:val="0"/>
        <w:spacing w:before="75" w:beforeAutospacing="0" w:after="75" w:afterAutospacing="0" w:line="480" w:lineRule="exact"/>
        <w:ind w:firstLineChars="200" w:firstLine="54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7"/>
          <w:szCs w:val="27"/>
        </w:rPr>
        <w:t>举办时间：20</w:t>
      </w:r>
      <w:r>
        <w:rPr>
          <w:rFonts w:cs="Arial"/>
          <w:color w:val="000000"/>
          <w:sz w:val="27"/>
          <w:szCs w:val="27"/>
        </w:rPr>
        <w:t>20</w:t>
      </w:r>
      <w:r>
        <w:rPr>
          <w:rFonts w:cs="Arial" w:hint="eastAsia"/>
          <w:color w:val="000000"/>
          <w:sz w:val="27"/>
          <w:szCs w:val="27"/>
        </w:rPr>
        <w:t>年11月</w:t>
      </w:r>
      <w:r>
        <w:rPr>
          <w:rFonts w:cs="Arial"/>
          <w:color w:val="000000"/>
          <w:sz w:val="27"/>
          <w:szCs w:val="27"/>
        </w:rPr>
        <w:t>7</w:t>
      </w:r>
      <w:r>
        <w:rPr>
          <w:rFonts w:cs="Arial" w:hint="eastAsia"/>
          <w:color w:val="000000"/>
          <w:sz w:val="27"/>
          <w:szCs w:val="27"/>
        </w:rPr>
        <w:t>日（周六）9：00—16：00</w:t>
      </w:r>
    </w:p>
    <w:p w:rsidR="00E24846" w:rsidRPr="00820758" w:rsidRDefault="00E24846" w:rsidP="00E24846">
      <w:pPr>
        <w:pStyle w:val="a4"/>
        <w:snapToGrid w:val="0"/>
        <w:spacing w:before="75" w:beforeAutospacing="0" w:after="75" w:afterAutospacing="0" w:line="480" w:lineRule="exact"/>
        <w:ind w:firstLine="1920"/>
        <w:rPr>
          <w:rFonts w:cs="Arial"/>
          <w:color w:val="000000"/>
        </w:rPr>
      </w:pPr>
      <w:r w:rsidRPr="00820758">
        <w:rPr>
          <w:rFonts w:cs="Arial" w:hint="eastAsia"/>
          <w:color w:val="000000"/>
        </w:rPr>
        <w:t>（</w:t>
      </w:r>
      <w:r>
        <w:rPr>
          <w:rFonts w:cs="Arial" w:hint="eastAsia"/>
          <w:color w:val="000000"/>
        </w:rPr>
        <w:t>注：</w:t>
      </w:r>
      <w:r w:rsidRPr="00820758">
        <w:rPr>
          <w:rFonts w:cs="Arial" w:hint="eastAsia"/>
          <w:color w:val="000000"/>
        </w:rPr>
        <w:t>8:00用人单位入场布展；9:00学生入场</w:t>
      </w:r>
      <w:r>
        <w:rPr>
          <w:rFonts w:cs="Arial" w:hint="eastAsia"/>
          <w:color w:val="000000"/>
        </w:rPr>
        <w:t>应聘</w:t>
      </w:r>
      <w:r w:rsidRPr="00820758">
        <w:rPr>
          <w:rFonts w:cs="Arial" w:hint="eastAsia"/>
          <w:color w:val="000000"/>
        </w:rPr>
        <w:t>。)</w:t>
      </w:r>
    </w:p>
    <w:p w:rsidR="00E24846" w:rsidRDefault="00E24846" w:rsidP="00E24846">
      <w:pPr>
        <w:pStyle w:val="a4"/>
        <w:snapToGrid w:val="0"/>
        <w:spacing w:before="75" w:beforeAutospacing="0" w:after="75" w:afterAutospacing="0" w:line="480" w:lineRule="exact"/>
        <w:ind w:firstLineChars="200" w:firstLine="540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7"/>
          <w:szCs w:val="27"/>
        </w:rPr>
        <w:t>举办地点：信阳师范学院西操场</w:t>
      </w:r>
    </w:p>
    <w:p w:rsidR="00E24846" w:rsidRDefault="00E24846" w:rsidP="00E24846">
      <w:pPr>
        <w:pStyle w:val="a4"/>
        <w:snapToGrid w:val="0"/>
        <w:spacing w:before="75" w:beforeAutospacing="0" w:after="75" w:afterAutospacing="0" w:line="480" w:lineRule="exact"/>
        <w:ind w:firstLineChars="200" w:firstLine="540"/>
        <w:rPr>
          <w:rFonts w:cs="Arial"/>
          <w:color w:val="000000"/>
          <w:sz w:val="27"/>
          <w:szCs w:val="27"/>
        </w:rPr>
      </w:pPr>
      <w:r w:rsidRPr="00820758">
        <w:rPr>
          <w:rFonts w:cs="Arial" w:hint="eastAsia"/>
          <w:color w:val="000000"/>
          <w:sz w:val="27"/>
          <w:szCs w:val="27"/>
        </w:rPr>
        <w:t>数</w:t>
      </w:r>
      <w:r>
        <w:rPr>
          <w:rFonts w:cs="Arial" w:hint="eastAsia"/>
          <w:color w:val="000000"/>
          <w:sz w:val="27"/>
          <w:szCs w:val="27"/>
        </w:rPr>
        <w:t xml:space="preserve">    </w:t>
      </w:r>
      <w:r w:rsidRPr="00820758">
        <w:rPr>
          <w:rFonts w:cs="Arial" w:hint="eastAsia"/>
          <w:color w:val="000000"/>
          <w:sz w:val="27"/>
          <w:szCs w:val="27"/>
        </w:rPr>
        <w:t>量</w:t>
      </w:r>
      <w:r>
        <w:rPr>
          <w:rFonts w:cs="Arial" w:hint="eastAsia"/>
          <w:color w:val="000000"/>
          <w:sz w:val="27"/>
          <w:szCs w:val="27"/>
        </w:rPr>
        <w:t>：360-400家</w:t>
      </w:r>
      <w:r w:rsidRPr="00820758">
        <w:rPr>
          <w:rFonts w:cs="Arial" w:hint="eastAsia"/>
          <w:color w:val="000000"/>
          <w:sz w:val="27"/>
          <w:szCs w:val="27"/>
        </w:rPr>
        <w:t xml:space="preserve"> </w:t>
      </w:r>
    </w:p>
    <w:p w:rsidR="00E24846" w:rsidRPr="00820758" w:rsidRDefault="00E24846" w:rsidP="00E24846">
      <w:pPr>
        <w:pStyle w:val="a4"/>
        <w:spacing w:before="75" w:beforeAutospacing="0" w:after="75" w:afterAutospacing="0" w:line="480" w:lineRule="exact"/>
        <w:ind w:firstLineChars="200" w:firstLine="540"/>
        <w:rPr>
          <w:rFonts w:cs="Arial"/>
          <w:color w:val="000000"/>
          <w:sz w:val="27"/>
          <w:szCs w:val="27"/>
        </w:rPr>
      </w:pPr>
      <w:r>
        <w:rPr>
          <w:rFonts w:cs="Arial" w:hint="eastAsia"/>
          <w:color w:val="000000"/>
          <w:sz w:val="27"/>
          <w:szCs w:val="27"/>
        </w:rPr>
        <w:t>参会人员：</w:t>
      </w:r>
      <w:r w:rsidRPr="00820758">
        <w:rPr>
          <w:rFonts w:cs="Arial"/>
          <w:color w:val="000000"/>
          <w:sz w:val="27"/>
          <w:szCs w:val="27"/>
        </w:rPr>
        <w:t>具有招聘需求的优质企事业单位、</w:t>
      </w:r>
      <w:r>
        <w:rPr>
          <w:rFonts w:cs="Arial" w:hint="eastAsia"/>
          <w:color w:val="000000"/>
          <w:sz w:val="27"/>
          <w:szCs w:val="27"/>
        </w:rPr>
        <w:t>信阳师范</w:t>
      </w:r>
      <w:r w:rsidRPr="00820758">
        <w:rPr>
          <w:rFonts w:cs="Arial"/>
          <w:color w:val="000000"/>
          <w:sz w:val="27"/>
          <w:szCs w:val="27"/>
        </w:rPr>
        <w:t>学院2021届毕业生</w:t>
      </w:r>
    </w:p>
    <w:p w:rsidR="00E24846" w:rsidRPr="00820758" w:rsidRDefault="00E24846" w:rsidP="00E24846">
      <w:pPr>
        <w:pStyle w:val="a4"/>
        <w:spacing w:before="75" w:beforeAutospacing="0" w:after="75" w:afterAutospacing="0" w:line="480" w:lineRule="exact"/>
        <w:rPr>
          <w:rFonts w:cs="Arial"/>
          <w:color w:val="000000"/>
          <w:sz w:val="27"/>
          <w:szCs w:val="27"/>
        </w:rPr>
      </w:pPr>
      <w:r w:rsidRPr="00820758">
        <w:rPr>
          <w:rFonts w:cs="Arial"/>
          <w:color w:val="000000"/>
          <w:sz w:val="27"/>
          <w:szCs w:val="27"/>
        </w:rPr>
        <w:t>(注：如受疫情影响，线下</w:t>
      </w:r>
      <w:proofErr w:type="gramStart"/>
      <w:r w:rsidRPr="00820758">
        <w:rPr>
          <w:rFonts w:cs="Arial"/>
          <w:color w:val="000000"/>
          <w:sz w:val="27"/>
          <w:szCs w:val="27"/>
        </w:rPr>
        <w:t>双选会未能</w:t>
      </w:r>
      <w:proofErr w:type="gramEnd"/>
      <w:r w:rsidRPr="00820758">
        <w:rPr>
          <w:rFonts w:cs="Arial"/>
          <w:color w:val="000000"/>
          <w:sz w:val="27"/>
          <w:szCs w:val="27"/>
        </w:rPr>
        <w:t>如期开展，将改用线上开展</w:t>
      </w:r>
      <w:proofErr w:type="gramStart"/>
      <w:r w:rsidRPr="00820758">
        <w:rPr>
          <w:rFonts w:cs="Arial"/>
          <w:color w:val="000000"/>
          <w:sz w:val="27"/>
          <w:szCs w:val="27"/>
        </w:rPr>
        <w:t>本期双</w:t>
      </w:r>
      <w:proofErr w:type="gramEnd"/>
      <w:r w:rsidRPr="00820758">
        <w:rPr>
          <w:rFonts w:cs="Arial"/>
          <w:color w:val="000000"/>
          <w:sz w:val="27"/>
          <w:szCs w:val="27"/>
        </w:rPr>
        <w:t>选会。)</w:t>
      </w:r>
    </w:p>
    <w:p w:rsidR="00E24846" w:rsidRPr="00AA71E4" w:rsidRDefault="00E24846" w:rsidP="00E24846">
      <w:pPr>
        <w:pStyle w:val="a4"/>
        <w:spacing w:before="75" w:beforeAutospacing="0" w:after="75" w:afterAutospacing="0" w:line="480" w:lineRule="exact"/>
        <w:rPr>
          <w:rFonts w:ascii="Arial" w:hAnsi="Arial" w:cs="Arial"/>
          <w:b/>
          <w:color w:val="000000"/>
        </w:rPr>
      </w:pPr>
      <w:r w:rsidRPr="00AA71E4">
        <w:rPr>
          <w:rFonts w:cs="Arial" w:hint="eastAsia"/>
          <w:b/>
          <w:color w:val="000000"/>
          <w:sz w:val="27"/>
          <w:szCs w:val="27"/>
        </w:rPr>
        <w:lastRenderedPageBreak/>
        <w:t>三、会务安排</w:t>
      </w:r>
    </w:p>
    <w:p w:rsidR="00E24846" w:rsidRDefault="00E24846" w:rsidP="00E24846">
      <w:pPr>
        <w:pStyle w:val="a4"/>
        <w:spacing w:before="75" w:beforeAutospacing="0" w:after="75" w:afterAutospacing="0" w:line="480" w:lineRule="exact"/>
        <w:ind w:firstLine="645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7"/>
          <w:szCs w:val="27"/>
        </w:rPr>
        <w:t>参会单位一律免收会务费，统一安排住宿，住宿标准请各单位自选，食宿费用自理，请务必提前电话预定。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8"/>
        <w:gridCol w:w="2463"/>
        <w:gridCol w:w="1909"/>
        <w:gridCol w:w="2373"/>
      </w:tblGrid>
      <w:tr w:rsidR="00E24846" w:rsidRPr="004D7064" w:rsidTr="00AA1FA4">
        <w:trPr>
          <w:trHeight w:val="330"/>
          <w:jc w:val="center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846" w:rsidRPr="004D7064" w:rsidRDefault="00E24846" w:rsidP="00AA1FA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D7064">
              <w:rPr>
                <w:rStyle w:val="a3"/>
                <w:rFonts w:cs="Arial" w:hint="eastAsia"/>
                <w:sz w:val="29"/>
                <w:szCs w:val="29"/>
              </w:rPr>
              <w:t>酒店</w:t>
            </w:r>
          </w:p>
        </w:tc>
        <w:tc>
          <w:tcPr>
            <w:tcW w:w="24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4846" w:rsidRPr="004D7064" w:rsidRDefault="00E24846" w:rsidP="00AA1FA4">
            <w:pPr>
              <w:pStyle w:val="a4"/>
              <w:spacing w:before="0" w:beforeAutospacing="0" w:after="0" w:afterAutospacing="0"/>
              <w:ind w:firstLine="555"/>
              <w:rPr>
                <w:rFonts w:ascii="Arial" w:hAnsi="Arial" w:cs="Arial"/>
              </w:rPr>
            </w:pPr>
            <w:r w:rsidRPr="004D7064">
              <w:rPr>
                <w:rStyle w:val="a3"/>
                <w:rFonts w:cs="Arial" w:hint="eastAsia"/>
                <w:sz w:val="29"/>
                <w:szCs w:val="29"/>
              </w:rPr>
              <w:t>标准</w:t>
            </w:r>
          </w:p>
        </w:tc>
        <w:tc>
          <w:tcPr>
            <w:tcW w:w="19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846" w:rsidRPr="004D7064" w:rsidRDefault="00E24846" w:rsidP="00AA1FA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D7064">
              <w:rPr>
                <w:rStyle w:val="a3"/>
                <w:rFonts w:cs="Arial" w:hint="eastAsia"/>
                <w:sz w:val="29"/>
                <w:szCs w:val="29"/>
              </w:rPr>
              <w:t>预定电话</w:t>
            </w:r>
          </w:p>
        </w:tc>
        <w:tc>
          <w:tcPr>
            <w:tcW w:w="2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846" w:rsidRPr="004D7064" w:rsidRDefault="00E24846" w:rsidP="00AA1FA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D7064">
              <w:rPr>
                <w:rStyle w:val="a3"/>
                <w:rFonts w:cs="Arial" w:hint="eastAsia"/>
                <w:sz w:val="29"/>
                <w:szCs w:val="29"/>
              </w:rPr>
              <w:t>地址</w:t>
            </w:r>
          </w:p>
        </w:tc>
      </w:tr>
      <w:tr w:rsidR="00E24846" w:rsidRPr="004D7064" w:rsidTr="00AA1FA4">
        <w:trPr>
          <w:trHeight w:val="405"/>
          <w:jc w:val="center"/>
        </w:trPr>
        <w:tc>
          <w:tcPr>
            <w:tcW w:w="2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846" w:rsidRPr="004D7064" w:rsidRDefault="00E24846" w:rsidP="00AA1FA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D7064">
              <w:rPr>
                <w:rFonts w:cs="Arial" w:hint="eastAsia"/>
                <w:sz w:val="29"/>
                <w:szCs w:val="29"/>
              </w:rPr>
              <w:t>南湖酒店1号楼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846" w:rsidRPr="004D7064" w:rsidRDefault="00E24846" w:rsidP="00AA1FA4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7064">
              <w:rPr>
                <w:rFonts w:cs="Arial" w:hint="eastAsia"/>
                <w:sz w:val="29"/>
                <w:szCs w:val="29"/>
              </w:rPr>
              <w:t xml:space="preserve">238元/天 </w:t>
            </w:r>
            <w:proofErr w:type="gramStart"/>
            <w:r w:rsidRPr="004D7064">
              <w:rPr>
                <w:rFonts w:cs="Arial" w:hint="eastAsia"/>
                <w:sz w:val="29"/>
                <w:szCs w:val="29"/>
              </w:rPr>
              <w:t>标间</w:t>
            </w:r>
            <w:proofErr w:type="gramEnd"/>
          </w:p>
        </w:tc>
        <w:tc>
          <w:tcPr>
            <w:tcW w:w="1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4846" w:rsidRPr="004D7064" w:rsidRDefault="00E24846" w:rsidP="00AA1FA4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7064">
              <w:rPr>
                <w:rFonts w:cs="Arial" w:hint="eastAsia"/>
                <w:sz w:val="29"/>
                <w:szCs w:val="29"/>
              </w:rPr>
              <w:t>13603762260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846" w:rsidRPr="004D7064" w:rsidRDefault="00E24846" w:rsidP="00AA1FA4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7064">
              <w:rPr>
                <w:rFonts w:cs="Arial" w:hint="eastAsia"/>
              </w:rPr>
              <w:t>校内南门旁</w:t>
            </w:r>
          </w:p>
        </w:tc>
      </w:tr>
      <w:tr w:rsidR="00E24846" w:rsidRPr="004D7064" w:rsidTr="00AA1FA4">
        <w:trPr>
          <w:trHeight w:val="420"/>
          <w:jc w:val="center"/>
        </w:trPr>
        <w:tc>
          <w:tcPr>
            <w:tcW w:w="2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846" w:rsidRPr="004D7064" w:rsidRDefault="00E24846" w:rsidP="00AA1FA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D7064">
              <w:rPr>
                <w:rFonts w:cs="Arial" w:hint="eastAsia"/>
                <w:sz w:val="29"/>
                <w:szCs w:val="29"/>
              </w:rPr>
              <w:t>南湖酒店2号楼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846" w:rsidRPr="004D7064" w:rsidRDefault="00E24846" w:rsidP="00AA1FA4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7064">
              <w:rPr>
                <w:rFonts w:cs="Arial" w:hint="eastAsia"/>
                <w:sz w:val="29"/>
                <w:szCs w:val="29"/>
              </w:rPr>
              <w:t xml:space="preserve">138元/天 </w:t>
            </w:r>
            <w:proofErr w:type="gramStart"/>
            <w:r w:rsidRPr="004D7064">
              <w:rPr>
                <w:rFonts w:cs="Arial" w:hint="eastAsia"/>
                <w:sz w:val="29"/>
                <w:szCs w:val="29"/>
              </w:rPr>
              <w:t>标间</w:t>
            </w:r>
            <w:proofErr w:type="gramEnd"/>
          </w:p>
        </w:tc>
        <w:tc>
          <w:tcPr>
            <w:tcW w:w="1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24846" w:rsidRPr="004D7064" w:rsidRDefault="00E24846" w:rsidP="00AA1FA4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4D7064">
              <w:rPr>
                <w:rFonts w:cs="Arial" w:hint="eastAsia"/>
                <w:sz w:val="29"/>
                <w:szCs w:val="29"/>
              </w:rPr>
              <w:t>13603762260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846" w:rsidRPr="004D7064" w:rsidRDefault="00E24846" w:rsidP="00AA1FA4">
            <w:pPr>
              <w:pStyle w:val="a4"/>
              <w:wordWrap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4D7064">
              <w:rPr>
                <w:rFonts w:cs="Arial" w:hint="eastAsia"/>
              </w:rPr>
              <w:t>校内海苑门旁</w:t>
            </w:r>
          </w:p>
        </w:tc>
      </w:tr>
      <w:tr w:rsidR="00E24846" w:rsidRPr="004D7064" w:rsidTr="00AA1FA4">
        <w:trPr>
          <w:trHeight w:val="1155"/>
          <w:jc w:val="center"/>
        </w:trPr>
        <w:tc>
          <w:tcPr>
            <w:tcW w:w="22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846" w:rsidRPr="004D7064" w:rsidRDefault="00E24846" w:rsidP="00AA1FA4">
            <w:pPr>
              <w:pStyle w:val="a4"/>
              <w:spacing w:before="0" w:beforeAutospacing="0" w:after="0" w:afterAutospacing="0"/>
              <w:jc w:val="center"/>
              <w:rPr>
                <w:rFonts w:cs="Arial"/>
                <w:sz w:val="29"/>
                <w:szCs w:val="29"/>
              </w:rPr>
            </w:pPr>
            <w:proofErr w:type="gramStart"/>
            <w:r w:rsidRPr="004D7064">
              <w:rPr>
                <w:rFonts w:cs="Arial" w:hint="eastAsia"/>
                <w:sz w:val="29"/>
                <w:szCs w:val="29"/>
              </w:rPr>
              <w:t>喆啡</w:t>
            </w:r>
            <w:proofErr w:type="gramEnd"/>
            <w:r w:rsidRPr="004D7064">
              <w:rPr>
                <w:rFonts w:cs="Arial" w:hint="eastAsia"/>
                <w:sz w:val="29"/>
                <w:szCs w:val="29"/>
              </w:rPr>
              <w:t>酒店</w:t>
            </w:r>
          </w:p>
          <w:p w:rsidR="00E24846" w:rsidRPr="004D7064" w:rsidRDefault="00E24846" w:rsidP="00AA1FA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D7064">
              <w:rPr>
                <w:rFonts w:cs="Arial" w:hint="eastAsia"/>
              </w:rPr>
              <w:t>(师范学院店)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846" w:rsidRPr="004D7064" w:rsidRDefault="00E24846" w:rsidP="00AA1FA4">
            <w:pPr>
              <w:pStyle w:val="a4"/>
              <w:wordWrap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4D7064">
              <w:rPr>
                <w:rFonts w:cs="Arial" w:hint="eastAsia"/>
                <w:sz w:val="29"/>
                <w:szCs w:val="29"/>
              </w:rPr>
              <w:t>289元/天 标间</w:t>
            </w:r>
          </w:p>
          <w:p w:rsidR="00E24846" w:rsidRPr="004D7064" w:rsidRDefault="00E24846" w:rsidP="00AA1FA4">
            <w:pPr>
              <w:pStyle w:val="a4"/>
              <w:wordWrap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4D7064">
              <w:rPr>
                <w:rFonts w:cs="Arial" w:hint="eastAsia"/>
              </w:rPr>
              <w:t>（含双早）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846" w:rsidRPr="004D7064" w:rsidRDefault="00E24846" w:rsidP="00AA1FA4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D7064">
              <w:rPr>
                <w:rFonts w:cs="Arial" w:hint="eastAsia"/>
                <w:sz w:val="29"/>
                <w:szCs w:val="29"/>
              </w:rPr>
              <w:t>18238299100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24846" w:rsidRPr="004D7064" w:rsidRDefault="00E24846" w:rsidP="00AA1FA4">
            <w:pPr>
              <w:pStyle w:val="a4"/>
              <w:wordWrap w:val="0"/>
              <w:spacing w:before="0" w:beforeAutospacing="0" w:after="0" w:afterAutospacing="0"/>
              <w:rPr>
                <w:rStyle w:val="a8"/>
                <w:i w:val="0"/>
              </w:rPr>
            </w:pPr>
            <w:r w:rsidRPr="004D7064">
              <w:rPr>
                <w:rStyle w:val="a8"/>
                <w:rFonts w:ascii="Arial" w:hAnsi="Arial" w:cs="Arial"/>
                <w:i w:val="0"/>
                <w:iCs w:val="0"/>
                <w:shd w:val="clear" w:color="auto" w:fill="FFFFFF"/>
              </w:rPr>
              <w:t>信阳师范学院南门</w:t>
            </w:r>
            <w:r w:rsidRPr="004D7064">
              <w:rPr>
                <w:rStyle w:val="a8"/>
                <w:i w:val="0"/>
              </w:rPr>
              <w:t>西行1公里即到</w:t>
            </w:r>
          </w:p>
          <w:p w:rsidR="00E24846" w:rsidRPr="004D7064" w:rsidRDefault="00E24846" w:rsidP="00AA1FA4">
            <w:pPr>
              <w:pStyle w:val="a4"/>
              <w:wordWrap w:val="0"/>
              <w:spacing w:before="0" w:beforeAutospacing="0" w:after="0" w:afterAutospacing="0"/>
              <w:rPr>
                <w:rFonts w:ascii="Arial" w:hAnsi="Arial" w:cs="Arial"/>
              </w:rPr>
            </w:pPr>
            <w:r w:rsidRPr="004D7064">
              <w:rPr>
                <w:rStyle w:val="a3"/>
                <w:rFonts w:cs="Arial" w:hint="eastAsia"/>
              </w:rPr>
              <w:t>【签到处】</w:t>
            </w:r>
          </w:p>
        </w:tc>
      </w:tr>
    </w:tbl>
    <w:p w:rsidR="00E24846" w:rsidRPr="00AA71E4" w:rsidRDefault="00E24846" w:rsidP="00E24846">
      <w:pPr>
        <w:pStyle w:val="a4"/>
        <w:spacing w:before="75" w:beforeAutospacing="0" w:after="75" w:afterAutospacing="0"/>
        <w:rPr>
          <w:rFonts w:cs="Arial"/>
          <w:b/>
          <w:color w:val="000000"/>
          <w:sz w:val="27"/>
          <w:szCs w:val="27"/>
        </w:rPr>
      </w:pPr>
      <w:r w:rsidRPr="00AA71E4">
        <w:rPr>
          <w:rFonts w:cs="Arial" w:hint="eastAsia"/>
          <w:b/>
          <w:color w:val="000000"/>
          <w:sz w:val="27"/>
          <w:szCs w:val="27"/>
        </w:rPr>
        <w:t>四、参会须知</w:t>
      </w:r>
    </w:p>
    <w:p w:rsidR="00E24846" w:rsidRDefault="00E24846" w:rsidP="00E24846">
      <w:pPr>
        <w:pStyle w:val="a4"/>
        <w:spacing w:before="75" w:beforeAutospacing="0" w:after="75" w:afterAutospacing="0"/>
        <w:ind w:firstLine="645"/>
        <w:rPr>
          <w:rFonts w:ascii="Arial" w:hAnsi="Arial" w:cs="Arial"/>
          <w:color w:val="000000"/>
        </w:rPr>
      </w:pPr>
      <w:r>
        <w:rPr>
          <w:rFonts w:cs="Arial"/>
          <w:color w:val="000000"/>
          <w:sz w:val="27"/>
          <w:szCs w:val="27"/>
        </w:rPr>
        <w:t>1</w:t>
      </w:r>
      <w:r>
        <w:rPr>
          <w:rFonts w:cs="Arial" w:hint="eastAsia"/>
          <w:color w:val="000000"/>
          <w:sz w:val="27"/>
          <w:szCs w:val="27"/>
        </w:rPr>
        <w:t>、计划参加本次</w:t>
      </w:r>
      <w:r w:rsidRPr="00B1221C">
        <w:rPr>
          <w:rFonts w:cs="Arial" w:hint="eastAsia"/>
          <w:sz w:val="27"/>
          <w:szCs w:val="27"/>
        </w:rPr>
        <w:t>冬季</w:t>
      </w:r>
      <w:proofErr w:type="gramStart"/>
      <w:r w:rsidRPr="00B1221C">
        <w:rPr>
          <w:rFonts w:cs="Arial" w:hint="eastAsia"/>
          <w:sz w:val="27"/>
          <w:szCs w:val="27"/>
        </w:rPr>
        <w:t>双选会</w:t>
      </w:r>
      <w:r>
        <w:rPr>
          <w:rFonts w:cs="Arial" w:hint="eastAsia"/>
          <w:color w:val="000000"/>
          <w:sz w:val="27"/>
          <w:szCs w:val="27"/>
        </w:rPr>
        <w:t>的</w:t>
      </w:r>
      <w:proofErr w:type="gramEnd"/>
      <w:r>
        <w:rPr>
          <w:rFonts w:cs="Arial" w:hint="eastAsia"/>
          <w:color w:val="000000"/>
          <w:sz w:val="27"/>
          <w:szCs w:val="27"/>
        </w:rPr>
        <w:t>单位请于</w:t>
      </w:r>
      <w:r w:rsidRPr="00B1221C">
        <w:rPr>
          <w:rFonts w:cs="Arial" w:hint="eastAsia"/>
          <w:sz w:val="27"/>
          <w:szCs w:val="27"/>
        </w:rPr>
        <w:t>10月30日</w:t>
      </w:r>
      <w:r>
        <w:rPr>
          <w:rFonts w:cs="Arial" w:hint="eastAsia"/>
          <w:sz w:val="27"/>
          <w:szCs w:val="27"/>
        </w:rPr>
        <w:t>18:00</w:t>
      </w:r>
      <w:r>
        <w:rPr>
          <w:rFonts w:cs="Arial" w:hint="eastAsia"/>
          <w:color w:val="000000"/>
          <w:sz w:val="27"/>
          <w:szCs w:val="27"/>
        </w:rPr>
        <w:t>前进入“信阳师范学院就业创业网”（</w:t>
      </w:r>
      <w:r w:rsidRPr="00907280">
        <w:rPr>
          <w:rFonts w:cs="Arial"/>
          <w:color w:val="000000"/>
          <w:sz w:val="27"/>
          <w:szCs w:val="27"/>
        </w:rPr>
        <w:t>http://job.xynu.edu.cn/</w:t>
      </w:r>
      <w:r>
        <w:rPr>
          <w:rFonts w:cs="Arial" w:hint="eastAsia"/>
          <w:color w:val="000000"/>
          <w:sz w:val="27"/>
          <w:szCs w:val="27"/>
        </w:rPr>
        <w:t>）点击“用人单位登录/注册”报名，网上报名时间截止后平台将不可再进行报名，</w:t>
      </w:r>
      <w:r w:rsidRPr="007C284E">
        <w:rPr>
          <w:rFonts w:cs="Arial" w:hint="eastAsia"/>
          <w:sz w:val="27"/>
          <w:szCs w:val="27"/>
        </w:rPr>
        <w:t>未注册、</w:t>
      </w:r>
      <w:proofErr w:type="gramStart"/>
      <w:r w:rsidRPr="007C284E">
        <w:rPr>
          <w:rFonts w:cs="Arial" w:hint="eastAsia"/>
          <w:sz w:val="27"/>
          <w:szCs w:val="27"/>
        </w:rPr>
        <w:t>未网报</w:t>
      </w:r>
      <w:proofErr w:type="gramEnd"/>
      <w:r w:rsidRPr="007C284E">
        <w:rPr>
          <w:rFonts w:cs="Arial" w:hint="eastAsia"/>
          <w:sz w:val="27"/>
          <w:szCs w:val="27"/>
        </w:rPr>
        <w:t>、未分配展位号的单位谢绝参会。</w:t>
      </w:r>
      <w:r>
        <w:rPr>
          <w:rFonts w:cs="Arial" w:hint="eastAsia"/>
          <w:color w:val="000000"/>
          <w:sz w:val="27"/>
          <w:szCs w:val="27"/>
        </w:rPr>
        <w:t>（操作详情见附件2）</w:t>
      </w:r>
    </w:p>
    <w:p w:rsidR="00E24846" w:rsidRPr="00646F95" w:rsidRDefault="00E24846" w:rsidP="00E24846">
      <w:pPr>
        <w:pStyle w:val="a4"/>
        <w:spacing w:before="75" w:beforeAutospacing="0" w:after="75" w:afterAutospacing="0"/>
        <w:ind w:firstLine="645"/>
        <w:rPr>
          <w:rFonts w:cs="Arial"/>
          <w:color w:val="000000"/>
          <w:sz w:val="27"/>
          <w:szCs w:val="27"/>
        </w:rPr>
      </w:pPr>
      <w:r>
        <w:rPr>
          <w:rFonts w:cs="Arial" w:hint="eastAsia"/>
          <w:color w:val="000000"/>
          <w:sz w:val="27"/>
          <w:szCs w:val="27"/>
        </w:rPr>
        <w:t>2、本次</w:t>
      </w:r>
      <w:proofErr w:type="gramStart"/>
      <w:r>
        <w:rPr>
          <w:rFonts w:cs="Arial" w:hint="eastAsia"/>
          <w:color w:val="000000"/>
          <w:sz w:val="27"/>
          <w:szCs w:val="27"/>
        </w:rPr>
        <w:t>双选会免费</w:t>
      </w:r>
      <w:proofErr w:type="gramEnd"/>
      <w:r>
        <w:rPr>
          <w:rFonts w:cs="Arial" w:hint="eastAsia"/>
          <w:color w:val="000000"/>
          <w:sz w:val="27"/>
          <w:szCs w:val="27"/>
        </w:rPr>
        <w:t>为单位提供1个展位（每家限2人）、一桌两椅、单位门楣、当天饮用水、手提袋、水笔、胶带等。单位招聘海报、宣传材料请自带。</w:t>
      </w:r>
      <w:r w:rsidRPr="00646F95">
        <w:rPr>
          <w:rFonts w:cs="Arial" w:hint="eastAsia"/>
          <w:color w:val="000000"/>
          <w:sz w:val="27"/>
          <w:szCs w:val="27"/>
        </w:rPr>
        <w:t>需要预约面试教室的单位，请在</w:t>
      </w:r>
      <w:r>
        <w:rPr>
          <w:rFonts w:cs="Arial" w:hint="eastAsia"/>
          <w:color w:val="000000"/>
          <w:sz w:val="27"/>
          <w:szCs w:val="27"/>
        </w:rPr>
        <w:t>参会回执中注明</w:t>
      </w:r>
      <w:r w:rsidRPr="00646F95">
        <w:rPr>
          <w:rFonts w:cs="Arial" w:hint="eastAsia"/>
          <w:color w:val="000000"/>
          <w:sz w:val="27"/>
          <w:szCs w:val="27"/>
        </w:rPr>
        <w:t>或会议当天现场预约。</w:t>
      </w:r>
    </w:p>
    <w:p w:rsidR="00E24846" w:rsidRDefault="00E24846" w:rsidP="00E24846">
      <w:pPr>
        <w:pStyle w:val="a4"/>
        <w:spacing w:before="75" w:beforeAutospacing="0" w:after="75" w:afterAutospacing="0"/>
        <w:ind w:firstLine="645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7"/>
          <w:szCs w:val="27"/>
        </w:rPr>
        <w:t>3、因招聘场地限制，就业办</w:t>
      </w:r>
      <w:r w:rsidRPr="000512A9">
        <w:rPr>
          <w:rFonts w:cs="Arial" w:hint="eastAsia"/>
          <w:color w:val="000000"/>
          <w:sz w:val="27"/>
          <w:szCs w:val="27"/>
        </w:rPr>
        <w:t>将优先安排与我校就业引</w:t>
      </w:r>
      <w:r>
        <w:rPr>
          <w:rFonts w:cs="Arial" w:hint="eastAsia"/>
          <w:color w:val="000000"/>
          <w:sz w:val="27"/>
          <w:szCs w:val="27"/>
        </w:rPr>
        <w:t>导方向一致、学科专业匹配度高、行业领先的重点用人单位开展线下双选会</w:t>
      </w:r>
      <w:r w:rsidRPr="000512A9">
        <w:rPr>
          <w:rFonts w:cs="Arial" w:hint="eastAsia"/>
          <w:color w:val="000000"/>
          <w:sz w:val="27"/>
          <w:szCs w:val="27"/>
        </w:rPr>
        <w:t>。</w:t>
      </w:r>
      <w:r>
        <w:rPr>
          <w:rFonts w:cs="Arial" w:hint="eastAsia"/>
          <w:color w:val="000000"/>
          <w:sz w:val="27"/>
          <w:szCs w:val="27"/>
        </w:rPr>
        <w:t>符合条件的单位，我们将通过工作啦系统、电话等方式告知贵单位。参会单位展位号将在招聘会前2天通过我校就业创业</w:t>
      </w:r>
      <w:proofErr w:type="gramStart"/>
      <w:r>
        <w:rPr>
          <w:rFonts w:cs="Arial" w:hint="eastAsia"/>
          <w:color w:val="000000"/>
          <w:sz w:val="27"/>
          <w:szCs w:val="27"/>
        </w:rPr>
        <w:t>官网和微信公众号</w:t>
      </w:r>
      <w:proofErr w:type="gramEnd"/>
      <w:r>
        <w:rPr>
          <w:rFonts w:cs="Arial" w:hint="eastAsia"/>
          <w:color w:val="000000"/>
          <w:sz w:val="27"/>
          <w:szCs w:val="27"/>
        </w:rPr>
        <w:t>“信阳师范学院就业创业服务中心”发布</w:t>
      </w:r>
      <w:r w:rsidRPr="00646F95">
        <w:rPr>
          <w:rFonts w:cs="Arial" w:hint="eastAsia"/>
          <w:color w:val="000000"/>
          <w:sz w:val="27"/>
          <w:szCs w:val="27"/>
        </w:rPr>
        <w:t>，请用人单位自行查看。</w:t>
      </w:r>
    </w:p>
    <w:p w:rsidR="00E24846" w:rsidRDefault="00E24846" w:rsidP="00E24846">
      <w:pPr>
        <w:widowControl/>
        <w:shd w:val="clear" w:color="auto" w:fill="FFFFFF"/>
        <w:spacing w:line="480" w:lineRule="auto"/>
        <w:ind w:firstLineChars="200" w:firstLine="540"/>
        <w:jc w:val="left"/>
        <w:rPr>
          <w:rFonts w:ascii="宋体" w:eastAsia="宋体" w:hAnsi="宋体" w:cs="Arial"/>
          <w:color w:val="000000"/>
          <w:kern w:val="0"/>
          <w:sz w:val="27"/>
          <w:szCs w:val="27"/>
        </w:rPr>
      </w:pPr>
      <w:r w:rsidRPr="00646F9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4、</w:t>
      </w:r>
      <w:r w:rsidRPr="000512A9">
        <w:rPr>
          <w:rFonts w:ascii="宋体" w:eastAsia="宋体" w:hAnsi="宋体" w:cs="Arial"/>
          <w:color w:val="000000"/>
          <w:kern w:val="0"/>
          <w:sz w:val="27"/>
          <w:szCs w:val="27"/>
        </w:rPr>
        <w:t>审核通过并确认参会的用人单位请于</w:t>
      </w:r>
      <w:r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11</w:t>
      </w:r>
      <w:r w:rsidRPr="000512A9">
        <w:rPr>
          <w:rFonts w:ascii="宋体" w:eastAsia="宋体" w:hAnsi="宋体" w:cs="Arial"/>
          <w:color w:val="000000"/>
          <w:kern w:val="0"/>
          <w:sz w:val="27"/>
          <w:szCs w:val="27"/>
        </w:rPr>
        <w:t>月</w:t>
      </w:r>
      <w:r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6</w:t>
      </w:r>
      <w:r w:rsidRPr="000512A9">
        <w:rPr>
          <w:rFonts w:ascii="宋体" w:eastAsia="宋体" w:hAnsi="宋体" w:cs="Arial"/>
          <w:color w:val="000000"/>
          <w:kern w:val="0"/>
          <w:sz w:val="27"/>
          <w:szCs w:val="27"/>
        </w:rPr>
        <w:t>日上午1</w:t>
      </w:r>
      <w:r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0</w:t>
      </w:r>
      <w:r w:rsidRPr="000512A9">
        <w:rPr>
          <w:rFonts w:ascii="宋体" w:eastAsia="宋体" w:hAnsi="宋体" w:cs="Arial"/>
          <w:color w:val="000000"/>
          <w:kern w:val="0"/>
          <w:sz w:val="27"/>
          <w:szCs w:val="27"/>
        </w:rPr>
        <w:t>:00-1</w:t>
      </w:r>
      <w:r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8</w:t>
      </w:r>
      <w:r w:rsidRPr="000512A9">
        <w:rPr>
          <w:rFonts w:ascii="宋体" w:eastAsia="宋体" w:hAnsi="宋体" w:cs="Arial"/>
          <w:color w:val="000000"/>
          <w:kern w:val="0"/>
          <w:sz w:val="27"/>
          <w:szCs w:val="27"/>
        </w:rPr>
        <w:t>:00至</w:t>
      </w:r>
      <w:r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“</w:t>
      </w:r>
      <w:proofErr w:type="gramStart"/>
      <w:r w:rsidRPr="00575292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喆啡</w:t>
      </w:r>
      <w:proofErr w:type="gramEnd"/>
      <w:r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酒店签到处”</w:t>
      </w:r>
      <w:r w:rsidRPr="000512A9">
        <w:rPr>
          <w:rFonts w:ascii="宋体" w:eastAsia="宋体" w:hAnsi="宋体" w:cs="Arial"/>
          <w:color w:val="000000"/>
          <w:kern w:val="0"/>
          <w:sz w:val="27"/>
          <w:szCs w:val="27"/>
        </w:rPr>
        <w:t>报到，并领取参会材料。参会代表报到时请携带本人身份证</w:t>
      </w:r>
      <w:r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及复</w:t>
      </w:r>
      <w:r>
        <w:rPr>
          <w:rFonts w:ascii="宋体" w:eastAsia="宋体" w:hAnsi="宋体" w:cs="Arial" w:hint="eastAsia"/>
          <w:color w:val="000000"/>
          <w:kern w:val="0"/>
          <w:sz w:val="27"/>
          <w:szCs w:val="27"/>
        </w:rPr>
        <w:lastRenderedPageBreak/>
        <w:t>印件</w:t>
      </w:r>
      <w:r w:rsidRPr="000512A9">
        <w:rPr>
          <w:rFonts w:ascii="宋体" w:eastAsia="宋体" w:hAnsi="宋体" w:cs="Arial"/>
          <w:color w:val="000000"/>
          <w:kern w:val="0"/>
          <w:sz w:val="27"/>
          <w:szCs w:val="27"/>
        </w:rPr>
        <w:t>、</w:t>
      </w:r>
      <w:r w:rsidRPr="000512A9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加盖单位公章的“单位介绍信”（附件</w:t>
      </w:r>
      <w:r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3</w:t>
      </w:r>
      <w:r w:rsidRPr="000512A9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）、“参会回执”（附件</w:t>
      </w:r>
      <w:r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4</w:t>
      </w:r>
      <w:r w:rsidRPr="000512A9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）</w:t>
      </w:r>
      <w:r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、</w:t>
      </w:r>
      <w:r w:rsidRPr="000512A9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“校外人员进校申报表”</w:t>
      </w:r>
      <w:r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（附件5）</w:t>
      </w:r>
      <w:r w:rsidRPr="000512A9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、“组织机构代码证复印件”（</w:t>
      </w:r>
      <w:r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私营</w:t>
      </w:r>
      <w:r w:rsidRPr="000512A9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教育类单位需提交“办学许可证”复印件）。</w:t>
      </w:r>
    </w:p>
    <w:p w:rsidR="00E24846" w:rsidRPr="00CE28F8" w:rsidRDefault="00E24846" w:rsidP="00E24846">
      <w:pPr>
        <w:widowControl/>
        <w:shd w:val="clear" w:color="auto" w:fill="FFFFFF"/>
        <w:spacing w:line="480" w:lineRule="auto"/>
        <w:ind w:firstLineChars="200" w:firstLine="540"/>
        <w:jc w:val="left"/>
        <w:rPr>
          <w:rFonts w:ascii="宋体" w:eastAsia="宋体" w:hAnsi="宋体" w:cs="Arial"/>
          <w:color w:val="FF0000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以上报到所需提交材料请</w:t>
      </w:r>
      <w:r w:rsidRPr="00646F9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提前</w:t>
      </w:r>
      <w:r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扫描</w:t>
      </w:r>
      <w:r w:rsidRPr="00646F9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发送至</w:t>
      </w:r>
      <w:r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邮箱：</w:t>
      </w:r>
      <w:r w:rsidRPr="00646F9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jyb6393811@126</w:t>
      </w:r>
      <w:r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.</w:t>
      </w:r>
      <w:r w:rsidRPr="00646F9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com</w:t>
      </w:r>
      <w:r w:rsidRPr="00CE28F8">
        <w:rPr>
          <w:rFonts w:ascii="宋体" w:eastAsia="宋体" w:hAnsi="宋体"/>
          <w:bCs/>
          <w:color w:val="FF0000"/>
          <w:kern w:val="0"/>
          <w:sz w:val="24"/>
          <w:szCs w:val="24"/>
        </w:rPr>
        <w:t>（</w:t>
      </w:r>
      <w:r w:rsidRPr="005E1DCB">
        <w:rPr>
          <w:rFonts w:ascii="宋体" w:eastAsia="宋体" w:hAnsi="宋体"/>
          <w:bCs/>
          <w:color w:val="FF0000"/>
          <w:kern w:val="0"/>
          <w:sz w:val="24"/>
          <w:szCs w:val="24"/>
          <w:u w:val="single"/>
        </w:rPr>
        <w:t>邮件名称请注明</w:t>
      </w:r>
      <w:r w:rsidRPr="005E1DCB">
        <w:rPr>
          <w:rFonts w:ascii="宋体" w:eastAsia="宋体" w:hAnsi="宋体" w:hint="eastAsia"/>
          <w:bCs/>
          <w:color w:val="FF0000"/>
          <w:kern w:val="0"/>
          <w:sz w:val="24"/>
          <w:szCs w:val="24"/>
          <w:u w:val="single"/>
        </w:rPr>
        <w:t>：</w:t>
      </w:r>
      <w:r w:rsidRPr="005E1DCB">
        <w:rPr>
          <w:rFonts w:ascii="宋体" w:eastAsia="宋体" w:hAnsi="宋体"/>
          <w:bCs/>
          <w:color w:val="FF0000"/>
          <w:kern w:val="0"/>
          <w:sz w:val="24"/>
          <w:szCs w:val="24"/>
          <w:u w:val="single"/>
        </w:rPr>
        <w:t>2021届</w:t>
      </w:r>
      <w:r w:rsidRPr="005E1DCB">
        <w:rPr>
          <w:rFonts w:ascii="宋体" w:eastAsia="宋体" w:hAnsi="宋体" w:hint="eastAsia"/>
          <w:bCs/>
          <w:color w:val="FF0000"/>
          <w:kern w:val="0"/>
          <w:sz w:val="24"/>
          <w:szCs w:val="24"/>
          <w:u w:val="single"/>
        </w:rPr>
        <w:t>冬季</w:t>
      </w:r>
      <w:proofErr w:type="gramStart"/>
      <w:r w:rsidRPr="005E1DCB">
        <w:rPr>
          <w:rFonts w:ascii="宋体" w:eastAsia="宋体" w:hAnsi="宋体" w:hint="eastAsia"/>
          <w:bCs/>
          <w:color w:val="FF0000"/>
          <w:kern w:val="0"/>
          <w:sz w:val="24"/>
          <w:szCs w:val="24"/>
          <w:u w:val="single"/>
        </w:rPr>
        <w:t>双</w:t>
      </w:r>
      <w:r w:rsidRPr="005E1DCB">
        <w:rPr>
          <w:rFonts w:ascii="宋体" w:eastAsia="宋体" w:hAnsi="宋体"/>
          <w:bCs/>
          <w:color w:val="FF0000"/>
          <w:kern w:val="0"/>
          <w:sz w:val="24"/>
          <w:szCs w:val="24"/>
          <w:u w:val="single"/>
        </w:rPr>
        <w:t>选会</w:t>
      </w:r>
      <w:proofErr w:type="gramEnd"/>
      <w:r w:rsidRPr="005E1DCB">
        <w:rPr>
          <w:rFonts w:ascii="宋体" w:eastAsia="宋体" w:hAnsi="宋体" w:hint="eastAsia"/>
          <w:bCs/>
          <w:color w:val="FF0000"/>
          <w:kern w:val="0"/>
          <w:sz w:val="24"/>
          <w:szCs w:val="24"/>
          <w:u w:val="single"/>
        </w:rPr>
        <w:t>+单位名称</w:t>
      </w:r>
      <w:r w:rsidRPr="00CE28F8">
        <w:rPr>
          <w:rFonts w:ascii="宋体" w:eastAsia="宋体" w:hAnsi="宋体"/>
          <w:bCs/>
          <w:color w:val="FF0000"/>
          <w:kern w:val="0"/>
          <w:sz w:val="24"/>
          <w:szCs w:val="24"/>
        </w:rPr>
        <w:t>）</w:t>
      </w:r>
      <w:r w:rsidRPr="00CE28F8">
        <w:rPr>
          <w:rFonts w:ascii="宋体" w:eastAsia="宋体" w:hAnsi="宋体" w:hint="eastAsia"/>
          <w:bCs/>
          <w:color w:val="FF0000"/>
          <w:kern w:val="0"/>
          <w:sz w:val="24"/>
          <w:szCs w:val="24"/>
        </w:rPr>
        <w:t>。</w:t>
      </w:r>
    </w:p>
    <w:p w:rsidR="00E24846" w:rsidRDefault="00E24846" w:rsidP="00E24846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color w:val="333333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5、</w:t>
      </w:r>
      <w:r>
        <w:rPr>
          <w:rFonts w:ascii="宋体" w:eastAsia="宋体" w:hAnsi="宋体" w:cs="宋体"/>
          <w:color w:val="333333"/>
          <w:kern w:val="0"/>
          <w:sz w:val="27"/>
          <w:szCs w:val="27"/>
        </w:rPr>
        <w:t>本次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双选会禁止</w:t>
      </w:r>
      <w:proofErr w:type="gramEnd"/>
      <w:r w:rsidRPr="000512A9">
        <w:rPr>
          <w:rFonts w:ascii="宋体" w:eastAsia="宋体" w:hAnsi="宋体" w:cs="宋体"/>
          <w:color w:val="333333"/>
          <w:kern w:val="0"/>
          <w:sz w:val="27"/>
          <w:szCs w:val="27"/>
        </w:rPr>
        <w:t>传销招聘、虚假招聘、委托招聘，</w:t>
      </w:r>
      <w:r w:rsidRPr="005E1DCB">
        <w:rPr>
          <w:rFonts w:ascii="宋体" w:eastAsia="宋体" w:hAnsi="宋体" w:cs="宋体"/>
          <w:color w:val="FF0000"/>
          <w:kern w:val="0"/>
          <w:sz w:val="27"/>
          <w:szCs w:val="27"/>
          <w:u w:val="single"/>
        </w:rPr>
        <w:t>参会单位当天请准时参加</w:t>
      </w:r>
      <w:r>
        <w:rPr>
          <w:rFonts w:ascii="宋体" w:eastAsia="宋体" w:hAnsi="宋体" w:cs="宋体" w:hint="eastAsia"/>
          <w:color w:val="FF0000"/>
          <w:kern w:val="0"/>
          <w:sz w:val="27"/>
          <w:szCs w:val="27"/>
        </w:rPr>
        <w:t>。</w:t>
      </w:r>
      <w:r w:rsidRPr="000512A9">
        <w:rPr>
          <w:rFonts w:ascii="宋体" w:eastAsia="宋体" w:hAnsi="宋体" w:cs="宋体"/>
          <w:color w:val="333333"/>
          <w:kern w:val="0"/>
          <w:sz w:val="27"/>
          <w:szCs w:val="27"/>
        </w:rPr>
        <w:t>如</w:t>
      </w:r>
      <w:r w:rsidRPr="000512A9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贵单位因特殊原因无法按时参会，烦请提前3个工作日告知就业办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，</w:t>
      </w:r>
      <w:r w:rsidRPr="000512A9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否则</w:t>
      </w:r>
      <w:r w:rsidRPr="000512A9">
        <w:rPr>
          <w:rFonts w:ascii="宋体" w:eastAsia="宋体" w:hAnsi="宋体" w:cs="宋体"/>
          <w:color w:val="333333"/>
          <w:kern w:val="0"/>
          <w:sz w:val="27"/>
          <w:szCs w:val="27"/>
        </w:rPr>
        <w:t>将其纳入失信单位黑名单，并取消校园招聘资格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；</w:t>
      </w:r>
      <w:r w:rsidRPr="000512A9">
        <w:rPr>
          <w:rFonts w:ascii="宋体" w:eastAsia="宋体" w:hAnsi="宋体" w:cs="宋体"/>
          <w:color w:val="333333"/>
          <w:kern w:val="0"/>
          <w:sz w:val="27"/>
          <w:szCs w:val="27"/>
        </w:rPr>
        <w:t>如参会单位招聘行为涉嫌违法、违规，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就业办</w:t>
      </w:r>
      <w:r w:rsidRPr="000512A9">
        <w:rPr>
          <w:rFonts w:ascii="宋体" w:eastAsia="宋体" w:hAnsi="宋体" w:cs="宋体"/>
          <w:color w:val="333333"/>
          <w:kern w:val="0"/>
          <w:sz w:val="27"/>
          <w:szCs w:val="27"/>
        </w:rPr>
        <w:t>将依据法律法规追究其责任。</w:t>
      </w:r>
    </w:p>
    <w:p w:rsidR="00E24846" w:rsidRPr="0036681C" w:rsidRDefault="00E24846" w:rsidP="00E24846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36681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6、此次会议在塑胶田径场内举行，请参会人员</w:t>
      </w:r>
      <w:proofErr w:type="gramStart"/>
      <w:r w:rsidRPr="0036681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穿符合</w:t>
      </w:r>
      <w:proofErr w:type="gramEnd"/>
      <w:r w:rsidRPr="0036681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规定的软底运动鞋、平底鞋等进入会场，禁止穿高跟鞋；严禁在场地内吸烟、吐痰、乱扔瓜子壳、果皮、纸屑等杂物；禁止携带火种、有机溶剂、化学药品、易燃物品及油质物品等可燃性、污染性和腐蚀性物品进入场地。</w:t>
      </w:r>
    </w:p>
    <w:p w:rsidR="00E24846" w:rsidRPr="00AA71E4" w:rsidRDefault="00E24846" w:rsidP="00E24846">
      <w:pPr>
        <w:spacing w:line="360" w:lineRule="auto"/>
        <w:rPr>
          <w:rFonts w:ascii="宋体" w:eastAsia="宋体" w:hAnsi="宋体" w:cs="Arial"/>
          <w:b/>
          <w:color w:val="000000"/>
          <w:kern w:val="0"/>
          <w:sz w:val="27"/>
          <w:szCs w:val="27"/>
        </w:rPr>
      </w:pPr>
      <w:r w:rsidRPr="00AA71E4">
        <w:rPr>
          <w:rFonts w:ascii="宋体" w:eastAsia="宋体" w:hAnsi="宋体" w:cs="Arial" w:hint="eastAsia"/>
          <w:b/>
          <w:color w:val="000000"/>
          <w:kern w:val="0"/>
          <w:sz w:val="27"/>
          <w:szCs w:val="27"/>
        </w:rPr>
        <w:t>五、其他注意事项</w:t>
      </w:r>
    </w:p>
    <w:p w:rsidR="00E24846" w:rsidRPr="007C284E" w:rsidRDefault="00E24846" w:rsidP="00E24846">
      <w:pPr>
        <w:spacing w:line="360" w:lineRule="auto"/>
        <w:ind w:firstLineChars="200" w:firstLine="540"/>
        <w:rPr>
          <w:rFonts w:ascii="宋体" w:eastAsia="宋体" w:hAnsi="宋体" w:cs="Arial"/>
          <w:color w:val="000000"/>
          <w:kern w:val="0"/>
          <w:sz w:val="27"/>
          <w:szCs w:val="27"/>
        </w:rPr>
      </w:pPr>
      <w:r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1</w:t>
      </w:r>
      <w:r w:rsidRPr="007C284E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、应疫情防控要求，每个展位招聘代表人数不超过</w:t>
      </w:r>
      <w:r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2</w:t>
      </w:r>
      <w:r w:rsidRPr="007C284E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人，招聘过程中需全程佩戴口罩，遵守校园防疫规定。</w:t>
      </w:r>
    </w:p>
    <w:p w:rsidR="00E24846" w:rsidRPr="000512A9" w:rsidRDefault="00E24846" w:rsidP="00E24846">
      <w:pPr>
        <w:widowControl/>
        <w:shd w:val="clear" w:color="auto" w:fill="FFFFFF"/>
        <w:spacing w:line="480" w:lineRule="auto"/>
        <w:ind w:firstLineChars="200" w:firstLine="540"/>
        <w:jc w:val="left"/>
        <w:rPr>
          <w:rFonts w:ascii="宋体" w:eastAsia="宋体" w:hAnsi="宋体" w:cs="Arial"/>
          <w:color w:val="000000"/>
          <w:kern w:val="0"/>
          <w:sz w:val="27"/>
          <w:szCs w:val="27"/>
        </w:rPr>
      </w:pPr>
      <w:r w:rsidRPr="000512A9">
        <w:rPr>
          <w:rFonts w:ascii="宋体" w:eastAsia="宋体" w:hAnsi="宋体" w:cs="Arial"/>
          <w:color w:val="000000"/>
          <w:kern w:val="0"/>
          <w:sz w:val="27"/>
          <w:szCs w:val="27"/>
        </w:rPr>
        <w:t>入场流程：身份核验-体温检测-查验疫情防控行程证明/健康码-消毒-递交身份证复印件等报到材料-进校。近14日内有高、中风险地区旅居史者不得进入校园。</w:t>
      </w:r>
    </w:p>
    <w:p w:rsidR="00E24846" w:rsidRDefault="00E24846" w:rsidP="00E24846">
      <w:pPr>
        <w:spacing w:line="360" w:lineRule="auto"/>
        <w:ind w:firstLineChars="200" w:firstLine="540"/>
        <w:rPr>
          <w:rFonts w:ascii="宋体" w:eastAsia="宋体" w:hAnsi="宋体" w:cs="Arial"/>
          <w:color w:val="000000"/>
          <w:kern w:val="0"/>
          <w:sz w:val="27"/>
          <w:szCs w:val="27"/>
        </w:rPr>
      </w:pPr>
      <w:r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2</w:t>
      </w:r>
      <w:r w:rsidRPr="007C284E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、疫情防控期间，线下</w:t>
      </w:r>
      <w:proofErr w:type="gramStart"/>
      <w:r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双选会仅</w:t>
      </w:r>
      <w:proofErr w:type="gramEnd"/>
      <w:r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对本校学生开放。毕业生需持校园卡或学生证进入会场，</w:t>
      </w:r>
      <w:r w:rsidRPr="007C284E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并服从现场工作人员的安排，全程配带好口罩，与用人单位交流时自觉保持安全防控距离，遵守会场秩序，在应聘结束后尽快离开招聘现场。</w:t>
      </w:r>
    </w:p>
    <w:p w:rsidR="00E24846" w:rsidRPr="007C284E" w:rsidRDefault="00E24846" w:rsidP="00E24846">
      <w:pPr>
        <w:spacing w:line="360" w:lineRule="auto"/>
        <w:ind w:firstLineChars="200" w:firstLine="540"/>
        <w:rPr>
          <w:rFonts w:ascii="宋体" w:eastAsia="宋体" w:hAnsi="宋体" w:cs="Arial"/>
          <w:color w:val="000000"/>
          <w:kern w:val="0"/>
          <w:sz w:val="27"/>
          <w:szCs w:val="27"/>
        </w:rPr>
      </w:pPr>
      <w:r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3</w:t>
      </w:r>
      <w:r w:rsidRPr="007C284E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、用人单位所用易拉宝等宣传资料请在指定展位内部摆放。禁止在校内其他</w:t>
      </w:r>
      <w:r w:rsidRPr="007C284E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lastRenderedPageBreak/>
        <w:t>位置张贴或摆放横幅、海报、易拉宝等宣传物品。</w:t>
      </w:r>
    </w:p>
    <w:p w:rsidR="00E24846" w:rsidRPr="007C284E" w:rsidRDefault="00E24846" w:rsidP="00E24846">
      <w:pPr>
        <w:spacing w:line="360" w:lineRule="auto"/>
        <w:ind w:firstLineChars="200" w:firstLine="540"/>
        <w:rPr>
          <w:rFonts w:ascii="宋体" w:eastAsia="宋体" w:hAnsi="宋体" w:cs="Arial"/>
          <w:color w:val="000000"/>
          <w:kern w:val="0"/>
          <w:sz w:val="27"/>
          <w:szCs w:val="27"/>
        </w:rPr>
      </w:pPr>
      <w:r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4</w:t>
      </w:r>
      <w:r w:rsidRPr="007C284E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、线下招聘活动结束14天内，用人单位工作人员如有疑似症状或确诊病例，请用人单位及时主动与我们联系并告知详细情况。</w:t>
      </w:r>
    </w:p>
    <w:p w:rsidR="00E24846" w:rsidRPr="007C284E" w:rsidRDefault="00E24846" w:rsidP="00E24846">
      <w:pPr>
        <w:spacing w:line="360" w:lineRule="auto"/>
        <w:ind w:firstLineChars="200" w:firstLine="540"/>
        <w:rPr>
          <w:rFonts w:ascii="宋体" w:eastAsia="宋体" w:hAnsi="宋体" w:cs="Arial"/>
          <w:color w:val="000000"/>
          <w:kern w:val="0"/>
          <w:sz w:val="27"/>
          <w:szCs w:val="27"/>
        </w:rPr>
      </w:pPr>
      <w:r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5</w:t>
      </w:r>
      <w:r w:rsidRPr="007C284E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、如受疫情影响或疫情防控要求等事宜发生变化，就业办将及时更改招聘活动计划并告知用人单位和毕业生，请及时关注信阳师范学院就业创业</w:t>
      </w:r>
      <w:proofErr w:type="gramStart"/>
      <w:r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官</w:t>
      </w:r>
      <w:r w:rsidRPr="007C284E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网及微信公众号</w:t>
      </w:r>
      <w:proofErr w:type="gramEnd"/>
      <w:r w:rsidRPr="007C284E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。</w:t>
      </w:r>
    </w:p>
    <w:p w:rsidR="00E24846" w:rsidRPr="0041094D" w:rsidRDefault="00E24846" w:rsidP="00E24846">
      <w:pPr>
        <w:spacing w:line="360" w:lineRule="auto"/>
        <w:rPr>
          <w:rFonts w:ascii="宋体" w:eastAsia="宋体" w:hAnsi="宋体" w:cs="Arial"/>
          <w:b/>
          <w:color w:val="000000"/>
          <w:kern w:val="0"/>
          <w:sz w:val="27"/>
          <w:szCs w:val="27"/>
        </w:rPr>
      </w:pPr>
      <w:r w:rsidRPr="0041094D">
        <w:rPr>
          <w:rFonts w:ascii="宋体" w:eastAsia="宋体" w:hAnsi="宋体" w:cs="Arial" w:hint="eastAsia"/>
          <w:b/>
          <w:color w:val="000000"/>
          <w:kern w:val="0"/>
          <w:sz w:val="27"/>
          <w:szCs w:val="27"/>
        </w:rPr>
        <w:t>六、联系方式</w:t>
      </w:r>
    </w:p>
    <w:p w:rsidR="00E24846" w:rsidRDefault="00E24846" w:rsidP="00E24846">
      <w:pPr>
        <w:pStyle w:val="a4"/>
        <w:spacing w:before="75" w:beforeAutospacing="0" w:after="75" w:afterAutospacing="0"/>
        <w:ind w:firstLine="645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7"/>
          <w:szCs w:val="27"/>
        </w:rPr>
        <w:t>联 系 人：杨老师、叶老师、陈老师</w:t>
      </w:r>
    </w:p>
    <w:p w:rsidR="00E24846" w:rsidRDefault="00E24846" w:rsidP="00E24846">
      <w:pPr>
        <w:pStyle w:val="a4"/>
        <w:spacing w:before="75" w:beforeAutospacing="0" w:after="75" w:afterAutospacing="0"/>
        <w:ind w:firstLine="645"/>
        <w:rPr>
          <w:rFonts w:cs="Arial"/>
          <w:color w:val="000000"/>
          <w:sz w:val="27"/>
          <w:szCs w:val="27"/>
        </w:rPr>
      </w:pPr>
      <w:r>
        <w:rPr>
          <w:rFonts w:cs="Arial" w:hint="eastAsia"/>
          <w:color w:val="000000"/>
          <w:sz w:val="27"/>
          <w:szCs w:val="27"/>
        </w:rPr>
        <w:t xml:space="preserve">联系电话：0376-6393811    </w:t>
      </w:r>
    </w:p>
    <w:p w:rsidR="00E24846" w:rsidRDefault="00E24846" w:rsidP="00E24846">
      <w:pPr>
        <w:pStyle w:val="a4"/>
        <w:spacing w:before="75" w:beforeAutospacing="0" w:after="75" w:afterAutospacing="0"/>
        <w:ind w:firstLine="645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平台使用技术支持：尤经理 15981819071</w:t>
      </w:r>
    </w:p>
    <w:p w:rsidR="00E24846" w:rsidRDefault="00E24846" w:rsidP="00E24846">
      <w:pPr>
        <w:pStyle w:val="a4"/>
        <w:spacing w:before="75" w:beforeAutospacing="0" w:after="75" w:afterAutospacing="0"/>
        <w:ind w:firstLine="645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7"/>
          <w:szCs w:val="27"/>
        </w:rPr>
        <w:t>联系地址：河南省信阳市</w:t>
      </w:r>
      <w:proofErr w:type="gramStart"/>
      <w:r>
        <w:rPr>
          <w:rFonts w:cs="Arial" w:hint="eastAsia"/>
          <w:color w:val="000000"/>
          <w:sz w:val="27"/>
          <w:szCs w:val="27"/>
        </w:rPr>
        <w:t>浉</w:t>
      </w:r>
      <w:proofErr w:type="gramEnd"/>
      <w:r>
        <w:rPr>
          <w:rFonts w:cs="Arial" w:hint="eastAsia"/>
          <w:color w:val="000000"/>
          <w:sz w:val="27"/>
          <w:szCs w:val="27"/>
        </w:rPr>
        <w:t>河区长安路237号招生就业处就业服务大厅（逸夫楼B座107室）</w:t>
      </w:r>
    </w:p>
    <w:p w:rsidR="00E24846" w:rsidRDefault="00E24846" w:rsidP="00E24846">
      <w:pPr>
        <w:pStyle w:val="a4"/>
        <w:shd w:val="clear" w:color="auto" w:fill="FFFFFF"/>
        <w:spacing w:before="75" w:beforeAutospacing="0" w:after="0" w:afterAutospacing="0" w:line="420" w:lineRule="atLeast"/>
        <w:ind w:firstLine="64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电子信箱：</w:t>
      </w:r>
      <w:r>
        <w:rPr>
          <w:rFonts w:ascii="Arial" w:hAnsi="Arial" w:cs="Arial"/>
          <w:color w:val="000000"/>
          <w:sz w:val="27"/>
          <w:szCs w:val="27"/>
        </w:rPr>
        <w:t>jyb6393811@126</w:t>
      </w:r>
      <w:r>
        <w:rPr>
          <w:rFonts w:ascii="Arial" w:hAnsi="Arial" w:cs="Arial" w:hint="eastAsia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t>com</w:t>
      </w:r>
    </w:p>
    <w:p w:rsidR="00E24846" w:rsidRDefault="00E24846" w:rsidP="00E24846">
      <w:pPr>
        <w:pStyle w:val="a4"/>
        <w:spacing w:before="75" w:beforeAutospacing="0" w:after="75" w:afterAutospacing="0"/>
        <w:ind w:firstLine="645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7"/>
          <w:szCs w:val="27"/>
        </w:rPr>
        <w:t>网    址：</w:t>
      </w:r>
      <w:hyperlink r:id="rId8" w:history="1">
        <w:r w:rsidRPr="00BB0549">
          <w:rPr>
            <w:rStyle w:val="a5"/>
            <w:rFonts w:cs="Arial" w:hint="eastAsia"/>
            <w:sz w:val="27"/>
            <w:szCs w:val="27"/>
          </w:rPr>
          <w:t>http://job.xynu.edu.cn/</w:t>
        </w:r>
      </w:hyperlink>
    </w:p>
    <w:p w:rsidR="00E24846" w:rsidRDefault="00E24846" w:rsidP="00E24846">
      <w:pPr>
        <w:pStyle w:val="a4"/>
        <w:spacing w:before="75" w:beforeAutospacing="0" w:after="75" w:afterAutospacing="0"/>
        <w:ind w:firstLine="645"/>
        <w:rPr>
          <w:rFonts w:cs="Arial"/>
          <w:color w:val="000000"/>
          <w:sz w:val="27"/>
          <w:szCs w:val="27"/>
        </w:rPr>
      </w:pPr>
      <w:r>
        <w:rPr>
          <w:rFonts w:cs="Arial" w:hint="eastAsia"/>
          <w:color w:val="000000"/>
          <w:sz w:val="27"/>
          <w:szCs w:val="27"/>
        </w:rPr>
        <w:t>更多信息请关注</w:t>
      </w:r>
      <w:proofErr w:type="gramStart"/>
      <w:r>
        <w:rPr>
          <w:rFonts w:cs="Arial" w:hint="eastAsia"/>
          <w:color w:val="000000"/>
          <w:sz w:val="27"/>
          <w:szCs w:val="27"/>
        </w:rPr>
        <w:t>微信公众号</w:t>
      </w:r>
      <w:proofErr w:type="gramEnd"/>
      <w:r>
        <w:rPr>
          <w:rFonts w:cs="Arial" w:hint="eastAsia"/>
          <w:color w:val="000000"/>
          <w:sz w:val="27"/>
          <w:szCs w:val="27"/>
        </w:rPr>
        <w:t>“信阳师范学院就业创业服务中心”</w:t>
      </w:r>
    </w:p>
    <w:p w:rsidR="00E24846" w:rsidRDefault="00E24846" w:rsidP="00E24846">
      <w:pPr>
        <w:pStyle w:val="a4"/>
        <w:spacing w:before="75" w:beforeAutospacing="0" w:after="75" w:afterAutospacing="0"/>
        <w:ind w:firstLine="645"/>
        <w:jc w:val="center"/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 wp14:anchorId="43C82F1E" wp14:editId="71C46777">
            <wp:extent cx="1019175" cy="1019175"/>
            <wp:effectExtent l="0" t="0" r="9525" b="9525"/>
            <wp:docPr id="1" name="图片 1" descr="C:\Users\Administrator\Documents\Tencent Files\2634800097\Image\C2C\564BA39603DB5F2FE2C3149BA7A5AA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2634800097\Image\C2C\564BA39603DB5F2FE2C3149BA7A5AA0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685" cy="101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846" w:rsidRDefault="00E24846" w:rsidP="00E24846">
      <w:pPr>
        <w:pStyle w:val="a4"/>
        <w:spacing w:before="75" w:beforeAutospacing="0" w:after="75" w:afterAutospacing="0"/>
        <w:ind w:firstLine="645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附件</w:t>
      </w:r>
      <w:r>
        <w:rPr>
          <w:rFonts w:ascii="Arial" w:hAnsi="Arial" w:cs="Arial" w:hint="eastAsia"/>
          <w:color w:val="000000"/>
        </w:rPr>
        <w:t>1</w:t>
      </w:r>
      <w:r>
        <w:rPr>
          <w:rFonts w:ascii="Arial" w:hAnsi="Arial" w:cs="Arial" w:hint="eastAsia"/>
          <w:color w:val="000000"/>
        </w:rPr>
        <w:t>：信阳师范学院</w:t>
      </w:r>
      <w:r>
        <w:rPr>
          <w:rFonts w:ascii="Arial" w:hAnsi="Arial" w:cs="Arial" w:hint="eastAsia"/>
          <w:color w:val="000000"/>
        </w:rPr>
        <w:t>2021</w:t>
      </w:r>
      <w:r>
        <w:rPr>
          <w:rFonts w:ascii="Arial" w:hAnsi="Arial" w:cs="Arial" w:hint="eastAsia"/>
          <w:color w:val="000000"/>
        </w:rPr>
        <w:t>届毕业生生源信息统计表</w:t>
      </w:r>
    </w:p>
    <w:p w:rsidR="00E24846" w:rsidRDefault="00E24846" w:rsidP="00E24846">
      <w:pPr>
        <w:pStyle w:val="a4"/>
        <w:spacing w:before="75" w:beforeAutospacing="0" w:after="75" w:afterAutospacing="0"/>
        <w:ind w:firstLine="645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附件</w:t>
      </w:r>
      <w:r>
        <w:rPr>
          <w:rFonts w:ascii="Arial" w:hAnsi="Arial" w:cs="Arial" w:hint="eastAsia"/>
          <w:color w:val="000000"/>
        </w:rPr>
        <w:t>2</w:t>
      </w:r>
      <w:r>
        <w:rPr>
          <w:rFonts w:ascii="Arial" w:hAnsi="Arial" w:cs="Arial" w:hint="eastAsia"/>
          <w:color w:val="000000"/>
        </w:rPr>
        <w:t>：用人单位操作指南</w:t>
      </w:r>
    </w:p>
    <w:p w:rsidR="00E24846" w:rsidRDefault="00E24846" w:rsidP="00E24846">
      <w:pPr>
        <w:pStyle w:val="a4"/>
        <w:spacing w:before="75" w:beforeAutospacing="0" w:after="75" w:afterAutospacing="0"/>
        <w:ind w:firstLine="645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附件</w:t>
      </w:r>
      <w:r>
        <w:rPr>
          <w:rFonts w:ascii="Arial" w:hAnsi="Arial" w:cs="Arial" w:hint="eastAsia"/>
          <w:color w:val="000000"/>
        </w:rPr>
        <w:t>3</w:t>
      </w:r>
      <w:r>
        <w:rPr>
          <w:rFonts w:ascii="Arial" w:hAnsi="Arial" w:cs="Arial" w:hint="eastAsia"/>
          <w:color w:val="000000"/>
        </w:rPr>
        <w:t>：单位介绍信</w:t>
      </w:r>
    </w:p>
    <w:p w:rsidR="00E24846" w:rsidRDefault="00E24846" w:rsidP="00E24846">
      <w:pPr>
        <w:pStyle w:val="a4"/>
        <w:spacing w:before="75" w:beforeAutospacing="0" w:after="75" w:afterAutospacing="0"/>
        <w:ind w:firstLine="645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附件</w:t>
      </w:r>
      <w:r>
        <w:rPr>
          <w:rFonts w:ascii="Arial" w:hAnsi="Arial" w:cs="Arial" w:hint="eastAsia"/>
          <w:color w:val="000000"/>
        </w:rPr>
        <w:t>4</w:t>
      </w:r>
      <w:r>
        <w:rPr>
          <w:rFonts w:ascii="Arial" w:hAnsi="Arial" w:cs="Arial" w:hint="eastAsia"/>
          <w:color w:val="000000"/>
        </w:rPr>
        <w:t>：参会回执</w:t>
      </w:r>
    </w:p>
    <w:p w:rsidR="00E24846" w:rsidRDefault="00E24846" w:rsidP="00E24846">
      <w:pPr>
        <w:pStyle w:val="a4"/>
        <w:spacing w:before="75" w:beforeAutospacing="0" w:after="75" w:afterAutospacing="0"/>
        <w:ind w:firstLine="645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附件</w:t>
      </w:r>
      <w:r>
        <w:rPr>
          <w:rFonts w:ascii="Arial" w:hAnsi="Arial" w:cs="Arial" w:hint="eastAsia"/>
          <w:color w:val="000000"/>
        </w:rPr>
        <w:t>5</w:t>
      </w:r>
      <w:r>
        <w:rPr>
          <w:rFonts w:ascii="Arial" w:hAnsi="Arial" w:cs="Arial" w:hint="eastAsia"/>
          <w:color w:val="000000"/>
        </w:rPr>
        <w:t>：校外人员进校申报表</w:t>
      </w:r>
    </w:p>
    <w:p w:rsidR="00E24846" w:rsidRDefault="00E24846" w:rsidP="00E24846">
      <w:pPr>
        <w:pStyle w:val="a4"/>
        <w:spacing w:before="75" w:beforeAutospacing="0" w:after="75" w:afterAutospacing="0"/>
        <w:ind w:firstLine="645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附件</w:t>
      </w:r>
      <w:r>
        <w:rPr>
          <w:rFonts w:ascii="Arial" w:hAnsi="Arial" w:cs="Arial" w:hint="eastAsia"/>
          <w:color w:val="000000"/>
        </w:rPr>
        <w:t>6</w:t>
      </w:r>
      <w:r>
        <w:rPr>
          <w:rFonts w:ascii="Arial" w:hAnsi="Arial" w:cs="Arial" w:hint="eastAsia"/>
          <w:color w:val="000000"/>
        </w:rPr>
        <w:t>：校园平面图</w:t>
      </w:r>
    </w:p>
    <w:p w:rsidR="00E24846" w:rsidRDefault="00E24846" w:rsidP="00E24846">
      <w:pPr>
        <w:pStyle w:val="a4"/>
        <w:spacing w:before="75" w:beforeAutospacing="0" w:after="75" w:afterAutospacing="0"/>
        <w:ind w:firstLine="645"/>
        <w:rPr>
          <w:rFonts w:ascii="Arial" w:hAnsi="Arial" w:cs="Arial"/>
          <w:color w:val="000000"/>
        </w:rPr>
      </w:pPr>
    </w:p>
    <w:p w:rsidR="00AA71E4" w:rsidRDefault="00DD764F" w:rsidP="00353401">
      <w:pPr>
        <w:pStyle w:val="a4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  <w:r w:rsidRPr="000136A4">
        <w:rPr>
          <w:rFonts w:ascii="Arial" w:hAnsi="Arial" w:cs="Arial" w:hint="eastAsia"/>
          <w:color w:val="000000"/>
          <w:sz w:val="21"/>
          <w:szCs w:val="21"/>
        </w:rPr>
        <w:lastRenderedPageBreak/>
        <w:t>附件</w:t>
      </w:r>
      <w:r w:rsidRPr="000136A4">
        <w:rPr>
          <w:rFonts w:ascii="Arial" w:hAnsi="Arial" w:cs="Arial" w:hint="eastAsia"/>
          <w:color w:val="000000"/>
          <w:sz w:val="21"/>
          <w:szCs w:val="21"/>
        </w:rPr>
        <w:t>6</w:t>
      </w:r>
      <w:r w:rsidRPr="000136A4">
        <w:rPr>
          <w:rFonts w:ascii="Arial" w:hAnsi="Arial" w:cs="Arial" w:hint="eastAsia"/>
          <w:color w:val="000000"/>
          <w:sz w:val="21"/>
          <w:szCs w:val="21"/>
        </w:rPr>
        <w:t>：</w:t>
      </w:r>
    </w:p>
    <w:p w:rsidR="00353401" w:rsidRDefault="00353401" w:rsidP="00353401">
      <w:pPr>
        <w:pStyle w:val="a4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</w:p>
    <w:p w:rsidR="00353401" w:rsidRPr="000136A4" w:rsidRDefault="00353401" w:rsidP="00353401">
      <w:pPr>
        <w:pStyle w:val="a4"/>
        <w:spacing w:before="75" w:beforeAutospacing="0" w:after="75" w:afterAutospacing="0"/>
        <w:rPr>
          <w:rFonts w:ascii="Arial" w:hAnsi="Arial" w:cs="Arial"/>
          <w:color w:val="000000"/>
          <w:sz w:val="21"/>
          <w:szCs w:val="21"/>
        </w:rPr>
      </w:pPr>
    </w:p>
    <w:p w:rsidR="005E4383" w:rsidRDefault="005E4383" w:rsidP="000136A4">
      <w:pPr>
        <w:pStyle w:val="a4"/>
        <w:spacing w:before="75" w:beforeAutospacing="0" w:after="75" w:afterAutospacing="0"/>
        <w:ind w:firstLine="645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53364F49" wp14:editId="658C7497">
            <wp:simplePos x="0" y="0"/>
            <wp:positionH relativeFrom="column">
              <wp:posOffset>1165860</wp:posOffset>
            </wp:positionH>
            <wp:positionV relativeFrom="paragraph">
              <wp:align>top</wp:align>
            </wp:positionV>
            <wp:extent cx="4410075" cy="6238875"/>
            <wp:effectExtent l="0" t="0" r="9525" b="9525"/>
            <wp:wrapSquare wrapText="bothSides"/>
            <wp:docPr id="2" name="图片 2" descr="C:\Users\Administrator\Desktop\双选会校园平面示意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双选会校园平面示意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62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3401" w:rsidRDefault="00353401" w:rsidP="000136A4">
      <w:pPr>
        <w:pStyle w:val="a4"/>
        <w:spacing w:before="75" w:beforeAutospacing="0" w:after="75" w:afterAutospacing="0"/>
        <w:ind w:firstLine="645"/>
        <w:rPr>
          <w:rFonts w:ascii="Arial" w:hAnsi="Arial" w:cs="Arial"/>
          <w:color w:val="000000"/>
        </w:rPr>
      </w:pPr>
    </w:p>
    <w:p w:rsidR="00353401" w:rsidRDefault="00353401" w:rsidP="000136A4">
      <w:pPr>
        <w:pStyle w:val="a4"/>
        <w:spacing w:before="75" w:beforeAutospacing="0" w:after="75" w:afterAutospacing="0"/>
        <w:ind w:firstLine="645"/>
        <w:rPr>
          <w:rFonts w:ascii="Arial" w:hAnsi="Arial" w:cs="Arial"/>
          <w:color w:val="000000"/>
        </w:rPr>
      </w:pPr>
    </w:p>
    <w:sectPr w:rsidR="00353401" w:rsidSect="00AA71E4">
      <w:pgSz w:w="11906" w:h="16838"/>
      <w:pgMar w:top="1134" w:right="1191" w:bottom="1134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670" w:rsidRDefault="00753670" w:rsidP="0020647D">
      <w:r>
        <w:separator/>
      </w:r>
    </w:p>
  </w:endnote>
  <w:endnote w:type="continuationSeparator" w:id="0">
    <w:p w:rsidR="00753670" w:rsidRDefault="00753670" w:rsidP="0020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670" w:rsidRDefault="00753670" w:rsidP="0020647D">
      <w:r>
        <w:separator/>
      </w:r>
    </w:p>
  </w:footnote>
  <w:footnote w:type="continuationSeparator" w:id="0">
    <w:p w:rsidR="00753670" w:rsidRDefault="00753670" w:rsidP="00206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A8"/>
    <w:rsid w:val="000136A4"/>
    <w:rsid w:val="000512A9"/>
    <w:rsid w:val="00052F8C"/>
    <w:rsid w:val="0008434D"/>
    <w:rsid w:val="000A4869"/>
    <w:rsid w:val="000B1CC3"/>
    <w:rsid w:val="000C4AAD"/>
    <w:rsid w:val="000C7C71"/>
    <w:rsid w:val="00145831"/>
    <w:rsid w:val="00154E66"/>
    <w:rsid w:val="00191B38"/>
    <w:rsid w:val="001F5B2D"/>
    <w:rsid w:val="0020647D"/>
    <w:rsid w:val="002152FF"/>
    <w:rsid w:val="00285549"/>
    <w:rsid w:val="002B3A4A"/>
    <w:rsid w:val="002E33C5"/>
    <w:rsid w:val="002E4124"/>
    <w:rsid w:val="00327AF6"/>
    <w:rsid w:val="00332D01"/>
    <w:rsid w:val="0033741D"/>
    <w:rsid w:val="00353401"/>
    <w:rsid w:val="00360E0A"/>
    <w:rsid w:val="00364248"/>
    <w:rsid w:val="0036681C"/>
    <w:rsid w:val="00377545"/>
    <w:rsid w:val="00387792"/>
    <w:rsid w:val="003D27ED"/>
    <w:rsid w:val="003E0A94"/>
    <w:rsid w:val="003F6039"/>
    <w:rsid w:val="00413699"/>
    <w:rsid w:val="004512B0"/>
    <w:rsid w:val="00453CBF"/>
    <w:rsid w:val="004540A9"/>
    <w:rsid w:val="00471F77"/>
    <w:rsid w:val="004D46E7"/>
    <w:rsid w:val="004D7064"/>
    <w:rsid w:val="004F4F3B"/>
    <w:rsid w:val="00515A63"/>
    <w:rsid w:val="0053113D"/>
    <w:rsid w:val="0053749D"/>
    <w:rsid w:val="0055345E"/>
    <w:rsid w:val="00575292"/>
    <w:rsid w:val="005E1DCB"/>
    <w:rsid w:val="005E4383"/>
    <w:rsid w:val="005F1D95"/>
    <w:rsid w:val="006003A9"/>
    <w:rsid w:val="00631CD6"/>
    <w:rsid w:val="00646F95"/>
    <w:rsid w:val="00650F67"/>
    <w:rsid w:val="006C3FBC"/>
    <w:rsid w:val="00711B3F"/>
    <w:rsid w:val="00727CDC"/>
    <w:rsid w:val="00731CEB"/>
    <w:rsid w:val="00753670"/>
    <w:rsid w:val="00777AEA"/>
    <w:rsid w:val="007978A8"/>
    <w:rsid w:val="007C284E"/>
    <w:rsid w:val="007C7AFC"/>
    <w:rsid w:val="007E1CF2"/>
    <w:rsid w:val="007E5CAB"/>
    <w:rsid w:val="00820758"/>
    <w:rsid w:val="00824E0F"/>
    <w:rsid w:val="008300F7"/>
    <w:rsid w:val="008343AD"/>
    <w:rsid w:val="00873B43"/>
    <w:rsid w:val="00881D5A"/>
    <w:rsid w:val="008848E9"/>
    <w:rsid w:val="00895A91"/>
    <w:rsid w:val="008A0C01"/>
    <w:rsid w:val="008C4577"/>
    <w:rsid w:val="008D4BC1"/>
    <w:rsid w:val="008E0ED3"/>
    <w:rsid w:val="008F02A0"/>
    <w:rsid w:val="00907280"/>
    <w:rsid w:val="00944EDA"/>
    <w:rsid w:val="009C466D"/>
    <w:rsid w:val="009E6464"/>
    <w:rsid w:val="00A01634"/>
    <w:rsid w:val="00A27F2E"/>
    <w:rsid w:val="00A438DB"/>
    <w:rsid w:val="00A50EC0"/>
    <w:rsid w:val="00A55D62"/>
    <w:rsid w:val="00A85A82"/>
    <w:rsid w:val="00AA2234"/>
    <w:rsid w:val="00AA4502"/>
    <w:rsid w:val="00AA71E4"/>
    <w:rsid w:val="00B1221C"/>
    <w:rsid w:val="00B14DD5"/>
    <w:rsid w:val="00B21D12"/>
    <w:rsid w:val="00B6782F"/>
    <w:rsid w:val="00BB6F10"/>
    <w:rsid w:val="00BC61BD"/>
    <w:rsid w:val="00C131EC"/>
    <w:rsid w:val="00C268B7"/>
    <w:rsid w:val="00C66560"/>
    <w:rsid w:val="00CE28F8"/>
    <w:rsid w:val="00CF3342"/>
    <w:rsid w:val="00D028B8"/>
    <w:rsid w:val="00D24B3A"/>
    <w:rsid w:val="00D31EE1"/>
    <w:rsid w:val="00D42105"/>
    <w:rsid w:val="00D46481"/>
    <w:rsid w:val="00D503C6"/>
    <w:rsid w:val="00D617A0"/>
    <w:rsid w:val="00D82AA2"/>
    <w:rsid w:val="00D864BC"/>
    <w:rsid w:val="00DA6023"/>
    <w:rsid w:val="00DA6C26"/>
    <w:rsid w:val="00DC41D2"/>
    <w:rsid w:val="00DD764F"/>
    <w:rsid w:val="00DE12CD"/>
    <w:rsid w:val="00DE2250"/>
    <w:rsid w:val="00E106A0"/>
    <w:rsid w:val="00E24846"/>
    <w:rsid w:val="00E26DB4"/>
    <w:rsid w:val="00E37266"/>
    <w:rsid w:val="00E654F5"/>
    <w:rsid w:val="00ED6742"/>
    <w:rsid w:val="00F10535"/>
    <w:rsid w:val="00F427F7"/>
    <w:rsid w:val="00F8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31C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D674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Char"/>
    <w:uiPriority w:val="9"/>
    <w:qFormat/>
    <w:rsid w:val="00944EDA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792"/>
    <w:rPr>
      <w:b/>
      <w:bCs/>
    </w:rPr>
  </w:style>
  <w:style w:type="paragraph" w:customStyle="1" w:styleId="linkman">
    <w:name w:val="linkman"/>
    <w:basedOn w:val="a"/>
    <w:rsid w:val="00C665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unhideWhenUsed/>
    <w:rsid w:val="00C665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F10535"/>
    <w:rPr>
      <w:color w:val="0563C1" w:themeColor="hyperlink"/>
      <w:u w:val="single"/>
    </w:rPr>
  </w:style>
  <w:style w:type="character" w:customStyle="1" w:styleId="4Char">
    <w:name w:val="标题 4 Char"/>
    <w:basedOn w:val="a0"/>
    <w:link w:val="4"/>
    <w:uiPriority w:val="9"/>
    <w:rsid w:val="00944EDA"/>
    <w:rPr>
      <w:rFonts w:ascii="宋体" w:eastAsia="宋体" w:hAnsi="宋体" w:cs="宋体"/>
      <w:b/>
      <w:bCs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206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0647D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06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0647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631CD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ED6742"/>
    <w:rPr>
      <w:b/>
      <w:bCs/>
      <w:sz w:val="32"/>
      <w:szCs w:val="32"/>
    </w:rPr>
  </w:style>
  <w:style w:type="character" w:styleId="a8">
    <w:name w:val="Emphasis"/>
    <w:basedOn w:val="a0"/>
    <w:uiPriority w:val="20"/>
    <w:qFormat/>
    <w:rsid w:val="0008434D"/>
    <w:rPr>
      <w:i/>
      <w:iCs/>
    </w:rPr>
  </w:style>
  <w:style w:type="paragraph" w:styleId="a9">
    <w:name w:val="Balloon Text"/>
    <w:basedOn w:val="a"/>
    <w:link w:val="Char1"/>
    <w:uiPriority w:val="99"/>
    <w:semiHidden/>
    <w:unhideWhenUsed/>
    <w:rsid w:val="00B1221C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B122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31C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D674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Char"/>
    <w:uiPriority w:val="9"/>
    <w:qFormat/>
    <w:rsid w:val="00944EDA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792"/>
    <w:rPr>
      <w:b/>
      <w:bCs/>
    </w:rPr>
  </w:style>
  <w:style w:type="paragraph" w:customStyle="1" w:styleId="linkman">
    <w:name w:val="linkman"/>
    <w:basedOn w:val="a"/>
    <w:rsid w:val="00C665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unhideWhenUsed/>
    <w:rsid w:val="00C665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F10535"/>
    <w:rPr>
      <w:color w:val="0563C1" w:themeColor="hyperlink"/>
      <w:u w:val="single"/>
    </w:rPr>
  </w:style>
  <w:style w:type="character" w:customStyle="1" w:styleId="4Char">
    <w:name w:val="标题 4 Char"/>
    <w:basedOn w:val="a0"/>
    <w:link w:val="4"/>
    <w:uiPriority w:val="9"/>
    <w:rsid w:val="00944EDA"/>
    <w:rPr>
      <w:rFonts w:ascii="宋体" w:eastAsia="宋体" w:hAnsi="宋体" w:cs="宋体"/>
      <w:b/>
      <w:bCs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206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0647D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06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0647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631CD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ED6742"/>
    <w:rPr>
      <w:b/>
      <w:bCs/>
      <w:sz w:val="32"/>
      <w:szCs w:val="32"/>
    </w:rPr>
  </w:style>
  <w:style w:type="character" w:styleId="a8">
    <w:name w:val="Emphasis"/>
    <w:basedOn w:val="a0"/>
    <w:uiPriority w:val="20"/>
    <w:qFormat/>
    <w:rsid w:val="0008434D"/>
    <w:rPr>
      <w:i/>
      <w:iCs/>
    </w:rPr>
  </w:style>
  <w:style w:type="paragraph" w:styleId="a9">
    <w:name w:val="Balloon Text"/>
    <w:basedOn w:val="a"/>
    <w:link w:val="Char1"/>
    <w:uiPriority w:val="99"/>
    <w:semiHidden/>
    <w:unhideWhenUsed/>
    <w:rsid w:val="00B1221C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B122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b.xynu.edu.c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13FF5-76E6-4286-B9AD-711FCA56E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2634800097@qq.com</dc:creator>
  <cp:lastModifiedBy>Administrator</cp:lastModifiedBy>
  <cp:revision>3</cp:revision>
  <cp:lastPrinted>2020-10-14T00:35:00Z</cp:lastPrinted>
  <dcterms:created xsi:type="dcterms:W3CDTF">2020-10-20T00:19:00Z</dcterms:created>
  <dcterms:modified xsi:type="dcterms:W3CDTF">2020-10-22T04:02:00Z</dcterms:modified>
</cp:coreProperties>
</file>