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招聘公函</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河南城建学院就业创业指导服务中心： </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兹有我单位工作组（名单如下）赴河南城建学院开展校园招聘及有关工作，请予接洽。</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60"/>
        <w:gridCol w:w="400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60"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4000"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w:t>
            </w:r>
          </w:p>
        </w:tc>
        <w:tc>
          <w:tcPr>
            <w:tcW w:w="1985" w:type="dxa"/>
          </w:tcPr>
          <w:p>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4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0" w:type="dxa"/>
          </w:tcPr>
          <w:p>
            <w:pPr>
              <w:spacing w:line="420" w:lineRule="exact"/>
              <w:jc w:val="center"/>
              <w:rPr>
                <w:rFonts w:ascii="仿宋_GB2312" w:hAnsi="仿宋_GB2312" w:eastAsia="仿宋_GB2312" w:cs="仿宋_GB2312"/>
                <w:sz w:val="32"/>
                <w:szCs w:val="32"/>
              </w:rPr>
            </w:pPr>
          </w:p>
        </w:tc>
        <w:tc>
          <w:tcPr>
            <w:tcW w:w="4000" w:type="dxa"/>
          </w:tcPr>
          <w:p>
            <w:pPr>
              <w:spacing w:line="420" w:lineRule="exact"/>
              <w:jc w:val="center"/>
              <w:rPr>
                <w:rFonts w:ascii="仿宋_GB2312" w:hAnsi="仿宋_GB2312" w:eastAsia="仿宋_GB2312" w:cs="仿宋_GB2312"/>
                <w:sz w:val="32"/>
                <w:szCs w:val="32"/>
              </w:rPr>
            </w:pPr>
          </w:p>
        </w:tc>
        <w:tc>
          <w:tcPr>
            <w:tcW w:w="1985" w:type="dxa"/>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gridSpan w:val="2"/>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所带车车牌号</w:t>
            </w:r>
          </w:p>
        </w:tc>
        <w:tc>
          <w:tcPr>
            <w:tcW w:w="5985" w:type="dxa"/>
            <w:gridSpan w:val="2"/>
          </w:tcPr>
          <w:p>
            <w:pPr>
              <w:spacing w:line="420" w:lineRule="exact"/>
              <w:jc w:val="center"/>
              <w:rPr>
                <w:rFonts w:ascii="仿宋_GB2312" w:hAnsi="仿宋_GB2312" w:eastAsia="仿宋_GB2312" w:cs="仿宋_GB2312"/>
                <w:sz w:val="32"/>
                <w:szCs w:val="32"/>
              </w:rPr>
            </w:pPr>
          </w:p>
        </w:tc>
      </w:tr>
    </w:tbl>
    <w:p>
      <w:pPr>
        <w:spacing w:line="4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注：请准备2份招聘公函，进校门时交与</w:t>
      </w:r>
      <w:r>
        <w:rPr>
          <w:rFonts w:hint="eastAsia" w:ascii="仿宋_GB2312" w:hAnsi="仿宋_GB2312" w:eastAsia="仿宋_GB2312" w:cs="仿宋_GB2312"/>
          <w:sz w:val="21"/>
          <w:szCs w:val="21"/>
          <w:lang w:val="en-US" w:eastAsia="zh-CN"/>
        </w:rPr>
        <w:t>学校门卫1份，另1份交于</w:t>
      </w:r>
      <w:r>
        <w:rPr>
          <w:rFonts w:hint="eastAsia" w:ascii="仿宋_GB2312" w:hAnsi="仿宋_GB2312" w:eastAsia="仿宋_GB2312" w:cs="仿宋_GB2312"/>
          <w:sz w:val="21"/>
          <w:szCs w:val="21"/>
        </w:rPr>
        <w:t>对接的就业服务大使。</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为切实维护学生合法权益，根据上级有关部门要求</w:t>
      </w:r>
      <w:r>
        <w:rPr>
          <w:rFonts w:hint="eastAsia" w:ascii="仿宋_GB2312" w:hAnsi="仿宋_GB2312" w:eastAsia="仿宋_GB2312" w:cs="仿宋_GB2312"/>
          <w:sz w:val="32"/>
          <w:szCs w:val="32"/>
          <w:highlight w:val="none"/>
        </w:rPr>
        <w:t>和疫情防控实际</w:t>
      </w:r>
      <w:r>
        <w:rPr>
          <w:rFonts w:hint="eastAsia" w:ascii="仿宋_GB2312" w:hAnsi="仿宋_GB2312" w:eastAsia="仿宋_GB2312" w:cs="仿宋_GB2312"/>
          <w:sz w:val="32"/>
          <w:szCs w:val="32"/>
        </w:rPr>
        <w:t xml:space="preserve">，现对在贵校进行招聘活动的有关事项承诺如下：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1.严格按照国家及河南省关于学生就业工作的法律法规和河南城建学院有关规定要求进行招聘；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2.保证向贵校提供的企业组织机构代码证、营业执照的扫描件、复印件以及招聘宣传资料等真实准确；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3.保证不在招聘活动中出现使用的企业名称与申请招聘的企业名称不相符的行为；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4.保证不在招聘时进行经营性质的活动，不进行虚假宣传、招聘欺诈；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5.保证我单位参会人员</w:t>
      </w:r>
      <w:r>
        <w:rPr>
          <w:rFonts w:hint="eastAsia" w:ascii="仿宋_GB2312" w:hAnsi="仿宋_GB2312" w:eastAsia="仿宋_GB2312" w:cs="仿宋_GB2312"/>
          <w:sz w:val="32"/>
          <w:szCs w:val="32"/>
          <w:lang w:val="en-US" w:eastAsia="zh-CN"/>
        </w:rPr>
        <w:t>核酸检测阴性或抗原检测阴性，</w:t>
      </w:r>
      <w:bookmarkStart w:id="0" w:name="_GoBack"/>
      <w:bookmarkEnd w:id="0"/>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发热、咳嗽、乏力、咽疼、腹泻等症状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保证我单位参会人员在校期间全程佩戴口罩，做好个人防护，自觉遵守校园防疫要求和场地管理规定。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单位名称（加盖公章）： </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b/>
        <w:bCs/>
        <w:sz w:val="21"/>
        <w:szCs w:val="21"/>
        <w:lang w:eastAsia="zh-CN"/>
      </w:rPr>
    </w:pPr>
    <w:r>
      <w:rPr>
        <w:rFonts w:hint="eastAsia"/>
        <w:b/>
        <w:bCs/>
        <w:sz w:val="21"/>
        <w:szCs w:val="21"/>
      </w:rPr>
      <w:t>河南城建学院就业创业指导服务中心，联系人:王老师、丁老师，联系电话：0375-2089116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mRmNTk4ZTE1ZDczM2EzYzEyNTM4ZGQyNTQ0NzgifQ=="/>
    <w:docVar w:name="KSO_WPS_MARK_KEY" w:val="29e40832-7f99-48af-be9d-d133cbf0d4d2"/>
  </w:docVars>
  <w:rsids>
    <w:rsidRoot w:val="41CD68C7"/>
    <w:rsid w:val="00065215"/>
    <w:rsid w:val="0040207F"/>
    <w:rsid w:val="00960C1A"/>
    <w:rsid w:val="00986DBF"/>
    <w:rsid w:val="00DF4201"/>
    <w:rsid w:val="07861AD0"/>
    <w:rsid w:val="0A183122"/>
    <w:rsid w:val="0B3D7544"/>
    <w:rsid w:val="0E4F0396"/>
    <w:rsid w:val="14BB6070"/>
    <w:rsid w:val="17A50FA0"/>
    <w:rsid w:val="1984652A"/>
    <w:rsid w:val="1BC57F43"/>
    <w:rsid w:val="1F3E5C74"/>
    <w:rsid w:val="2162048E"/>
    <w:rsid w:val="23C47C99"/>
    <w:rsid w:val="2FD836E5"/>
    <w:rsid w:val="30AF34C3"/>
    <w:rsid w:val="30CC2608"/>
    <w:rsid w:val="35D070FF"/>
    <w:rsid w:val="398F1223"/>
    <w:rsid w:val="3AC2775C"/>
    <w:rsid w:val="3E946E66"/>
    <w:rsid w:val="41B42601"/>
    <w:rsid w:val="41CD68C7"/>
    <w:rsid w:val="44C71BD8"/>
    <w:rsid w:val="44F22D5D"/>
    <w:rsid w:val="470672BB"/>
    <w:rsid w:val="48107F8C"/>
    <w:rsid w:val="4AFF4DF5"/>
    <w:rsid w:val="4F4A287B"/>
    <w:rsid w:val="4FE17ED2"/>
    <w:rsid w:val="4FFA0E4F"/>
    <w:rsid w:val="51B026FD"/>
    <w:rsid w:val="5C372D6E"/>
    <w:rsid w:val="5CEB4C63"/>
    <w:rsid w:val="61C70D37"/>
    <w:rsid w:val="62CA5557"/>
    <w:rsid w:val="6597069A"/>
    <w:rsid w:val="67FE477D"/>
    <w:rsid w:val="70924190"/>
    <w:rsid w:val="71ED2954"/>
    <w:rsid w:val="73347987"/>
    <w:rsid w:val="76367A0E"/>
    <w:rsid w:val="7C3C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222222"/>
      <w:u w:val="none"/>
    </w:rPr>
  </w:style>
  <w:style w:type="character" w:styleId="10">
    <w:name w:val="Emphasis"/>
    <w:basedOn w:val="8"/>
    <w:qFormat/>
    <w:uiPriority w:val="0"/>
  </w:style>
  <w:style w:type="character" w:styleId="11">
    <w:name w:val="Hyperlink"/>
    <w:basedOn w:val="8"/>
    <w:qFormat/>
    <w:uiPriority w:val="0"/>
    <w:rPr>
      <w:color w:val="222222"/>
      <w:u w:val="none"/>
    </w:rPr>
  </w:style>
  <w:style w:type="paragraph" w:customStyle="1" w:styleId="12">
    <w:name w:val="_Style 8"/>
    <w:basedOn w:val="1"/>
    <w:next w:val="1"/>
    <w:qFormat/>
    <w:uiPriority w:val="0"/>
    <w:pPr>
      <w:pBdr>
        <w:bottom w:val="single" w:color="auto" w:sz="6" w:space="1"/>
      </w:pBdr>
      <w:jc w:val="center"/>
    </w:pPr>
    <w:rPr>
      <w:rFonts w:ascii="Arial" w:eastAsia="宋体"/>
      <w:vanish/>
      <w:sz w:val="16"/>
    </w:rPr>
  </w:style>
  <w:style w:type="paragraph" w:customStyle="1" w:styleId="13">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428</Words>
  <Characters>436</Characters>
  <Lines>3</Lines>
  <Paragraphs>1</Paragraphs>
  <TotalTime>2</TotalTime>
  <ScaleCrop>false</ScaleCrop>
  <LinksUpToDate>false</LinksUpToDate>
  <CharactersWithSpaces>448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2021-04-05T09:37:00Z</dcterms:created>
  <dc:creator>热干面</dc:creator>
  <cp:lastModifiedBy>青青</cp:lastModifiedBy>
  <cp:lastPrinted>2023-02-11T01:00:00Z</cp:lastPrinted>
  <dcterms:modified xsi:type="dcterms:W3CDTF">2023-02-11T07:58:55Z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BDAC486F079E45BBA53971212E17EFCF</vt:lpwstr>
  </property>
</Properties>
</file>