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EC37" w14:textId="77777777" w:rsidR="0019027F" w:rsidRDefault="0019027F" w:rsidP="0019027F">
      <w:pPr>
        <w:widowControl/>
        <w:spacing w:line="240" w:lineRule="atLeast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4F20B1F4" w14:textId="77777777" w:rsidR="0019027F" w:rsidRDefault="0019027F" w:rsidP="0019027F">
      <w:pPr>
        <w:spacing w:line="660" w:lineRule="exact"/>
        <w:ind w:firstLine="601"/>
        <w:rPr>
          <w:rFonts w:ascii="方正小标宋简体" w:eastAsia="方正小标宋简体" w:hAnsi="宋体"/>
          <w:bCs/>
          <w:color w:val="000000"/>
          <w:sz w:val="40"/>
          <w:szCs w:val="40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</w:t>
      </w:r>
      <w:r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 xml:space="preserve"> 河南省2019年普通高校专科毕业生</w:t>
      </w:r>
    </w:p>
    <w:p w14:paraId="3457AB6B" w14:textId="77777777" w:rsidR="0019027F" w:rsidRDefault="0019027F" w:rsidP="0019027F">
      <w:pPr>
        <w:spacing w:line="660" w:lineRule="exact"/>
        <w:ind w:firstLine="601"/>
        <w:rPr>
          <w:rFonts w:ascii="方正小标宋简体" w:eastAsia="方正小标宋简体" w:hAnsi="宋体"/>
          <w:bCs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>进入本科阶段学习报考专业与考试科目对照表</w:t>
      </w:r>
    </w:p>
    <w:p w14:paraId="2257F02E" w14:textId="77777777" w:rsidR="0019027F" w:rsidRDefault="0019027F" w:rsidP="0019027F">
      <w:pPr>
        <w:pStyle w:val="a7"/>
        <w:snapToGrid w:val="0"/>
        <w:jc w:val="center"/>
        <w:rPr>
          <w:b/>
          <w:bCs/>
          <w:color w:val="000000"/>
          <w:sz w:val="36"/>
          <w:szCs w:val="36"/>
        </w:rPr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747"/>
        <w:gridCol w:w="2317"/>
        <w:gridCol w:w="1863"/>
        <w:gridCol w:w="3828"/>
      </w:tblGrid>
      <w:tr w:rsidR="0019027F" w14:paraId="7C520A63" w14:textId="77777777" w:rsidTr="00804C23">
        <w:trPr>
          <w:cantSplit/>
          <w:trHeight w:val="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D30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专业代号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E9E785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本科专业名称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07C24B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考试科目代号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911F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专业基础考试课程</w:t>
            </w:r>
          </w:p>
        </w:tc>
      </w:tr>
      <w:tr w:rsidR="0019027F" w14:paraId="370F1F24" w14:textId="77777777" w:rsidTr="00804C23">
        <w:trPr>
          <w:cantSplit/>
          <w:trHeight w:val="3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6EE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B6B6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经济学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6343B2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01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CD9D0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经济学</w:t>
            </w:r>
          </w:p>
        </w:tc>
      </w:tr>
      <w:tr w:rsidR="0019027F" w14:paraId="2B121185" w14:textId="77777777" w:rsidTr="00804C23">
        <w:trPr>
          <w:cantSplit/>
          <w:trHeight w:val="13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87F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FBB9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经济统计学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BB8E87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7BD9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经济学</w:t>
            </w:r>
          </w:p>
        </w:tc>
      </w:tr>
      <w:tr w:rsidR="0019027F" w14:paraId="71EF1934" w14:textId="77777777" w:rsidTr="00804C23">
        <w:trPr>
          <w:cantSplit/>
          <w:trHeight w:val="14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6DAE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679BE7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金融学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78CCB8D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699E6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经济学</w:t>
            </w:r>
          </w:p>
        </w:tc>
      </w:tr>
      <w:tr w:rsidR="0019027F" w14:paraId="5400A4B4" w14:textId="77777777" w:rsidTr="00804C23">
        <w:trPr>
          <w:cantSplit/>
          <w:trHeight w:val="128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6D1C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6CAC31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投资学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AB36AD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25D653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经济学</w:t>
            </w:r>
          </w:p>
        </w:tc>
      </w:tr>
      <w:tr w:rsidR="0019027F" w14:paraId="2A464CC4" w14:textId="77777777" w:rsidTr="00804C23">
        <w:trPr>
          <w:cantSplit/>
          <w:trHeight w:val="135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704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CCFFB7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国际经济与贸易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EEAE44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A03CB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经济学</w:t>
            </w:r>
          </w:p>
        </w:tc>
      </w:tr>
      <w:tr w:rsidR="0019027F" w14:paraId="599FD54F" w14:textId="77777777" w:rsidTr="00804C23">
        <w:trPr>
          <w:cantSplit/>
          <w:trHeight w:val="10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C0A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1AFBD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法学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6F4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02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4C5A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法学基础</w:t>
            </w:r>
          </w:p>
        </w:tc>
      </w:tr>
      <w:tr w:rsidR="0019027F" w14:paraId="49C3A1CF" w14:textId="77777777" w:rsidTr="00804C23">
        <w:trPr>
          <w:cantSplit/>
          <w:trHeight w:val="19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2DA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2E9C4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思想政治教育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2F5139" w14:textId="77777777" w:rsidR="0019027F" w:rsidRDefault="0019027F" w:rsidP="00804C23">
            <w:pPr>
              <w:ind w:firstLineChars="400" w:firstLine="728"/>
            </w:pPr>
            <w:r>
              <w:rPr>
                <w:rFonts w:ascii="仿宋_GB2312" w:hAnsi="仿宋" w:hint="eastAsia"/>
                <w:color w:val="000000"/>
                <w:spacing w:val="-14"/>
              </w:rPr>
              <w:t>03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4BDF5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78D1E801" w14:textId="77777777" w:rsidTr="00804C23">
        <w:trPr>
          <w:cantSplit/>
          <w:trHeight w:val="9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6B8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E1C28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F0D22B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BB91B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6921493F" w14:textId="77777777" w:rsidTr="00804C23">
        <w:trPr>
          <w:cantSplit/>
          <w:trHeight w:val="6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55F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F5ACD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教育技术学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F49D75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4953D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447A5357" w14:textId="77777777" w:rsidTr="00804C23">
        <w:trPr>
          <w:cantSplit/>
          <w:trHeight w:val="6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EB4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66B4A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学前教育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2D2FAE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AE4D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6AC52172" w14:textId="77777777" w:rsidTr="00804C23">
        <w:trPr>
          <w:cantSplit/>
          <w:trHeight w:val="6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09C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6FAA4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小学教育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E3315E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E9AE0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41BB3E44" w14:textId="77777777" w:rsidTr="00804C23">
        <w:trPr>
          <w:cantSplit/>
          <w:trHeight w:val="5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FE6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4BEC1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历史学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AC0253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E1DBD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62AA5921" w14:textId="77777777" w:rsidTr="00804C23">
        <w:trPr>
          <w:cantSplit/>
          <w:trHeight w:val="5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7FE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20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47D2E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数学与应用数学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C71D549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10195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573B8DE6" w14:textId="77777777" w:rsidTr="00804C23">
        <w:trPr>
          <w:cantSplit/>
          <w:trHeight w:val="5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3E8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C837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物理学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3CA407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6D900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464A8874" w14:textId="77777777" w:rsidTr="00804C23">
        <w:trPr>
          <w:cantSplit/>
          <w:trHeight w:val="5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883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D9BA1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应用物理学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C5C858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A3C1B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0B01B635" w14:textId="77777777" w:rsidTr="00804C23">
        <w:trPr>
          <w:cantSplit/>
          <w:trHeight w:val="5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AC3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18D7A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化学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151BEC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CFDC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154421E7" w14:textId="77777777" w:rsidTr="00804C23">
        <w:trPr>
          <w:cantSplit/>
          <w:trHeight w:val="5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7D82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6EC6C9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应用心理学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70FCD6E" w14:textId="77777777" w:rsidR="0019027F" w:rsidRDefault="0019027F" w:rsidP="00804C23">
            <w:pPr>
              <w:widowControl/>
              <w:jc w:val="left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448BB3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教育学、心理学</w:t>
            </w:r>
          </w:p>
        </w:tc>
      </w:tr>
      <w:tr w:rsidR="0019027F" w14:paraId="534A63ED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F5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A8A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地理科学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0BD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8B89E1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1D954BD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38B6A8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1681597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7B52D19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33FB57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E21A32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B7D9C0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7CD6EE6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04</w:t>
            </w:r>
          </w:p>
          <w:p w14:paraId="5C86263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175CD3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F4DEB9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B54572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D9F3AD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40A1509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79DFF8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35FF6B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388B82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4F0E6D3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777FB84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79CD86E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CBE648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F226F1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70BE6F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EA7B0D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623853F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5FB04F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9FAAC2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10AB635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1A0F785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E87A89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155BC20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7C2EAB0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5651A3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2AC949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1CC429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04</w:t>
            </w:r>
          </w:p>
          <w:p w14:paraId="3422578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4844E8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2C64AC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C2F2F5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93843A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4E8716E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F855E1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A76FBE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1A9E60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DEAFEC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1B3CD66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 xml:space="preserve">    </w:t>
            </w:r>
          </w:p>
          <w:p w14:paraId="07FA43E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70AB80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9B3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lastRenderedPageBreak/>
              <w:t>高等数学</w:t>
            </w:r>
          </w:p>
        </w:tc>
      </w:tr>
      <w:tr w:rsidR="0019027F" w14:paraId="69ED3773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631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946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地理信息科学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9AA5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9A9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68FA869F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C6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9AC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地质工程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2FC3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2E8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3AC87C3F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679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DFE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自然地理与资源环境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597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35C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4B06487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4C0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E1B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材料成型及控制工程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D08C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706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83145C4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B5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EAB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工业设计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C765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683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51590AC7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6D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E38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无机非金属材料工程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89D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D87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0C1B4815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65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4D7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机械设计制造及其自动化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FAF0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BD2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9D699D6" w14:textId="77777777" w:rsidTr="00804C23">
        <w:trPr>
          <w:cantSplit/>
          <w:trHeight w:val="1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143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39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398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机械电子工程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D432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3CD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DA5AB17" w14:textId="77777777" w:rsidTr="00804C23">
        <w:trPr>
          <w:cantSplit/>
          <w:trHeight w:val="1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742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 xml:space="preserve"> F9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7B4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农业机械化及其自动化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D903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24D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51703ACA" w14:textId="77777777" w:rsidTr="00804C23">
        <w:trPr>
          <w:cantSplit/>
          <w:trHeight w:val="1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0C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40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6099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车辆工程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C1A4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9DF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9816503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F5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4C9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汽车服务工程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F05D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E4A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5D883D9F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A1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62F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测控技术与仪器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EB0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605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4939676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51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43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6AA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电气工程及其自动化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92AF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33E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58EC2AD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DE2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44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B056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电子信息工程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AB36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276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20B56596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C2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3DD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自动化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9056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EE3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51D01FA9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E86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49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D17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通信工程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D3D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CFF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34B317AC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ED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51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E1E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计算机科学与技术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1C0F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58E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2FAE74D0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55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lastRenderedPageBreak/>
              <w:t>52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7B2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软件工程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10CA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EC1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7FE75541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63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53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559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网络工程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1CE8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B9B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4A6F398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8C2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54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C9F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物联网工程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4CF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6F2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0526241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E74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55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9A6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数字媒体技术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B0BF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59D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26968F3F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1D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57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602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土木工程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1668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63E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3B72C7A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BE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58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DD5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建筑环境与能源应用工程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68B0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FB1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D2580D3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0CD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59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23DA7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给排水科学与工程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F366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A95B6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24BC91CD" w14:textId="77777777" w:rsidTr="00804C23">
        <w:trPr>
          <w:cantSplit/>
          <w:trHeight w:val="16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EDC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6DBDF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城乡规划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877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84B91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55F115FF" w14:textId="77777777" w:rsidTr="00804C23">
        <w:trPr>
          <w:cantSplit/>
          <w:trHeight w:val="192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2A0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83567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道路桥梁与渡河工程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D9E3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EBBE5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BF74192" w14:textId="77777777" w:rsidTr="00804C23">
        <w:trPr>
          <w:cantSplit/>
          <w:trHeight w:val="150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5B90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B9E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水利水电工程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BE9E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FAA77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3A8ED32" w14:textId="77777777" w:rsidTr="00804C23">
        <w:trPr>
          <w:cantSplit/>
          <w:trHeight w:val="150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B407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 xml:space="preserve">G1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4CC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能源与动力工程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9BCB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E54BB7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33F381D" w14:textId="77777777" w:rsidTr="00804C23">
        <w:trPr>
          <w:cantSplit/>
          <w:trHeight w:val="16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61B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DD19F6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测绘工程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A1F7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9B4F5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62D3BD1D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67E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120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纺织工程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CCB3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0891F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2A181E79" w14:textId="77777777" w:rsidTr="00804C23">
        <w:trPr>
          <w:cantSplit/>
          <w:trHeight w:val="85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AF75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F34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交通运输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F48B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01A400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3031CCF5" w14:textId="77777777" w:rsidTr="00804C23">
        <w:trPr>
          <w:cantSplit/>
          <w:trHeight w:val="57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C31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2995C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环境工程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AE0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2D917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7496768D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A73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69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6C15D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生态学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B4AB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B5E81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72B6BBDA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ED2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70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EC69E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应用化学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7850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6592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9F316E7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8B1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52A72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材料化学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9324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ED701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3EBB3D4C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53E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3191F9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高分子材料与工程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459E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217CB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6EBDFD84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4FE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8A4E26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化学工程与工艺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6314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1EC6D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2A3187EF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96A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A68B0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食品科学与工程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9FDC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E737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012FBAB7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A98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CC616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食品质量与安全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AF10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08D71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7099A1F2" w14:textId="77777777" w:rsidTr="00804C23">
        <w:trPr>
          <w:cantSplit/>
          <w:trHeight w:val="15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AA48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4CD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建筑学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284F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906453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5A5C283B" w14:textId="77777777" w:rsidTr="00804C23">
        <w:trPr>
          <w:cantSplit/>
          <w:trHeight w:val="150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BAB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79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18B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生物工程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EA77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7EA3B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B003761" w14:textId="77777777" w:rsidTr="00804C23">
        <w:trPr>
          <w:cantSplit/>
          <w:trHeight w:val="150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3D7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FCD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制药工程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5CB7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6D0956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0E6756A3" w14:textId="77777777" w:rsidTr="00804C23">
        <w:trPr>
          <w:cantSplit/>
          <w:trHeight w:val="22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96F7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15D8F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药学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2537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10610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50AA72BC" w14:textId="77777777" w:rsidTr="00804C23">
        <w:trPr>
          <w:cantSplit/>
          <w:trHeight w:val="23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5FD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2F9C0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中药学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C735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C4101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78E8A43B" w14:textId="77777777" w:rsidTr="00804C23">
        <w:trPr>
          <w:cantSplit/>
          <w:trHeight w:val="23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867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 xml:space="preserve">G2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3359D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中药资源与开发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B2C6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7920B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386E383" w14:textId="77777777" w:rsidTr="00804C23">
        <w:trPr>
          <w:cantSplit/>
          <w:trHeight w:val="23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5B8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G3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95119B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生物制药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785C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D523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1EF733F6" w14:textId="77777777" w:rsidTr="00804C23">
        <w:trPr>
          <w:cantSplit/>
          <w:trHeight w:val="23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FDE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6303D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生物科学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6484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F7D6C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06A73921" w14:textId="77777777" w:rsidTr="00804C23">
        <w:trPr>
          <w:cantSplit/>
          <w:trHeight w:val="23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298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F2EC9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生物技术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5BA9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0562A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0607B958" w14:textId="77777777" w:rsidTr="00804C23">
        <w:trPr>
          <w:cantSplit/>
          <w:trHeight w:val="23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55E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F3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3B700C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酿酒工程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33FA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24DB8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高等数学</w:t>
            </w:r>
          </w:p>
        </w:tc>
      </w:tr>
      <w:tr w:rsidR="0019027F" w14:paraId="47CCAB32" w14:textId="77777777" w:rsidTr="00804C23">
        <w:trPr>
          <w:cantSplit/>
          <w:trHeight w:val="15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7E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2CC47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农学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791DD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57B4F9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05</w:t>
            </w:r>
          </w:p>
          <w:p w14:paraId="56A96FC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32254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21ECA130" w14:textId="77777777" w:rsidTr="00804C23">
        <w:trPr>
          <w:cantSplit/>
          <w:trHeight w:val="9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082E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3B3E7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园艺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D87E47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7126D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03E007E8" w14:textId="77777777" w:rsidTr="00804C23">
        <w:trPr>
          <w:cantSplit/>
          <w:trHeight w:val="15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06B0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47CFE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植物保护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FFA642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69A2DE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1CBB0BC0" w14:textId="77777777" w:rsidTr="00804C23">
        <w:trPr>
          <w:cantSplit/>
          <w:trHeight w:val="137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C14F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2DD1EB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茶学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7F074A0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EB6FAA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3B6AD4CC" w14:textId="77777777" w:rsidTr="00804C23">
        <w:trPr>
          <w:cantSplit/>
          <w:trHeight w:val="121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E7CD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CC952B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林学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27769A2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A1C516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22CFBEA1" w14:textId="77777777" w:rsidTr="00804C23">
        <w:trPr>
          <w:cantSplit/>
          <w:trHeight w:val="171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78C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0BFB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园林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216A8C4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53B4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1C78866E" w14:textId="77777777" w:rsidTr="00804C23">
        <w:trPr>
          <w:cantSplit/>
          <w:trHeight w:val="171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E3E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 xml:space="preserve">G4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C4F93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风景园林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990E44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C5206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4A91A583" w14:textId="77777777" w:rsidTr="00804C23">
        <w:trPr>
          <w:cantSplit/>
          <w:trHeight w:val="171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E53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 xml:space="preserve">G5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BD5E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种子科学与工程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5FA1E71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6EA3E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034505CF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63F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89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12B83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动物科学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A332798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82E2D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3E7B6FFD" w14:textId="77777777" w:rsidTr="00804C23">
        <w:trPr>
          <w:cantSplit/>
          <w:trHeight w:val="125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C966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90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232D8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动物医学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96C71C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6172B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65FA0A96" w14:textId="77777777" w:rsidTr="00804C23">
        <w:trPr>
          <w:cantSplit/>
          <w:trHeight w:val="125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400A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199B9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动物药学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7223E2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D7418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4026871E" w14:textId="77777777" w:rsidTr="00804C23">
        <w:trPr>
          <w:cantSplit/>
          <w:trHeight w:val="16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07A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B45EA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水产养殖学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9FE83D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9D2F2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动物、植物遗传学</w:t>
            </w:r>
          </w:p>
        </w:tc>
      </w:tr>
      <w:tr w:rsidR="0019027F" w14:paraId="35850542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5A3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040BC3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信息管理与信息系统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543DD28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7880C8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955EF24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40C3E5DC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656021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1C9AE5AE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7D69F5F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650DCF95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DE172A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06</w:t>
            </w:r>
          </w:p>
          <w:p w14:paraId="2CF83D3F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4A5265CA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617D04C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6A9ECC3F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690E8884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6D9824EA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0CD139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675D8AE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02066DF9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4BB59178" w14:textId="77777777" w:rsidR="0019027F" w:rsidRDefault="0019027F" w:rsidP="00804C23">
            <w:pPr>
              <w:snapToGrid w:val="0"/>
              <w:spacing w:line="280" w:lineRule="exac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9A824A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5007B10E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8D8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DDBCC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工程管理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C95F3D4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B7FA3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519F4362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373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F3C7C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工程造价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B43BBA3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824BB5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2AC9739F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DE5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A6A458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工商管理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0FB9DA8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C2022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6CA7A68A" w14:textId="77777777" w:rsidTr="00804C23">
        <w:trPr>
          <w:cantSplit/>
          <w:trHeight w:val="17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5683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5CBEF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市场营销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168BD4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EFF2128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0AE9A386" w14:textId="77777777" w:rsidTr="00804C23">
        <w:trPr>
          <w:cantSplit/>
          <w:trHeight w:val="19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E00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1AB1DF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物流管理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826AFAC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2E3665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057B58B1" w14:textId="77777777" w:rsidTr="00804C23">
        <w:trPr>
          <w:cantSplit/>
          <w:trHeight w:val="19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158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F5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EEC8A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管理科学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7551896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9D2402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46379100" w14:textId="77777777" w:rsidTr="00804C23">
        <w:trPr>
          <w:cantSplit/>
          <w:trHeight w:val="19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2A6E" w14:textId="77777777" w:rsidR="0019027F" w:rsidRDefault="0019027F" w:rsidP="00804C23">
            <w:pPr>
              <w:snapToGrid w:val="0"/>
              <w:ind w:firstLineChars="100" w:firstLine="182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G6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6BDA3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物流工程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4F603D5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FDF89E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345B8441" w14:textId="77777777" w:rsidTr="00804C23">
        <w:trPr>
          <w:cantSplit/>
          <w:trHeight w:val="15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916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99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51058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会计学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24E7944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8F0264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04B95290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87D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A1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81B904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财务管理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A3D434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108B35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38C2B5A7" w14:textId="77777777" w:rsidTr="00804C23">
        <w:trPr>
          <w:cantSplit/>
          <w:trHeight w:val="13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11DC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A2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4002F5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统计学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25D4FB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6884FE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21E1C060" w14:textId="77777777" w:rsidTr="00804C23">
        <w:trPr>
          <w:cantSplit/>
          <w:trHeight w:val="135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F960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A4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0EBFDAF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人力资源管理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8700CAD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A3041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731CC5EF" w14:textId="77777777" w:rsidTr="00804C23">
        <w:trPr>
          <w:cantSplit/>
          <w:trHeight w:val="166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DF5D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A5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2EC560E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文化产业管理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AE05C4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2201044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327CCC9F" w14:textId="77777777" w:rsidTr="00804C23">
        <w:trPr>
          <w:cantSplit/>
          <w:trHeight w:val="166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25BB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 xml:space="preserve">G7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E60327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会展经济与管理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13D06D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2FB699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6F33FBBC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BCB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A7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CE80DC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行政管理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A3263BE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29587A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727E2D05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5D1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F6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F86C7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城市管理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659413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EE995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506C74F5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076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A8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3324E2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档案学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31AAE92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A7E0EA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483254B0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AFE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A9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9BDCAE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电子商务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6DB5B0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DFD671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66872AD7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C12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9A725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旅游管理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4BE1632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66819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32CA5B25" w14:textId="77777777" w:rsidTr="00804C23">
        <w:trPr>
          <w:cantSplit/>
          <w:trHeight w:val="5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6CE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F8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F57185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酒店管理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10DD79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0D42D9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管理学</w:t>
            </w:r>
          </w:p>
        </w:tc>
      </w:tr>
      <w:tr w:rsidR="0019027F" w14:paraId="41E4FC27" w14:textId="77777777" w:rsidTr="00804C23">
        <w:trPr>
          <w:cantSplit/>
          <w:trHeight w:val="12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6BE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2CE50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汉语言文学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C01ADA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07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6FAA4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6B8B6695" w14:textId="77777777" w:rsidTr="00804C23">
        <w:trPr>
          <w:cantSplit/>
          <w:trHeight w:val="10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A362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EBD1F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汉语国际教育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E347EC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4B1C59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69CB3DEF" w14:textId="77777777" w:rsidTr="00804C23">
        <w:trPr>
          <w:cantSplit/>
          <w:trHeight w:val="7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63A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BE64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秘书学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9ED484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4B9CC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50A81689" w14:textId="77777777" w:rsidTr="00804C23">
        <w:trPr>
          <w:cantSplit/>
          <w:trHeight w:val="12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F56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B9783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日语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B466226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30292B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18A50C9F" w14:textId="77777777" w:rsidTr="00804C23">
        <w:trPr>
          <w:cantSplit/>
          <w:trHeight w:val="103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55D4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88995A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新闻学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6FF7BF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80435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3C48E11C" w14:textId="77777777" w:rsidTr="00804C23">
        <w:trPr>
          <w:cantSplit/>
          <w:trHeight w:val="13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1EE5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80D9B2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广播电视学</w:t>
            </w:r>
            <w:r>
              <w:rPr>
                <w:rFonts w:ascii="仿宋_GB2312" w:hAnsi="仿宋" w:hint="eastAsia"/>
                <w:color w:val="000000"/>
                <w:spacing w:val="-14"/>
              </w:rPr>
              <w:t xml:space="preserve">  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62C3896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983B1C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12C7B7D3" w14:textId="77777777" w:rsidTr="00804C23">
        <w:trPr>
          <w:cantSplit/>
          <w:trHeight w:val="109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CEA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B9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33E00F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广播电视编导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279D08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BFFFDD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36D02AF2" w14:textId="77777777" w:rsidTr="00804C23">
        <w:trPr>
          <w:cantSplit/>
          <w:trHeight w:val="98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DAC5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C651F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播音与主持艺术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D040E2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60A26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28A66405" w14:textId="77777777" w:rsidTr="00804C23">
        <w:trPr>
          <w:cantSplit/>
          <w:trHeight w:val="98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6944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G8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2F505C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网络与新媒体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02AC098" w14:textId="77777777" w:rsidR="0019027F" w:rsidRDefault="0019027F" w:rsidP="00804C23">
            <w:pPr>
              <w:widowControl/>
              <w:spacing w:line="28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8BFE" w14:textId="77777777" w:rsidR="0019027F" w:rsidRDefault="0019027F" w:rsidP="00804C23">
            <w:pPr>
              <w:snapToGrid w:val="0"/>
              <w:spacing w:line="28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</w:t>
            </w:r>
          </w:p>
        </w:tc>
      </w:tr>
      <w:tr w:rsidR="0019027F" w14:paraId="4828CB37" w14:textId="77777777" w:rsidTr="00804C23">
        <w:trPr>
          <w:cantSplit/>
          <w:trHeight w:val="15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7D801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065D14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英语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22DA361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08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BE19548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大学语文、专业英语</w:t>
            </w:r>
          </w:p>
        </w:tc>
      </w:tr>
      <w:tr w:rsidR="0019027F" w14:paraId="4680F90D" w14:textId="77777777" w:rsidTr="00804C23">
        <w:trPr>
          <w:cantSplit/>
          <w:trHeight w:val="16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8D1B9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6290C1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商务英语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9582131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FE2FEA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大学语文、专业英语</w:t>
            </w:r>
          </w:p>
        </w:tc>
      </w:tr>
      <w:tr w:rsidR="0019027F" w14:paraId="661F98E3" w14:textId="77777777" w:rsidTr="00804C23">
        <w:trPr>
          <w:cantSplit/>
          <w:trHeight w:val="16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F47C7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G9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1983F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翻译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FCAABDD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30043D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大学语文、专业英语</w:t>
            </w:r>
          </w:p>
        </w:tc>
      </w:tr>
      <w:tr w:rsidR="0019027F" w14:paraId="0363403A" w14:textId="77777777" w:rsidTr="00804C23">
        <w:trPr>
          <w:cantSplit/>
          <w:trHeight w:val="21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918B3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A757BDE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临床医学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E29D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D8BA19C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09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C3D22F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77F49B06" w14:textId="77777777" w:rsidTr="00804C23">
        <w:trPr>
          <w:cantSplit/>
          <w:trHeight w:val="22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39ACF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76B158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口腔医学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5504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9017FB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0F7CAC85" w14:textId="77777777" w:rsidTr="00804C23">
        <w:trPr>
          <w:cantSplit/>
          <w:trHeight w:val="17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C2C46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8206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医学检验技术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FF1C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B2DAB1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3415AF67" w14:textId="77777777" w:rsidTr="00804C23">
        <w:trPr>
          <w:cantSplit/>
          <w:trHeight w:val="392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133A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78A7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医学影像技术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7DAE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77C3BFA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5D6DC9EA" w14:textId="77777777" w:rsidTr="00804C23">
        <w:trPr>
          <w:cantSplit/>
          <w:trHeight w:val="190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6C421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0B4B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眼视光学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05E6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97C3799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501A65A3" w14:textId="77777777" w:rsidTr="00804C23">
        <w:trPr>
          <w:cantSplit/>
          <w:trHeight w:val="132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7EDF9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C9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4CBC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康复治疗学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BBFE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A7D9DC5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45459807" w14:textId="77777777" w:rsidTr="00804C23">
        <w:trPr>
          <w:cantSplit/>
          <w:trHeight w:val="107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9EB3E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8278E0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口腔医学技术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EA90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2A7134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747D2E37" w14:textId="77777777" w:rsidTr="00804C23">
        <w:trPr>
          <w:cantSplit/>
          <w:trHeight w:val="10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630F8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F14734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护理学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56B3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1C15CC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生理学、病理解剖学</w:t>
            </w:r>
          </w:p>
        </w:tc>
      </w:tr>
      <w:tr w:rsidR="0019027F" w14:paraId="27CE6437" w14:textId="77777777" w:rsidTr="00804C23">
        <w:trPr>
          <w:cantSplit/>
          <w:trHeight w:val="13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2DE9C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2A611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中医学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5A9B824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9F37A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中医基础</w:t>
            </w:r>
          </w:p>
        </w:tc>
      </w:tr>
      <w:tr w:rsidR="0019027F" w14:paraId="052E2C24" w14:textId="77777777" w:rsidTr="00804C23">
        <w:trPr>
          <w:cantSplit/>
          <w:trHeight w:val="12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641A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F81648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针灸推拿学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E7BA405" w14:textId="77777777" w:rsidR="0019027F" w:rsidRDefault="0019027F" w:rsidP="00804C23">
            <w:pPr>
              <w:widowControl/>
              <w:spacing w:line="300" w:lineRule="exact"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5021D2" w14:textId="77777777" w:rsidR="0019027F" w:rsidRDefault="0019027F" w:rsidP="00804C23">
            <w:pPr>
              <w:snapToGrid w:val="0"/>
              <w:spacing w:line="30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中医基础</w:t>
            </w:r>
          </w:p>
        </w:tc>
      </w:tr>
      <w:tr w:rsidR="0019027F" w14:paraId="4239653F" w14:textId="77777777" w:rsidTr="00804C23">
        <w:trPr>
          <w:cantSplit/>
          <w:trHeight w:val="17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0130E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BC7DFD9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体育教育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DE3408D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304E51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体育专业综合</w:t>
            </w:r>
          </w:p>
        </w:tc>
      </w:tr>
      <w:tr w:rsidR="0019027F" w14:paraId="084E6BBF" w14:textId="77777777" w:rsidTr="00804C23">
        <w:trPr>
          <w:cantSplit/>
          <w:trHeight w:val="64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0A6A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1246E4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社会体育指导与管理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36967C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37DE0C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体育专业综合</w:t>
            </w:r>
          </w:p>
        </w:tc>
      </w:tr>
      <w:tr w:rsidR="0019027F" w14:paraId="5BA3FBD4" w14:textId="77777777" w:rsidTr="00804C23">
        <w:trPr>
          <w:cantSplit/>
          <w:trHeight w:val="4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3BC1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D7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692BE2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音乐表演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C575F6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4B37AF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音乐专业综合</w:t>
            </w:r>
          </w:p>
        </w:tc>
      </w:tr>
      <w:tr w:rsidR="0019027F" w14:paraId="41CE546A" w14:textId="77777777" w:rsidTr="00804C23">
        <w:trPr>
          <w:cantSplit/>
          <w:trHeight w:val="9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EA4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278B37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音乐学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14A162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8015B9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音乐专业综合</w:t>
            </w:r>
          </w:p>
        </w:tc>
      </w:tr>
      <w:tr w:rsidR="0019027F" w14:paraId="56D4B310" w14:textId="77777777" w:rsidTr="00804C23">
        <w:trPr>
          <w:cantSplit/>
          <w:trHeight w:val="9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94A3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D9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F1D6EE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舞蹈编导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CCF6152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D5601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音乐专业综合</w:t>
            </w:r>
          </w:p>
        </w:tc>
      </w:tr>
      <w:tr w:rsidR="0019027F" w14:paraId="5B4006E3" w14:textId="77777777" w:rsidTr="00804C23">
        <w:trPr>
          <w:cantSplit/>
          <w:trHeight w:val="9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630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E1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72B552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表演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A3158E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7ED1B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音乐专业综合</w:t>
            </w:r>
          </w:p>
        </w:tc>
      </w:tr>
      <w:tr w:rsidR="0019027F" w14:paraId="2E229710" w14:textId="77777777" w:rsidTr="00804C23">
        <w:trPr>
          <w:cantSplit/>
          <w:trHeight w:val="8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0F27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E2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331918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广告学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75683F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D1150D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7C56B46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25538FA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13</w:t>
            </w:r>
          </w:p>
          <w:p w14:paraId="11BB21BC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5309ECE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</w:p>
          <w:p w14:paraId="3ED16DCC" w14:textId="77777777" w:rsidR="0019027F" w:rsidRDefault="0019027F" w:rsidP="00804C23">
            <w:pPr>
              <w:snapToGrid w:val="0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6E00D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2C6BD3F2" w14:textId="77777777" w:rsidTr="00804C23">
        <w:trPr>
          <w:cantSplit/>
          <w:trHeight w:val="8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16A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E3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14F132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美术学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475D8CB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0AABC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188CC723" w14:textId="77777777" w:rsidTr="00804C23">
        <w:trPr>
          <w:cantSplit/>
          <w:trHeight w:val="8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B3A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E4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F8F46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绘画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7983657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96D23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07D64C6A" w14:textId="77777777" w:rsidTr="00804C23">
        <w:trPr>
          <w:cantSplit/>
          <w:trHeight w:val="15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0410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E5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8AEBE0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雕塑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87DDD8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568FC6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4E05B6C5" w14:textId="77777777" w:rsidTr="00804C23">
        <w:trPr>
          <w:cantSplit/>
          <w:trHeight w:val="15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E3BCD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E6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588F147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摄影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19D0769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032201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16B9ADBE" w14:textId="77777777" w:rsidTr="00804C23">
        <w:trPr>
          <w:cantSplit/>
          <w:trHeight w:val="132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883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12BDD5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视觉传达设计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095BC9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130BD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7FEFBECE" w14:textId="77777777" w:rsidTr="00804C23">
        <w:trPr>
          <w:cantSplit/>
          <w:trHeight w:val="14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B10D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E8</w:t>
            </w:r>
          </w:p>
        </w:tc>
        <w:tc>
          <w:tcPr>
            <w:tcW w:w="2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D0DDA5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环境设计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D3D3F0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A768598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6ED1ED4A" w14:textId="77777777" w:rsidTr="00804C23">
        <w:trPr>
          <w:cantSplit/>
          <w:trHeight w:val="146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7D395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E9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FCC097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产品设计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17522F2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CA595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018E1B97" w14:textId="77777777" w:rsidTr="00804C23">
        <w:trPr>
          <w:cantSplit/>
          <w:trHeight w:val="146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920CE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F1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5BC281F" w14:textId="77777777" w:rsidR="0019027F" w:rsidRDefault="0019027F" w:rsidP="00804C23">
            <w:pPr>
              <w:snapToGrid w:val="0"/>
              <w:spacing w:line="320" w:lineRule="exact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服装与服饰设计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5C0A53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C04DC8F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486ADD52" w14:textId="77777777" w:rsidTr="00804C23">
        <w:trPr>
          <w:cantSplit/>
          <w:trHeight w:val="146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527D4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H1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D95BDCA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工艺美术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49EE883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F4AECCB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  <w:tr w:rsidR="0019027F" w14:paraId="4634163B" w14:textId="77777777" w:rsidTr="00804C23">
        <w:trPr>
          <w:cantSplit/>
          <w:trHeight w:val="140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67C2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F2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CE5691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FF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动画</w:t>
            </w:r>
          </w:p>
        </w:tc>
        <w:tc>
          <w:tcPr>
            <w:tcW w:w="186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DBD163" w14:textId="77777777" w:rsidR="0019027F" w:rsidRDefault="0019027F" w:rsidP="00804C23">
            <w:pPr>
              <w:widowControl/>
              <w:jc w:val="left"/>
              <w:rPr>
                <w:rFonts w:ascii="仿宋_GB2312" w:hAnsi="仿宋"/>
                <w:color w:val="000000"/>
                <w:spacing w:val="-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CC590" w14:textId="77777777" w:rsidR="0019027F" w:rsidRDefault="0019027F" w:rsidP="00804C23"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ascii="仿宋_GB2312" w:hAnsi="仿宋" w:hint="eastAsia"/>
                <w:color w:val="000000"/>
                <w:spacing w:val="-14"/>
              </w:rPr>
              <w:t>美术专业综合</w:t>
            </w:r>
          </w:p>
        </w:tc>
      </w:tr>
    </w:tbl>
    <w:p w14:paraId="56790341" w14:textId="77777777" w:rsidR="004A4CC5" w:rsidRDefault="004A4CC5">
      <w:bookmarkStart w:id="0" w:name="_GoBack"/>
      <w:bookmarkEnd w:id="0"/>
    </w:p>
    <w:sectPr w:rsidR="004A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296A" w14:textId="77777777" w:rsidR="00697E72" w:rsidRDefault="00697E72" w:rsidP="0019027F">
      <w:r>
        <w:separator/>
      </w:r>
    </w:p>
  </w:endnote>
  <w:endnote w:type="continuationSeparator" w:id="0">
    <w:p w14:paraId="1AB68C1F" w14:textId="77777777" w:rsidR="00697E72" w:rsidRDefault="00697E72" w:rsidP="0019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7AC2" w14:textId="77777777" w:rsidR="00697E72" w:rsidRDefault="00697E72" w:rsidP="0019027F">
      <w:r>
        <w:separator/>
      </w:r>
    </w:p>
  </w:footnote>
  <w:footnote w:type="continuationSeparator" w:id="0">
    <w:p w14:paraId="7496867A" w14:textId="77777777" w:rsidR="00697E72" w:rsidRDefault="00697E72" w:rsidP="0019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A2"/>
    <w:rsid w:val="0019027F"/>
    <w:rsid w:val="004A4CC5"/>
    <w:rsid w:val="00697E72"/>
    <w:rsid w:val="007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2E945-7DAC-4191-8443-6C87AE9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7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27F"/>
    <w:rPr>
      <w:sz w:val="18"/>
      <w:szCs w:val="18"/>
    </w:rPr>
  </w:style>
  <w:style w:type="paragraph" w:styleId="a7">
    <w:name w:val="Plain Text"/>
    <w:basedOn w:val="a"/>
    <w:next w:val="a"/>
    <w:link w:val="a8"/>
    <w:uiPriority w:val="99"/>
    <w:semiHidden/>
    <w:unhideWhenUsed/>
    <w:rsid w:val="0019027F"/>
    <w:pPr>
      <w:widowControl/>
      <w:spacing w:before="100" w:after="100"/>
      <w:jc w:val="left"/>
    </w:pPr>
    <w:rPr>
      <w:rFonts w:ascii="宋体" w:hAnsi="宋体"/>
      <w:kern w:val="0"/>
      <w:sz w:val="24"/>
      <w:szCs w:val="24"/>
    </w:rPr>
  </w:style>
  <w:style w:type="character" w:customStyle="1" w:styleId="a8">
    <w:name w:val="纯文本 字符"/>
    <w:basedOn w:val="a0"/>
    <w:link w:val="a7"/>
    <w:uiPriority w:val="99"/>
    <w:semiHidden/>
    <w:rsid w:val="0019027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尹国友</dc:creator>
  <cp:keywords/>
  <dc:description/>
  <cp:lastModifiedBy>尹国友</cp:lastModifiedBy>
  <cp:revision>2</cp:revision>
  <dcterms:created xsi:type="dcterms:W3CDTF">2019-04-29T08:22:00Z</dcterms:created>
  <dcterms:modified xsi:type="dcterms:W3CDTF">2019-04-29T08:23:00Z</dcterms:modified>
</cp:coreProperties>
</file>