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043E5" w14:textId="77777777" w:rsidR="00A73F0E" w:rsidRDefault="0072687C">
      <w:pPr>
        <w:pStyle w:val="2"/>
        <w:jc w:val="center"/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t>郑州轻工业</w:t>
      </w:r>
      <w:r>
        <w:rPr>
          <w:rFonts w:ascii="微软雅黑" w:eastAsia="微软雅黑" w:hAnsi="微软雅黑" w:hint="eastAsia"/>
          <w:sz w:val="44"/>
          <w:szCs w:val="44"/>
        </w:rPr>
        <w:t>大学</w:t>
      </w:r>
      <w:r>
        <w:rPr>
          <w:rFonts w:ascii="微软雅黑" w:eastAsia="微软雅黑" w:hAnsi="微软雅黑" w:hint="eastAsia"/>
          <w:sz w:val="44"/>
          <w:szCs w:val="44"/>
        </w:rPr>
        <w:t>就业</w:t>
      </w:r>
      <w:r>
        <w:rPr>
          <w:rFonts w:ascii="微软雅黑" w:eastAsia="微软雅黑" w:hAnsi="微软雅黑" w:hint="eastAsia"/>
          <w:sz w:val="44"/>
          <w:szCs w:val="44"/>
        </w:rPr>
        <w:t>创业</w:t>
      </w:r>
      <w:r>
        <w:rPr>
          <w:rFonts w:ascii="微软雅黑" w:eastAsia="微软雅黑" w:hAnsi="微软雅黑" w:hint="eastAsia"/>
          <w:sz w:val="44"/>
          <w:szCs w:val="44"/>
        </w:rPr>
        <w:t>信息网</w:t>
      </w:r>
    </w:p>
    <w:p w14:paraId="763958AB" w14:textId="77777777" w:rsidR="00A73F0E" w:rsidRDefault="0072687C">
      <w:pPr>
        <w:pStyle w:val="2"/>
        <w:jc w:val="center"/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t>企业操作指南</w:t>
      </w:r>
    </w:p>
    <w:p w14:paraId="110B85F8" w14:textId="77777777" w:rsidR="00A73F0E" w:rsidRDefault="0072687C">
      <w:pPr>
        <w:pStyle w:val="3"/>
        <w:rPr>
          <w:rStyle w:val="30"/>
          <w:rFonts w:ascii="微软雅黑" w:eastAsia="微软雅黑" w:hAnsi="微软雅黑"/>
          <w:b/>
        </w:rPr>
      </w:pPr>
      <w:r>
        <w:rPr>
          <w:rStyle w:val="30"/>
          <w:rFonts w:ascii="微软雅黑" w:eastAsia="微软雅黑" w:hAnsi="微软雅黑"/>
          <w:b/>
        </w:rPr>
        <w:t>01</w:t>
      </w:r>
      <w:r>
        <w:rPr>
          <w:rStyle w:val="30"/>
          <w:rFonts w:ascii="微软雅黑" w:eastAsia="微软雅黑" w:hAnsi="微软雅黑" w:hint="eastAsia"/>
          <w:b/>
        </w:rPr>
        <w:t>登录注册，快速上手企业校招智能平台</w:t>
      </w:r>
    </w:p>
    <w:p w14:paraId="021F39AA" w14:textId="77777777" w:rsidR="00A73F0E" w:rsidRDefault="0072687C">
      <w:pPr>
        <w:widowControl/>
        <w:spacing w:line="450" w:lineRule="atLeast"/>
        <w:jc w:val="left"/>
        <w:rPr>
          <w:rFonts w:ascii="微软雅黑" w:eastAsia="微软雅黑" w:hAnsi="微软雅黑" w:cs="Tahoma"/>
          <w:kern w:val="0"/>
          <w:sz w:val="22"/>
        </w:rPr>
      </w:pPr>
      <w:r>
        <w:rPr>
          <w:rFonts w:ascii="微软雅黑" w:eastAsia="微软雅黑" w:hAnsi="微软雅黑" w:cs="Tahoma" w:hint="eastAsia"/>
          <w:kern w:val="0"/>
          <w:sz w:val="22"/>
        </w:rPr>
        <w:t>在我校就业信息网（</w:t>
      </w:r>
      <w:r>
        <w:rPr>
          <w:rFonts w:ascii="微软雅黑" w:eastAsia="微软雅黑" w:hAnsi="微软雅黑" w:cs="Tahoma"/>
          <w:kern w:val="0"/>
          <w:sz w:val="22"/>
        </w:rPr>
        <w:t>http://job.zzuli.edu.cn/</w:t>
      </w:r>
      <w:r>
        <w:rPr>
          <w:rFonts w:ascii="微软雅黑" w:eastAsia="微软雅黑" w:hAnsi="微软雅黑" w:cs="Tahoma" w:hint="eastAsia"/>
          <w:kern w:val="0"/>
          <w:sz w:val="22"/>
        </w:rPr>
        <w:t>）注册登录用人单位账号，按照系统提示，依次完成招聘信息、完善信息、上传证件、等待审核等步骤，点击提交后进入企业管理后台。</w:t>
      </w:r>
    </w:p>
    <w:p w14:paraId="02F3D593" w14:textId="77777777" w:rsidR="00A73F0E" w:rsidRDefault="00A73F0E">
      <w:pPr>
        <w:widowControl/>
        <w:spacing w:line="450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</w:p>
    <w:p w14:paraId="5F551F53" w14:textId="77777777" w:rsidR="00A73F0E" w:rsidRDefault="0072687C">
      <w:pPr>
        <w:widowControl/>
        <w:spacing w:line="450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6D56301" wp14:editId="0343EFB7">
            <wp:extent cx="3582035" cy="8997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17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或</w:t>
      </w:r>
      <w:r>
        <w:rPr>
          <w:rFonts w:ascii="微软雅黑" w:eastAsia="微软雅黑" w:hAnsi="微软雅黑"/>
          <w:noProof/>
        </w:rPr>
        <w:drawing>
          <wp:inline distT="0" distB="0" distL="0" distR="0" wp14:anchorId="604FE47E" wp14:editId="73FDABA3">
            <wp:extent cx="1355090" cy="8997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69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A975" w14:textId="77777777" w:rsidR="00A73F0E" w:rsidRDefault="00A73F0E">
      <w:pPr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</w:p>
    <w:p w14:paraId="0B34DECD" w14:textId="77777777" w:rsidR="00A73F0E" w:rsidRDefault="0072687C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lastRenderedPageBreak/>
        <w:t>02</w:t>
      </w:r>
      <w:r>
        <w:rPr>
          <w:rFonts w:ascii="微软雅黑" w:eastAsia="微软雅黑" w:hAnsi="微软雅黑" w:hint="eastAsia"/>
        </w:rPr>
        <w:t>快速发布职位，匹配人才快人一步</w:t>
      </w:r>
    </w:p>
    <w:p w14:paraId="0654042A" w14:textId="77777777" w:rsidR="00A73F0E" w:rsidRDefault="0072687C">
      <w:pPr>
        <w:rPr>
          <w:rFonts w:ascii="微软雅黑" w:eastAsia="微软雅黑" w:hAnsi="微软雅黑" w:cs="Tahoma"/>
          <w:kern w:val="0"/>
          <w:sz w:val="22"/>
        </w:rPr>
      </w:pPr>
      <w:r>
        <w:rPr>
          <w:rFonts w:ascii="微软雅黑" w:eastAsia="微软雅黑" w:hAnsi="微软雅黑" w:cs="Tahoma" w:hint="eastAsia"/>
          <w:kern w:val="0"/>
          <w:sz w:val="22"/>
        </w:rPr>
        <w:t>点击左侧“招聘管理—职位管理”，再点击“发布职位”，按照职位类型、职位名称、工作性质等内容项依次填写并点击“发布”即可。</w:t>
      </w:r>
    </w:p>
    <w:p w14:paraId="603080BE" w14:textId="77777777" w:rsidR="00A73F0E" w:rsidRDefault="00A73F0E">
      <w:pPr>
        <w:rPr>
          <w:rFonts w:ascii="微软雅黑" w:eastAsia="微软雅黑" w:hAnsi="微软雅黑"/>
        </w:rPr>
      </w:pPr>
    </w:p>
    <w:p w14:paraId="3FC7EFC9" w14:textId="77777777" w:rsidR="00A73F0E" w:rsidRDefault="0072687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5AE7257" wp14:editId="7065639F">
            <wp:extent cx="5266690" cy="307594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9746" r="57952" b="24675"/>
                    <a:stretch>
                      <a:fillRect/>
                    </a:stretch>
                  </pic:blipFill>
                  <pic:spPr>
                    <a:xfrm>
                      <a:off x="0" y="0"/>
                      <a:ext cx="5284143" cy="30865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C809" w14:textId="77777777" w:rsidR="00A73F0E" w:rsidRDefault="0072687C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为什么要直接发布职位，代替仅仅发布招聘简章？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215"/>
        <w:gridCol w:w="4116"/>
        <w:gridCol w:w="4253"/>
      </w:tblGrid>
      <w:tr w:rsidR="00A73F0E" w14:paraId="2FE1C361" w14:textId="77777777">
        <w:trPr>
          <w:jc w:val="center"/>
        </w:trPr>
        <w:tc>
          <w:tcPr>
            <w:tcW w:w="1215" w:type="dxa"/>
          </w:tcPr>
          <w:p w14:paraId="5A74EF30" w14:textId="77777777" w:rsidR="00A73F0E" w:rsidRDefault="00A73F0E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4116" w:type="dxa"/>
          </w:tcPr>
          <w:p w14:paraId="5308F042" w14:textId="77777777" w:rsidR="00A73F0E" w:rsidRDefault="0072687C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直接发布职位</w:t>
            </w:r>
          </w:p>
        </w:tc>
        <w:tc>
          <w:tcPr>
            <w:tcW w:w="4253" w:type="dxa"/>
          </w:tcPr>
          <w:p w14:paraId="18F5FC6E" w14:textId="77777777" w:rsidR="00A73F0E" w:rsidRDefault="0072687C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发布招聘简章</w:t>
            </w:r>
          </w:p>
        </w:tc>
      </w:tr>
      <w:tr w:rsidR="00A73F0E" w14:paraId="6EA1A940" w14:textId="77777777">
        <w:trPr>
          <w:jc w:val="center"/>
        </w:trPr>
        <w:tc>
          <w:tcPr>
            <w:tcW w:w="1215" w:type="dxa"/>
          </w:tcPr>
          <w:p w14:paraId="03113BA8" w14:textId="77777777" w:rsidR="00A73F0E" w:rsidRDefault="0072687C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关注度</w:t>
            </w:r>
          </w:p>
        </w:tc>
        <w:tc>
          <w:tcPr>
            <w:tcW w:w="4116" w:type="dxa"/>
          </w:tcPr>
          <w:p w14:paraId="472A4039" w14:textId="77777777" w:rsidR="00A73F0E" w:rsidRDefault="0072687C">
            <w:pPr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职位上线后直接可以被学生看到，关注度高</w:t>
            </w:r>
          </w:p>
        </w:tc>
        <w:tc>
          <w:tcPr>
            <w:tcW w:w="4253" w:type="dxa"/>
          </w:tcPr>
          <w:p w14:paraId="3AEE9A49" w14:textId="77777777" w:rsidR="00A73F0E" w:rsidRDefault="0072687C">
            <w:pPr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容易淹没到高校众多就业信息里，关注度低</w:t>
            </w:r>
          </w:p>
        </w:tc>
      </w:tr>
      <w:tr w:rsidR="00A73F0E" w14:paraId="32B7FC9B" w14:textId="77777777">
        <w:trPr>
          <w:jc w:val="center"/>
        </w:trPr>
        <w:tc>
          <w:tcPr>
            <w:tcW w:w="1215" w:type="dxa"/>
          </w:tcPr>
          <w:p w14:paraId="4AE6E812" w14:textId="77777777" w:rsidR="00A73F0E" w:rsidRDefault="0072687C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便利度</w:t>
            </w:r>
          </w:p>
        </w:tc>
        <w:tc>
          <w:tcPr>
            <w:tcW w:w="4116" w:type="dxa"/>
          </w:tcPr>
          <w:p w14:paraId="1761E311" w14:textId="77777777" w:rsidR="00A73F0E" w:rsidRDefault="0072687C">
            <w:pPr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学生看到意向职位，可直接与</w:t>
            </w:r>
            <w:r>
              <w:rPr>
                <w:rFonts w:ascii="微软雅黑" w:eastAsia="微软雅黑" w:hAnsi="微软雅黑" w:hint="eastAsia"/>
                <w:sz w:val="22"/>
              </w:rPr>
              <w:t>H</w:t>
            </w:r>
            <w:r>
              <w:rPr>
                <w:rFonts w:ascii="微软雅黑" w:eastAsia="微软雅黑" w:hAnsi="微软雅黑"/>
                <w:sz w:val="22"/>
              </w:rPr>
              <w:t>R</w:t>
            </w:r>
            <w:r>
              <w:rPr>
                <w:rFonts w:ascii="微软雅黑" w:eastAsia="微软雅黑" w:hAnsi="微软雅黑" w:hint="eastAsia"/>
                <w:sz w:val="22"/>
              </w:rPr>
              <w:t>沟通，投递简历</w:t>
            </w:r>
          </w:p>
        </w:tc>
        <w:tc>
          <w:tcPr>
            <w:tcW w:w="4253" w:type="dxa"/>
          </w:tcPr>
          <w:p w14:paraId="2150C590" w14:textId="77777777" w:rsidR="00A73F0E" w:rsidRDefault="0072687C">
            <w:pPr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学生看到意向职位，需要记录联系方式和投递邮箱，而且与</w:t>
            </w:r>
            <w:r>
              <w:rPr>
                <w:rFonts w:ascii="微软雅黑" w:eastAsia="微软雅黑" w:hAnsi="微软雅黑" w:hint="eastAsia"/>
                <w:sz w:val="22"/>
              </w:rPr>
              <w:t>H</w:t>
            </w:r>
            <w:r>
              <w:rPr>
                <w:rFonts w:ascii="微软雅黑" w:eastAsia="微软雅黑" w:hAnsi="微软雅黑"/>
                <w:sz w:val="22"/>
              </w:rPr>
              <w:t>R</w:t>
            </w:r>
            <w:r>
              <w:rPr>
                <w:rFonts w:ascii="微软雅黑" w:eastAsia="微软雅黑" w:hAnsi="微软雅黑" w:hint="eastAsia"/>
                <w:sz w:val="22"/>
              </w:rPr>
              <w:t>沟通并不方便</w:t>
            </w:r>
          </w:p>
        </w:tc>
      </w:tr>
      <w:tr w:rsidR="00A73F0E" w14:paraId="4F37B424" w14:textId="77777777">
        <w:trPr>
          <w:jc w:val="center"/>
        </w:trPr>
        <w:tc>
          <w:tcPr>
            <w:tcW w:w="1215" w:type="dxa"/>
          </w:tcPr>
          <w:p w14:paraId="5762913C" w14:textId="77777777" w:rsidR="00A73F0E" w:rsidRDefault="0072687C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精准度</w:t>
            </w:r>
          </w:p>
        </w:tc>
        <w:tc>
          <w:tcPr>
            <w:tcW w:w="4116" w:type="dxa"/>
          </w:tcPr>
          <w:p w14:paraId="7B6A9D36" w14:textId="77777777" w:rsidR="00A73F0E" w:rsidRDefault="0072687C">
            <w:pPr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相关的职位只有符合条件的学生才能看到，减少筛选不合格简历的时间</w:t>
            </w:r>
          </w:p>
        </w:tc>
        <w:tc>
          <w:tcPr>
            <w:tcW w:w="4253" w:type="dxa"/>
          </w:tcPr>
          <w:p w14:paraId="441E0878" w14:textId="77777777" w:rsidR="00A73F0E" w:rsidRDefault="0072687C">
            <w:pPr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任何看到的学生都可以投，导致收到很多不符合条件的简历</w:t>
            </w:r>
          </w:p>
        </w:tc>
      </w:tr>
      <w:tr w:rsidR="00A73F0E" w14:paraId="51854D90" w14:textId="77777777">
        <w:trPr>
          <w:jc w:val="center"/>
        </w:trPr>
        <w:tc>
          <w:tcPr>
            <w:tcW w:w="1215" w:type="dxa"/>
          </w:tcPr>
          <w:p w14:paraId="2706AD09" w14:textId="77777777" w:rsidR="00A73F0E" w:rsidRDefault="0072687C">
            <w:pPr>
              <w:ind w:firstLineChars="100" w:firstLine="220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重视度</w:t>
            </w:r>
          </w:p>
        </w:tc>
        <w:tc>
          <w:tcPr>
            <w:tcW w:w="4116" w:type="dxa"/>
          </w:tcPr>
          <w:p w14:paraId="4628F195" w14:textId="77777777" w:rsidR="00A73F0E" w:rsidRDefault="0072687C">
            <w:pPr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企业职位与高校生源快速匹配，企业进入高校重点校招企业库，享受更多校招服务</w:t>
            </w:r>
          </w:p>
        </w:tc>
        <w:tc>
          <w:tcPr>
            <w:tcW w:w="4253" w:type="dxa"/>
          </w:tcPr>
          <w:p w14:paraId="2BC8CDA0" w14:textId="77777777" w:rsidR="00A73F0E" w:rsidRDefault="0072687C">
            <w:pPr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要么关注的人很少，要么与学生的匹配度低，导致企业和高校只能短期合作</w:t>
            </w:r>
          </w:p>
        </w:tc>
      </w:tr>
    </w:tbl>
    <w:p w14:paraId="01FD705F" w14:textId="77777777" w:rsidR="00A73F0E" w:rsidRDefault="0072687C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如何让每一个发布的职位都变得抢手，这里给大家分享几则</w:t>
      </w:r>
      <w:r>
        <w:rPr>
          <w:rFonts w:ascii="微软雅黑" w:eastAsia="微软雅黑" w:hAnsi="微软雅黑" w:hint="eastAsia"/>
          <w:sz w:val="22"/>
        </w:rPr>
        <w:t>H</w:t>
      </w:r>
      <w:r>
        <w:rPr>
          <w:rFonts w:ascii="微软雅黑" w:eastAsia="微软雅黑" w:hAnsi="微软雅黑"/>
          <w:sz w:val="22"/>
        </w:rPr>
        <w:t>R</w:t>
      </w:r>
      <w:r>
        <w:rPr>
          <w:rFonts w:ascii="微软雅黑" w:eastAsia="微软雅黑" w:hAnsi="微软雅黑" w:hint="eastAsia"/>
          <w:sz w:val="22"/>
        </w:rPr>
        <w:t>必须掌握的职位发布技巧。</w:t>
      </w:r>
    </w:p>
    <w:p w14:paraId="72CCA4EE" w14:textId="77777777" w:rsidR="00A73F0E" w:rsidRDefault="0072687C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【技巧一】企业介绍：充分展现企业的综合实力和组织文化，增强求职者认同和兴趣，同时还能对公司的品牌更好地宣传</w:t>
      </w:r>
    </w:p>
    <w:p w14:paraId="2FE0360D" w14:textId="77777777" w:rsidR="00A73F0E" w:rsidRDefault="0072687C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【技巧二】职位描述：准确界定岗位职责，用求职者可以</w:t>
      </w:r>
      <w:r>
        <w:rPr>
          <w:rFonts w:ascii="微软雅黑" w:eastAsia="微软雅黑" w:hAnsi="微软雅黑" w:hint="eastAsia"/>
          <w:sz w:val="22"/>
        </w:rPr>
        <w:t>理解的语言描述职位，更容易获得求职者的关注和投递</w:t>
      </w:r>
    </w:p>
    <w:p w14:paraId="47865761" w14:textId="77777777" w:rsidR="00A73F0E" w:rsidRDefault="0072687C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【技巧三】月薪范围：可依据当地同行业同岗位的薪资水平来确定月薪范围，高于平均水平更利于扩大简历投递量</w:t>
      </w:r>
    </w:p>
    <w:p w14:paraId="07D30918" w14:textId="77777777" w:rsidR="00A73F0E" w:rsidRDefault="0072687C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lastRenderedPageBreak/>
        <w:t>【技巧四】学历要求：如果公司没有硬性要求，可选择大专及以上学历，可增加求职者投递几率</w:t>
      </w:r>
    </w:p>
    <w:p w14:paraId="4610A3ED" w14:textId="77777777" w:rsidR="00A73F0E" w:rsidRDefault="0072687C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【技巧五】专业要求：如果岗位上线后收到简历较少，有可能是专业限制的问题，如非必须可选择“专业不限”来扩大简历池</w:t>
      </w:r>
    </w:p>
    <w:p w14:paraId="076D9C82" w14:textId="77777777" w:rsidR="00A73F0E" w:rsidRDefault="0072687C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【技巧六】技能要求：如果岗位上线后收到简历较少，有可能是技能限制的问题，如非必须可选择“技能不限”来扩大简历池</w:t>
      </w:r>
    </w:p>
    <w:p w14:paraId="1319DFCD" w14:textId="77777777" w:rsidR="00A73F0E" w:rsidRDefault="0072687C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【技巧七】晋升路径：很多求职者在查看职位时非常关注在企业未来的发展空间，填写合理的晋升路径更有助力获得求职者的简历投递</w:t>
      </w:r>
    </w:p>
    <w:p w14:paraId="62AB7444" w14:textId="77777777" w:rsidR="00A73F0E" w:rsidRDefault="00A73F0E">
      <w:pPr>
        <w:rPr>
          <w:rFonts w:ascii="微软雅黑" w:eastAsia="微软雅黑" w:hAnsi="微软雅黑"/>
          <w:sz w:val="22"/>
        </w:rPr>
      </w:pPr>
    </w:p>
    <w:p w14:paraId="669848C4" w14:textId="77777777" w:rsidR="00A73F0E" w:rsidRDefault="0072687C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/>
        </w:rPr>
        <w:t>3</w:t>
      </w:r>
      <w:r>
        <w:rPr>
          <w:rFonts w:ascii="微软雅黑" w:eastAsia="微软雅黑" w:hAnsi="微软雅黑" w:hint="eastAsia"/>
        </w:rPr>
        <w:t>申请校招认证，直接在线与学生直聊邀面试</w:t>
      </w:r>
    </w:p>
    <w:p w14:paraId="7B2C6EE7" w14:textId="77777777" w:rsidR="00A73F0E" w:rsidRDefault="0072687C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左侧“校园招聘—生源速览”，查看意向学生，可点击“立即沟通”，先向学校申请“校招认证”。认证需提供营业执照、招聘者手持身份证照片、统一社会信用代码等资料，认证通过之后即可与意向学生进行在线沟通。</w:t>
      </w:r>
    </w:p>
    <w:p w14:paraId="72A77CBD" w14:textId="77777777" w:rsidR="00A73F0E" w:rsidRDefault="0072687C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CABB9CD" wp14:editId="6303F52A">
            <wp:extent cx="5278120" cy="16059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635C" w14:textId="77777777" w:rsidR="00A73F0E" w:rsidRDefault="0072687C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9E14AAA" wp14:editId="42FA1FA5">
            <wp:extent cx="4319270" cy="461962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1" b="8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6202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58E46" w14:textId="77777777" w:rsidR="00A73F0E" w:rsidRDefault="0072687C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企业为什么要做校招认证？</w:t>
      </w:r>
    </w:p>
    <w:p w14:paraId="71FFE2B3" w14:textId="77777777" w:rsidR="00A73F0E" w:rsidRDefault="0072687C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lastRenderedPageBreak/>
        <w:t>保障企业权益：校招认证方便确认招聘企业的真实性，避免其他企业冒名开展招聘，损害真实企业的利益，认证企业将优先推荐给我校学生；</w:t>
      </w:r>
    </w:p>
    <w:p w14:paraId="00A8F3FA" w14:textId="77777777" w:rsidR="00A73F0E" w:rsidRDefault="0072687C">
      <w:pPr>
        <w:pStyle w:val="ab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22"/>
        </w:rPr>
        <w:t>保障学生权益：为学生提供良好的就业环境，是高校和企业共同的责任，校招认证让校园招聘更透明，更真实，更安全</w:t>
      </w:r>
      <w:r>
        <w:rPr>
          <w:rFonts w:ascii="微软雅黑" w:eastAsia="微软雅黑" w:hAnsi="微软雅黑" w:hint="eastAsia"/>
        </w:rPr>
        <w:t>。</w:t>
      </w:r>
    </w:p>
    <w:p w14:paraId="6CA4768A" w14:textId="77777777" w:rsidR="00A73F0E" w:rsidRDefault="0072687C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/>
        </w:rPr>
        <w:t>4</w:t>
      </w:r>
      <w:r>
        <w:rPr>
          <w:rFonts w:ascii="微软雅黑" w:eastAsia="微软雅黑" w:hAnsi="微软雅黑" w:hint="eastAsia"/>
        </w:rPr>
        <w:t>每天查看生源，快人一步与合适人选沟通面试</w:t>
      </w:r>
    </w:p>
    <w:p w14:paraId="7C64793A" w14:textId="77777777" w:rsidR="00A73F0E" w:rsidRDefault="0072687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在「生源预览」中刷到意向人选，直接在线沟通，邀请投递简历，如果符合企业岗位要求，可协商确定面试时间，并发送面试邀请。</w:t>
      </w:r>
    </w:p>
    <w:p w14:paraId="358B9D6F" w14:textId="77777777" w:rsidR="00A73F0E" w:rsidRDefault="0072687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09CC626" wp14:editId="696A6509">
            <wp:extent cx="8863330" cy="23006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6C70" w14:textId="77777777" w:rsidR="00A73F0E" w:rsidRDefault="0072687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1B3042E" wp14:editId="3BB4207E">
            <wp:extent cx="8863330" cy="3775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D89C" w14:textId="77777777" w:rsidR="00A73F0E" w:rsidRDefault="00A73F0E">
      <w:pPr>
        <w:jc w:val="left"/>
        <w:rPr>
          <w:rFonts w:ascii="微软雅黑" w:eastAsia="微软雅黑" w:hAnsi="微软雅黑"/>
        </w:rPr>
      </w:pPr>
    </w:p>
    <w:p w14:paraId="38999CEF" w14:textId="77777777" w:rsidR="00A73F0E" w:rsidRDefault="0072687C">
      <w:pPr>
        <w:jc w:val="lef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温馨提示：</w:t>
      </w:r>
    </w:p>
    <w:p w14:paraId="78264281" w14:textId="77777777" w:rsidR="00A73F0E" w:rsidRDefault="0072687C">
      <w:pPr>
        <w:pStyle w:val="ab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为保证能够找到最符合招聘岗位要求的候选人，务必及时回复毕业生的咨询和反馈；</w:t>
      </w:r>
    </w:p>
    <w:p w14:paraId="6ED24C37" w14:textId="77777777" w:rsidR="00A73F0E" w:rsidRDefault="0072687C">
      <w:pPr>
        <w:pStyle w:val="ab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lastRenderedPageBreak/>
        <w:t>当</w:t>
      </w:r>
      <w:r>
        <w:rPr>
          <w:rFonts w:ascii="微软雅黑" w:eastAsia="微软雅黑" w:hAnsi="微软雅黑" w:hint="eastAsia"/>
          <w:sz w:val="22"/>
        </w:rPr>
        <w:t>意向候选人确认</w:t>
      </w:r>
      <w:r>
        <w:rPr>
          <w:rFonts w:ascii="微软雅黑" w:eastAsia="微软雅黑" w:hAnsi="微软雅黑" w:hint="eastAsia"/>
          <w:sz w:val="22"/>
        </w:rPr>
        <w:t>你</w:t>
      </w:r>
      <w:r>
        <w:rPr>
          <w:rFonts w:ascii="微软雅黑" w:eastAsia="微软雅黑" w:hAnsi="微软雅黑"/>
          <w:sz w:val="22"/>
        </w:rPr>
        <w:t>的面试邀请</w:t>
      </w:r>
      <w:r>
        <w:rPr>
          <w:rFonts w:ascii="微软雅黑" w:eastAsia="微软雅黑" w:hAnsi="微软雅黑" w:hint="eastAsia"/>
          <w:sz w:val="22"/>
        </w:rPr>
        <w:t>后，</w:t>
      </w:r>
      <w:r>
        <w:rPr>
          <w:rFonts w:ascii="微软雅黑" w:eastAsia="微软雅黑" w:hAnsi="微软雅黑"/>
          <w:sz w:val="22"/>
        </w:rPr>
        <w:t>请及时</w:t>
      </w:r>
      <w:r>
        <w:rPr>
          <w:rFonts w:ascii="微软雅黑" w:eastAsia="微软雅黑" w:hAnsi="微软雅黑" w:hint="eastAsia"/>
          <w:sz w:val="22"/>
        </w:rPr>
        <w:t>告知候选人面试时需要做的准备（简历、作品、证书等）；</w:t>
      </w:r>
    </w:p>
    <w:p w14:paraId="14C2D5D7" w14:textId="77777777" w:rsidR="00A73F0E" w:rsidRDefault="0072687C">
      <w:pPr>
        <w:pStyle w:val="ab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每一次面试，都是了解候选人的最佳时间，确定面试后请提前准备，确保面试官当天及时到场，若因故不能前往，务必提前与候选人说明情况。</w:t>
      </w:r>
    </w:p>
    <w:p w14:paraId="11925653" w14:textId="77777777" w:rsidR="00A73F0E" w:rsidRDefault="0072687C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网上申请宣讲会，</w:t>
      </w:r>
      <w:bookmarkStart w:id="0" w:name="_Hlk525827473"/>
      <w:r>
        <w:rPr>
          <w:rFonts w:ascii="微软雅黑" w:eastAsia="微软雅黑" w:hAnsi="微软雅黑" w:hint="eastAsia"/>
        </w:rPr>
        <w:t>学生报名情况一目了然，提前与候选人沟通</w:t>
      </w:r>
      <w:bookmarkEnd w:id="0"/>
    </w:p>
    <w:p w14:paraId="360670FD" w14:textId="77777777" w:rsidR="00A73F0E" w:rsidRDefault="0072687C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点击左侧“校园招聘—宣讲会—申请宣讲会”，申请通过后宣讲会信息（含招聘职位）对学生开放，学生可以在线报名宣讲会及投递简历</w:t>
      </w:r>
    </w:p>
    <w:p w14:paraId="302974A6" w14:textId="77777777" w:rsidR="00A73F0E" w:rsidRDefault="0072687C">
      <w:pPr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noProof/>
          <w:sz w:val="22"/>
        </w:rPr>
        <w:drawing>
          <wp:inline distT="0" distB="0" distL="0" distR="0" wp14:anchorId="084F5C11" wp14:editId="678BA6EE">
            <wp:extent cx="5278120" cy="28898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153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9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CDCDF" w14:textId="77777777" w:rsidR="00A73F0E" w:rsidRDefault="0072687C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企业可以在「我的宣讲会」查看宣讲会申请进度，如果审核通过，可以点击查看详情了解报名人数，候选人简历等资料</w:t>
      </w:r>
    </w:p>
    <w:p w14:paraId="08622551" w14:textId="77777777" w:rsidR="00A73F0E" w:rsidRDefault="0072687C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38FDF7C" wp14:editId="717D8EE1">
            <wp:extent cx="8863330" cy="18427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E40C9" w14:textId="77777777" w:rsidR="00A73F0E" w:rsidRDefault="0072687C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/>
        </w:rPr>
        <w:t>6</w:t>
      </w:r>
      <w:r>
        <w:rPr>
          <w:rFonts w:ascii="微软雅黑" w:eastAsia="微软雅黑" w:hAnsi="微软雅黑" w:hint="eastAsia"/>
        </w:rPr>
        <w:t>网上申请</w:t>
      </w:r>
      <w:r>
        <w:rPr>
          <w:rFonts w:ascii="微软雅黑" w:eastAsia="微软雅黑" w:hAnsi="微软雅黑" w:hint="eastAsia"/>
        </w:rPr>
        <w:t>双选会，参会学生情况提前了解，数据一目了然</w:t>
      </w:r>
    </w:p>
    <w:p w14:paraId="474826E0" w14:textId="77777777" w:rsidR="00A73F0E" w:rsidRDefault="0072687C">
      <w:pPr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点击左侧“校园招聘—双选会—我要报名”，报名成功后企业参会信息及招聘职位对学生开放，学生可以在线报名及投递简历</w:t>
      </w:r>
    </w:p>
    <w:p w14:paraId="360840A2" w14:textId="77777777" w:rsidR="00A73F0E" w:rsidRDefault="00A73F0E">
      <w:pPr>
        <w:rPr>
          <w:rFonts w:ascii="微软雅黑" w:eastAsia="微软雅黑" w:hAnsi="微软雅黑"/>
          <w:sz w:val="22"/>
        </w:rPr>
      </w:pPr>
    </w:p>
    <w:p w14:paraId="75A457D9" w14:textId="77777777" w:rsidR="00A73F0E" w:rsidRDefault="0072687C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8DF513C" wp14:editId="2A3C629C">
            <wp:extent cx="8863330" cy="27622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1189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62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B073C" w14:textId="77777777" w:rsidR="00A73F0E" w:rsidRDefault="0072687C">
      <w:pPr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企业可以在「我的双选会」查看宣讲会申请进度，如果审核通过，可以点击查看详情了解参会人数，参会学生简历等资料</w:t>
      </w:r>
    </w:p>
    <w:p w14:paraId="53E155BF" w14:textId="77777777" w:rsidR="00A73F0E" w:rsidRDefault="0072687C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99FBF3B" wp14:editId="30781BFE">
            <wp:extent cx="8863330" cy="21005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36F22" w14:textId="77777777" w:rsidR="00A73F0E" w:rsidRDefault="0072687C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lastRenderedPageBreak/>
        <w:t>07</w:t>
      </w:r>
      <w:r>
        <w:rPr>
          <w:rFonts w:ascii="微软雅黑" w:eastAsia="微软雅黑" w:hAnsi="微软雅黑" w:hint="eastAsia"/>
        </w:rPr>
        <w:t>现在开始使用吧</w:t>
      </w:r>
    </w:p>
    <w:p w14:paraId="46EB30A9" w14:textId="77777777" w:rsidR="00A73F0E" w:rsidRDefault="0072687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AD6A5C9" wp14:editId="67A2C092">
            <wp:extent cx="8178800" cy="431990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40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9DE8" w14:textId="77777777" w:rsidR="00A73F0E" w:rsidRDefault="0072687C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0</w:t>
      </w:r>
      <w:r>
        <w:rPr>
          <w:rFonts w:ascii="微软雅黑" w:eastAsia="微软雅黑" w:hAnsi="微软雅黑"/>
        </w:rPr>
        <w:t>8</w:t>
      </w:r>
      <w:r>
        <w:rPr>
          <w:rFonts w:ascii="微软雅黑" w:eastAsia="微软雅黑" w:hAnsi="微软雅黑" w:hint="eastAsia"/>
        </w:rPr>
        <w:t>平台操作如遇到问题，请直接联系小秘书</w:t>
      </w:r>
    </w:p>
    <w:p w14:paraId="43D4B74E" w14:textId="77777777" w:rsidR="00A73F0E" w:rsidRDefault="0072687C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69C295DA" wp14:editId="68FBACDA">
            <wp:extent cx="5278120" cy="37395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1149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9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0600" w14:textId="5BBAC2C8" w:rsidR="00A73F0E" w:rsidRDefault="0072687C">
      <w:pPr>
        <w:jc w:val="left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校招事务咨询电话：</w:t>
      </w:r>
      <w:r>
        <w:rPr>
          <w:rFonts w:ascii="微软雅黑" w:eastAsia="微软雅黑" w:hAnsi="微软雅黑" w:hint="eastAsia"/>
          <w:sz w:val="32"/>
          <w:szCs w:val="32"/>
        </w:rPr>
        <w:t>0371-8660</w:t>
      </w:r>
      <w:r>
        <w:rPr>
          <w:rFonts w:ascii="微软雅黑" w:eastAsia="微软雅黑" w:hAnsi="微软雅黑" w:hint="eastAsia"/>
          <w:sz w:val="32"/>
          <w:szCs w:val="32"/>
        </w:rPr>
        <w:t>8155</w:t>
      </w:r>
      <w:r>
        <w:rPr>
          <w:rFonts w:ascii="微软雅黑" w:eastAsia="微软雅黑" w:hAnsi="微软雅黑" w:hint="eastAsia"/>
          <w:sz w:val="32"/>
          <w:szCs w:val="32"/>
        </w:rPr>
        <w:t xml:space="preserve">（科学校区） </w:t>
      </w:r>
      <w:r>
        <w:rPr>
          <w:rFonts w:ascii="微软雅黑" w:eastAsia="微软雅黑" w:hAnsi="微软雅黑" w:hint="eastAsia"/>
          <w:sz w:val="32"/>
          <w:szCs w:val="32"/>
        </w:rPr>
        <w:t>0371-86601155（东风校区）</w:t>
      </w:r>
    </w:p>
    <w:p w14:paraId="6DB7FF98" w14:textId="77777777" w:rsidR="00A73F0E" w:rsidRDefault="0072687C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32"/>
          <w:szCs w:val="32"/>
        </w:rPr>
        <w:t>平台问题咨询电话：</w:t>
      </w:r>
      <w:r>
        <w:rPr>
          <w:rFonts w:ascii="微软雅黑" w:eastAsia="微软雅黑" w:hAnsi="微软雅黑" w:hint="eastAsia"/>
          <w:sz w:val="32"/>
          <w:szCs w:val="32"/>
        </w:rPr>
        <w:t>0</w:t>
      </w:r>
      <w:r>
        <w:rPr>
          <w:rFonts w:ascii="微软雅黑" w:eastAsia="微软雅黑" w:hAnsi="微软雅黑"/>
          <w:sz w:val="32"/>
          <w:szCs w:val="32"/>
        </w:rPr>
        <w:t>371-60277809</w:t>
      </w:r>
    </w:p>
    <w:sectPr w:rsidR="00A73F0E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752F5"/>
    <w:multiLevelType w:val="multilevel"/>
    <w:tmpl w:val="0F9752F5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D4762F8"/>
    <w:multiLevelType w:val="multilevel"/>
    <w:tmpl w:val="1D4762F8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ZWIyMWJjYWIwN2Q4NGUxMWJmMGVmMDY4ZTJkMzAwYmQifQ=="/>
    <w:docVar w:name="KSO_WPS_MARK_KEY" w:val="9b33227c-9dad-4405-855b-dafd7223311a"/>
  </w:docVars>
  <w:rsids>
    <w:rsidRoot w:val="00981822"/>
    <w:rsid w:val="0001623D"/>
    <w:rsid w:val="00025E4B"/>
    <w:rsid w:val="000365FD"/>
    <w:rsid w:val="00041A99"/>
    <w:rsid w:val="000423C6"/>
    <w:rsid w:val="000547E9"/>
    <w:rsid w:val="00061D43"/>
    <w:rsid w:val="0008184F"/>
    <w:rsid w:val="00083677"/>
    <w:rsid w:val="000872A5"/>
    <w:rsid w:val="000968B3"/>
    <w:rsid w:val="00097FF1"/>
    <w:rsid w:val="000C226D"/>
    <w:rsid w:val="000C69C4"/>
    <w:rsid w:val="000D3D19"/>
    <w:rsid w:val="000D45E9"/>
    <w:rsid w:val="000E1BF6"/>
    <w:rsid w:val="000E68B5"/>
    <w:rsid w:val="000E776C"/>
    <w:rsid w:val="00143B2F"/>
    <w:rsid w:val="00145A91"/>
    <w:rsid w:val="00163441"/>
    <w:rsid w:val="001663F1"/>
    <w:rsid w:val="0017559E"/>
    <w:rsid w:val="001835E7"/>
    <w:rsid w:val="001944F7"/>
    <w:rsid w:val="001A3B95"/>
    <w:rsid w:val="001C094C"/>
    <w:rsid w:val="001C4241"/>
    <w:rsid w:val="001D0A56"/>
    <w:rsid w:val="001D295F"/>
    <w:rsid w:val="001E3757"/>
    <w:rsid w:val="001E432E"/>
    <w:rsid w:val="001F4ACF"/>
    <w:rsid w:val="002042F0"/>
    <w:rsid w:val="00224551"/>
    <w:rsid w:val="00231DB7"/>
    <w:rsid w:val="00232B0B"/>
    <w:rsid w:val="00235BE6"/>
    <w:rsid w:val="002509F6"/>
    <w:rsid w:val="0026486B"/>
    <w:rsid w:val="00280C6E"/>
    <w:rsid w:val="002A17F5"/>
    <w:rsid w:val="002A6ED0"/>
    <w:rsid w:val="002F0D3E"/>
    <w:rsid w:val="002F267C"/>
    <w:rsid w:val="003136C5"/>
    <w:rsid w:val="00320E64"/>
    <w:rsid w:val="0032733E"/>
    <w:rsid w:val="003454F0"/>
    <w:rsid w:val="0036206E"/>
    <w:rsid w:val="00367FF8"/>
    <w:rsid w:val="00385528"/>
    <w:rsid w:val="003870B8"/>
    <w:rsid w:val="003C658E"/>
    <w:rsid w:val="003D00C5"/>
    <w:rsid w:val="003D280C"/>
    <w:rsid w:val="003D779A"/>
    <w:rsid w:val="003F2C37"/>
    <w:rsid w:val="003F514D"/>
    <w:rsid w:val="0041415A"/>
    <w:rsid w:val="0041509B"/>
    <w:rsid w:val="00421A45"/>
    <w:rsid w:val="00434BE8"/>
    <w:rsid w:val="0043778D"/>
    <w:rsid w:val="00477DD9"/>
    <w:rsid w:val="0048087C"/>
    <w:rsid w:val="00484F2E"/>
    <w:rsid w:val="00490859"/>
    <w:rsid w:val="004B31E9"/>
    <w:rsid w:val="004C3D93"/>
    <w:rsid w:val="004C75B4"/>
    <w:rsid w:val="004F5F59"/>
    <w:rsid w:val="00521824"/>
    <w:rsid w:val="005274A9"/>
    <w:rsid w:val="00553E95"/>
    <w:rsid w:val="005711AA"/>
    <w:rsid w:val="005805C9"/>
    <w:rsid w:val="00592B21"/>
    <w:rsid w:val="005E3E62"/>
    <w:rsid w:val="005F7A4A"/>
    <w:rsid w:val="0060302B"/>
    <w:rsid w:val="00607113"/>
    <w:rsid w:val="00610FF1"/>
    <w:rsid w:val="00627806"/>
    <w:rsid w:val="0063002A"/>
    <w:rsid w:val="00644D43"/>
    <w:rsid w:val="0066084F"/>
    <w:rsid w:val="00660C83"/>
    <w:rsid w:val="0069356B"/>
    <w:rsid w:val="00693662"/>
    <w:rsid w:val="00693D20"/>
    <w:rsid w:val="006A1FBA"/>
    <w:rsid w:val="006F7579"/>
    <w:rsid w:val="0072687C"/>
    <w:rsid w:val="00732692"/>
    <w:rsid w:val="00773070"/>
    <w:rsid w:val="00775F6A"/>
    <w:rsid w:val="00782EF7"/>
    <w:rsid w:val="00793CDE"/>
    <w:rsid w:val="00794DC9"/>
    <w:rsid w:val="00796C93"/>
    <w:rsid w:val="007B12C9"/>
    <w:rsid w:val="007C1159"/>
    <w:rsid w:val="007C1770"/>
    <w:rsid w:val="007E7417"/>
    <w:rsid w:val="007F0EA5"/>
    <w:rsid w:val="00811FA3"/>
    <w:rsid w:val="008153B0"/>
    <w:rsid w:val="00817390"/>
    <w:rsid w:val="008226B5"/>
    <w:rsid w:val="00844F54"/>
    <w:rsid w:val="00846AF4"/>
    <w:rsid w:val="0087333E"/>
    <w:rsid w:val="008813D2"/>
    <w:rsid w:val="008A537E"/>
    <w:rsid w:val="008B2654"/>
    <w:rsid w:val="008D0026"/>
    <w:rsid w:val="008D397E"/>
    <w:rsid w:val="00905FA9"/>
    <w:rsid w:val="009417BA"/>
    <w:rsid w:val="00953C57"/>
    <w:rsid w:val="00965113"/>
    <w:rsid w:val="00981822"/>
    <w:rsid w:val="00982B67"/>
    <w:rsid w:val="00982C4D"/>
    <w:rsid w:val="009B2957"/>
    <w:rsid w:val="009B74CF"/>
    <w:rsid w:val="009E4AF6"/>
    <w:rsid w:val="009F2A89"/>
    <w:rsid w:val="009F3890"/>
    <w:rsid w:val="00A33C70"/>
    <w:rsid w:val="00A356ED"/>
    <w:rsid w:val="00A41D88"/>
    <w:rsid w:val="00A42860"/>
    <w:rsid w:val="00A55F0C"/>
    <w:rsid w:val="00A73F0E"/>
    <w:rsid w:val="00A849CB"/>
    <w:rsid w:val="00AA26C6"/>
    <w:rsid w:val="00B10470"/>
    <w:rsid w:val="00B21A85"/>
    <w:rsid w:val="00B27320"/>
    <w:rsid w:val="00B27974"/>
    <w:rsid w:val="00B27B51"/>
    <w:rsid w:val="00B3001D"/>
    <w:rsid w:val="00B311EB"/>
    <w:rsid w:val="00B31281"/>
    <w:rsid w:val="00B63B1B"/>
    <w:rsid w:val="00B72170"/>
    <w:rsid w:val="00B739A4"/>
    <w:rsid w:val="00B836BD"/>
    <w:rsid w:val="00B93FB8"/>
    <w:rsid w:val="00BA26DE"/>
    <w:rsid w:val="00BA6C83"/>
    <w:rsid w:val="00BB0F55"/>
    <w:rsid w:val="00BD0852"/>
    <w:rsid w:val="00BD12A2"/>
    <w:rsid w:val="00BE0776"/>
    <w:rsid w:val="00BE3613"/>
    <w:rsid w:val="00BF61D1"/>
    <w:rsid w:val="00C068A7"/>
    <w:rsid w:val="00C25336"/>
    <w:rsid w:val="00C37D1B"/>
    <w:rsid w:val="00C46F1B"/>
    <w:rsid w:val="00C62719"/>
    <w:rsid w:val="00C67EB5"/>
    <w:rsid w:val="00C72B4B"/>
    <w:rsid w:val="00C819E0"/>
    <w:rsid w:val="00C90D15"/>
    <w:rsid w:val="00C95B4A"/>
    <w:rsid w:val="00CA2A4E"/>
    <w:rsid w:val="00CA48AE"/>
    <w:rsid w:val="00CA6BAC"/>
    <w:rsid w:val="00CB3374"/>
    <w:rsid w:val="00CB4C11"/>
    <w:rsid w:val="00CC64E3"/>
    <w:rsid w:val="00CC6672"/>
    <w:rsid w:val="00CD350F"/>
    <w:rsid w:val="00CE285C"/>
    <w:rsid w:val="00CE6B19"/>
    <w:rsid w:val="00D0039C"/>
    <w:rsid w:val="00D05977"/>
    <w:rsid w:val="00D20D77"/>
    <w:rsid w:val="00D26A04"/>
    <w:rsid w:val="00D36B13"/>
    <w:rsid w:val="00D504C7"/>
    <w:rsid w:val="00D54124"/>
    <w:rsid w:val="00D6178C"/>
    <w:rsid w:val="00D75F5F"/>
    <w:rsid w:val="00D92C1D"/>
    <w:rsid w:val="00D94E9C"/>
    <w:rsid w:val="00D97D5C"/>
    <w:rsid w:val="00DA44E0"/>
    <w:rsid w:val="00DC2157"/>
    <w:rsid w:val="00DC7799"/>
    <w:rsid w:val="00DD0049"/>
    <w:rsid w:val="00DF654D"/>
    <w:rsid w:val="00E07084"/>
    <w:rsid w:val="00E121A6"/>
    <w:rsid w:val="00E14EC8"/>
    <w:rsid w:val="00E153BC"/>
    <w:rsid w:val="00E33B55"/>
    <w:rsid w:val="00E34E52"/>
    <w:rsid w:val="00E71FDF"/>
    <w:rsid w:val="00E732AF"/>
    <w:rsid w:val="00E75A12"/>
    <w:rsid w:val="00E765E1"/>
    <w:rsid w:val="00E76B75"/>
    <w:rsid w:val="00E80D12"/>
    <w:rsid w:val="00E87346"/>
    <w:rsid w:val="00EA4DED"/>
    <w:rsid w:val="00EB56BE"/>
    <w:rsid w:val="00EB77A7"/>
    <w:rsid w:val="00EC6009"/>
    <w:rsid w:val="00EE0833"/>
    <w:rsid w:val="00EE66AE"/>
    <w:rsid w:val="00F04C13"/>
    <w:rsid w:val="00F12AB0"/>
    <w:rsid w:val="00F2328A"/>
    <w:rsid w:val="00F30690"/>
    <w:rsid w:val="00F33048"/>
    <w:rsid w:val="00F67081"/>
    <w:rsid w:val="00F75ADF"/>
    <w:rsid w:val="00F77A26"/>
    <w:rsid w:val="00F8148A"/>
    <w:rsid w:val="00F96D71"/>
    <w:rsid w:val="00FC025E"/>
    <w:rsid w:val="00FC2901"/>
    <w:rsid w:val="00FC47F1"/>
    <w:rsid w:val="00FC4889"/>
    <w:rsid w:val="00FE60BF"/>
    <w:rsid w:val="0C560B54"/>
    <w:rsid w:val="2C92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D32FD"/>
  <w15:docId w15:val="{FE26EB2E-159D-43A7-8BAE-1D818B92C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02773-9645-4224-BD1B-A80ACA14A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2356</TotalTime>
  <Pages>13</Pages>
  <Words>271</Words>
  <Characters>1547</Characters>
  <Application>Microsoft Office Word</Application>
  <DocSecurity>0</DocSecurity>
  <Lines>12</Lines>
  <Paragraphs>3</Paragraphs>
  <ScaleCrop>false</ScaleCrop>
  <Company>MS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刘院梅</dc:creator>
  <cp:lastModifiedBy>zzuli</cp:lastModifiedBy>
  <cp:revision>89</cp:revision>
  <dcterms:created xsi:type="dcterms:W3CDTF">2017-02-24T08:54:00Z</dcterms:created>
  <dcterms:modified xsi:type="dcterms:W3CDTF">2024-10-10T01:20:00Z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B099F98E73454A718CBBC528E20AD7B2</vt:lpwstr>
  </property>
</Properties>
</file>