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FE88" w14:textId="5F2C8DF0" w:rsidR="0018660C" w:rsidRDefault="00E04DD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郑州轻工业大学202</w:t>
      </w:r>
      <w:r w:rsidR="0059194E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届毕业生就业工作核查情况一览表</w:t>
      </w:r>
    </w:p>
    <w:p w14:paraId="43EEDF5B" w14:textId="21B3F551" w:rsidR="0018660C" w:rsidRPr="00E04DD5" w:rsidRDefault="00000000" w:rsidP="00E04DD5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717"/>
        <w:gridCol w:w="1475"/>
        <w:gridCol w:w="797"/>
        <w:gridCol w:w="1793"/>
        <w:gridCol w:w="878"/>
        <w:gridCol w:w="1534"/>
        <w:gridCol w:w="938"/>
        <w:gridCol w:w="1806"/>
        <w:gridCol w:w="818"/>
        <w:gridCol w:w="1833"/>
      </w:tblGrid>
      <w:tr w:rsidR="00E04DD5" w14:paraId="59160AD0" w14:textId="77777777" w:rsidTr="00652877">
        <w:trPr>
          <w:trHeight w:val="656"/>
          <w:jc w:val="center"/>
        </w:trPr>
        <w:tc>
          <w:tcPr>
            <w:tcW w:w="1359" w:type="dxa"/>
            <w:vAlign w:val="center"/>
          </w:tcPr>
          <w:p w14:paraId="6F25947E" w14:textId="2FC474E3" w:rsidR="00E04DD5" w:rsidRDefault="00E04DD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学院名称</w:t>
            </w:r>
          </w:p>
        </w:tc>
        <w:tc>
          <w:tcPr>
            <w:tcW w:w="12589" w:type="dxa"/>
            <w:gridSpan w:val="10"/>
            <w:vAlign w:val="center"/>
          </w:tcPr>
          <w:p w14:paraId="6F4F87B5" w14:textId="77777777" w:rsidR="00E04DD5" w:rsidRDefault="00E04DD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60C" w14:paraId="1B0123D2" w14:textId="77777777" w:rsidTr="00652877">
        <w:trPr>
          <w:trHeight w:val="656"/>
          <w:jc w:val="center"/>
        </w:trPr>
        <w:tc>
          <w:tcPr>
            <w:tcW w:w="1359" w:type="dxa"/>
            <w:vMerge w:val="restart"/>
            <w:vAlign w:val="center"/>
          </w:tcPr>
          <w:p w14:paraId="3DFB891D" w14:textId="77777777" w:rsidR="0018660C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毕业生去向落实基本情况</w:t>
            </w:r>
          </w:p>
        </w:tc>
        <w:tc>
          <w:tcPr>
            <w:tcW w:w="717" w:type="dxa"/>
            <w:vMerge w:val="restart"/>
            <w:vAlign w:val="center"/>
          </w:tcPr>
          <w:p w14:paraId="75C7FC51" w14:textId="77777777" w:rsidR="0018660C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毕业生人数</w:t>
            </w:r>
          </w:p>
        </w:tc>
        <w:tc>
          <w:tcPr>
            <w:tcW w:w="1475" w:type="dxa"/>
            <w:vAlign w:val="center"/>
          </w:tcPr>
          <w:p w14:paraId="1427A704" w14:textId="7429C5F1" w:rsidR="0018660C" w:rsidRDefault="006E308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本科：  </w:t>
            </w:r>
          </w:p>
        </w:tc>
        <w:tc>
          <w:tcPr>
            <w:tcW w:w="797" w:type="dxa"/>
            <w:vMerge w:val="restart"/>
            <w:vAlign w:val="center"/>
          </w:tcPr>
          <w:p w14:paraId="503EF408" w14:textId="77777777" w:rsidR="0018660C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去向落实人数及比例</w:t>
            </w:r>
          </w:p>
        </w:tc>
        <w:tc>
          <w:tcPr>
            <w:tcW w:w="1793" w:type="dxa"/>
            <w:vAlign w:val="center"/>
          </w:tcPr>
          <w:p w14:paraId="1A24BDDC" w14:textId="7777777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本科：   </w:t>
            </w:r>
          </w:p>
        </w:tc>
        <w:tc>
          <w:tcPr>
            <w:tcW w:w="878" w:type="dxa"/>
            <w:vMerge w:val="restart"/>
            <w:vAlign w:val="center"/>
          </w:tcPr>
          <w:p w14:paraId="0E946A6E" w14:textId="77777777" w:rsidR="0018660C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未就业人数及比例</w:t>
            </w:r>
          </w:p>
        </w:tc>
        <w:tc>
          <w:tcPr>
            <w:tcW w:w="1534" w:type="dxa"/>
            <w:vAlign w:val="center"/>
          </w:tcPr>
          <w:p w14:paraId="6EC3B8B4" w14:textId="7777777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本科：   </w:t>
            </w:r>
          </w:p>
        </w:tc>
        <w:tc>
          <w:tcPr>
            <w:tcW w:w="938" w:type="dxa"/>
            <w:vMerge w:val="restart"/>
            <w:vAlign w:val="center"/>
          </w:tcPr>
          <w:p w14:paraId="6591BAD0" w14:textId="77777777" w:rsidR="0018660C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有就业意愿未就业人数及比例</w:t>
            </w:r>
          </w:p>
        </w:tc>
        <w:tc>
          <w:tcPr>
            <w:tcW w:w="1806" w:type="dxa"/>
            <w:vAlign w:val="center"/>
          </w:tcPr>
          <w:p w14:paraId="22B8AD48" w14:textId="7777777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本科：   </w:t>
            </w:r>
          </w:p>
        </w:tc>
        <w:tc>
          <w:tcPr>
            <w:tcW w:w="818" w:type="dxa"/>
            <w:vMerge w:val="restart"/>
            <w:vAlign w:val="center"/>
          </w:tcPr>
          <w:p w14:paraId="21DC7654" w14:textId="77777777" w:rsidR="0018660C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灵活就业人数及比例</w:t>
            </w:r>
          </w:p>
        </w:tc>
        <w:tc>
          <w:tcPr>
            <w:tcW w:w="1833" w:type="dxa"/>
            <w:vAlign w:val="center"/>
          </w:tcPr>
          <w:p w14:paraId="21B43FD2" w14:textId="7777777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本科：   </w:t>
            </w:r>
          </w:p>
        </w:tc>
      </w:tr>
      <w:tr w:rsidR="0018660C" w14:paraId="0B5C545C" w14:textId="77777777" w:rsidTr="00652877">
        <w:trPr>
          <w:trHeight w:val="726"/>
          <w:jc w:val="center"/>
        </w:trPr>
        <w:tc>
          <w:tcPr>
            <w:tcW w:w="1359" w:type="dxa"/>
            <w:vMerge/>
            <w:vAlign w:val="center"/>
          </w:tcPr>
          <w:p w14:paraId="15C8028A" w14:textId="77777777" w:rsidR="0018660C" w:rsidRDefault="0018660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dxa"/>
            <w:vMerge/>
            <w:vAlign w:val="center"/>
          </w:tcPr>
          <w:p w14:paraId="3516140B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B0BAE68" w14:textId="0F49238A" w:rsidR="0018660C" w:rsidRDefault="006E308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研究生：</w:t>
            </w:r>
          </w:p>
        </w:tc>
        <w:tc>
          <w:tcPr>
            <w:tcW w:w="797" w:type="dxa"/>
            <w:vMerge/>
            <w:vAlign w:val="center"/>
          </w:tcPr>
          <w:p w14:paraId="7A2E9F66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69A6012A" w14:textId="159E1BA5" w:rsidR="0018660C" w:rsidRDefault="006E308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研究生：</w:t>
            </w:r>
          </w:p>
        </w:tc>
        <w:tc>
          <w:tcPr>
            <w:tcW w:w="878" w:type="dxa"/>
            <w:vMerge/>
            <w:vAlign w:val="center"/>
          </w:tcPr>
          <w:p w14:paraId="2087A4DE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0ECC8EC0" w14:textId="5E20C49A" w:rsidR="0018660C" w:rsidRDefault="006E308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研究生：</w:t>
            </w:r>
          </w:p>
        </w:tc>
        <w:tc>
          <w:tcPr>
            <w:tcW w:w="938" w:type="dxa"/>
            <w:vMerge/>
            <w:vAlign w:val="center"/>
          </w:tcPr>
          <w:p w14:paraId="588D14C5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6" w:type="dxa"/>
            <w:vAlign w:val="center"/>
          </w:tcPr>
          <w:p w14:paraId="3762AC2C" w14:textId="2301949B" w:rsidR="0018660C" w:rsidRDefault="006E308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研究生：</w:t>
            </w:r>
          </w:p>
        </w:tc>
        <w:tc>
          <w:tcPr>
            <w:tcW w:w="818" w:type="dxa"/>
            <w:vMerge/>
            <w:vAlign w:val="center"/>
          </w:tcPr>
          <w:p w14:paraId="5F73EF52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DB106BC" w14:textId="5FC1B3DC" w:rsidR="0018660C" w:rsidRDefault="006E308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研究生：</w:t>
            </w:r>
          </w:p>
        </w:tc>
      </w:tr>
      <w:tr w:rsidR="0018660C" w14:paraId="72342049" w14:textId="77777777" w:rsidTr="00652877">
        <w:trPr>
          <w:trHeight w:val="399"/>
          <w:jc w:val="center"/>
        </w:trPr>
        <w:tc>
          <w:tcPr>
            <w:tcW w:w="1359" w:type="dxa"/>
            <w:vMerge/>
            <w:vAlign w:val="center"/>
          </w:tcPr>
          <w:p w14:paraId="701CFCD9" w14:textId="77777777" w:rsidR="0018660C" w:rsidRDefault="0018660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dxa"/>
            <w:vMerge/>
            <w:vAlign w:val="center"/>
          </w:tcPr>
          <w:p w14:paraId="231D1036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D03B95E" w14:textId="7777777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合计：</w:t>
            </w:r>
          </w:p>
        </w:tc>
        <w:tc>
          <w:tcPr>
            <w:tcW w:w="797" w:type="dxa"/>
            <w:vMerge/>
            <w:vAlign w:val="center"/>
          </w:tcPr>
          <w:p w14:paraId="02EB0526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0D31268D" w14:textId="7777777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合计：</w:t>
            </w:r>
          </w:p>
        </w:tc>
        <w:tc>
          <w:tcPr>
            <w:tcW w:w="878" w:type="dxa"/>
            <w:vMerge/>
            <w:vAlign w:val="center"/>
          </w:tcPr>
          <w:p w14:paraId="31A094FD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78808D5B" w14:textId="7777777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合计：</w:t>
            </w:r>
          </w:p>
        </w:tc>
        <w:tc>
          <w:tcPr>
            <w:tcW w:w="938" w:type="dxa"/>
            <w:vMerge/>
            <w:vAlign w:val="center"/>
          </w:tcPr>
          <w:p w14:paraId="76BBDCBF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6" w:type="dxa"/>
            <w:vAlign w:val="center"/>
          </w:tcPr>
          <w:p w14:paraId="20107736" w14:textId="7777777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合计：</w:t>
            </w:r>
          </w:p>
        </w:tc>
        <w:tc>
          <w:tcPr>
            <w:tcW w:w="818" w:type="dxa"/>
            <w:vMerge/>
            <w:vAlign w:val="center"/>
          </w:tcPr>
          <w:p w14:paraId="32BA14C8" w14:textId="77777777" w:rsidR="0018660C" w:rsidRDefault="001866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27BBFF0B" w14:textId="7777777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合计：</w:t>
            </w:r>
          </w:p>
        </w:tc>
      </w:tr>
      <w:tr w:rsidR="0018660C" w14:paraId="0848B80A" w14:textId="77777777" w:rsidTr="00652877">
        <w:trPr>
          <w:trHeight w:val="2682"/>
          <w:jc w:val="center"/>
        </w:trPr>
        <w:tc>
          <w:tcPr>
            <w:tcW w:w="1359" w:type="dxa"/>
            <w:vAlign w:val="center"/>
          </w:tcPr>
          <w:p w14:paraId="54C781CF" w14:textId="5ECE3376" w:rsidR="0018660C" w:rsidRDefault="003E16E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去向落实佐证材料</w:t>
            </w:r>
            <w:r w:rsidR="00E04DD5">
              <w:rPr>
                <w:rFonts w:ascii="黑体" w:eastAsia="黑体" w:hAnsi="黑体" w:cs="黑体" w:hint="eastAsia"/>
                <w:sz w:val="24"/>
              </w:rPr>
              <w:t>情况</w:t>
            </w:r>
          </w:p>
        </w:tc>
        <w:tc>
          <w:tcPr>
            <w:tcW w:w="12589" w:type="dxa"/>
            <w:gridSpan w:val="10"/>
            <w:vAlign w:val="center"/>
          </w:tcPr>
          <w:p w14:paraId="672DD698" w14:textId="607896E8" w:rsidR="003E16E9" w:rsidRPr="006836EC" w:rsidRDefault="003E16E9" w:rsidP="006836EC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6836EC">
              <w:rPr>
                <w:rFonts w:ascii="仿宋_GB2312" w:eastAsia="仿宋_GB2312" w:hAnsi="仿宋_GB2312" w:cs="仿宋_GB2312" w:hint="eastAsia"/>
                <w:sz w:val="24"/>
              </w:rPr>
              <w:t>毕业生去向落实材料是否完整规范（是/否）</w:t>
            </w:r>
            <w:r w:rsidR="00D10954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3470AD76" w14:textId="7DAA5887" w:rsidR="006836EC" w:rsidRDefault="006836EC" w:rsidP="00011E87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经核查，</w:t>
            </w:r>
            <w:r w:rsidRPr="006836EC">
              <w:rPr>
                <w:rFonts w:ascii="仿宋_GB2312" w:eastAsia="仿宋_GB2312" w:hAnsi="仿宋_GB2312" w:cs="仿宋_GB2312" w:hint="eastAsia"/>
                <w:sz w:val="24"/>
              </w:rPr>
              <w:t>毕业生毕业去向无误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Pr="006836EC">
              <w:rPr>
                <w:rFonts w:ascii="仿宋_GB2312" w:eastAsia="仿宋_GB2312" w:hAnsi="仿宋_GB2312" w:cs="仿宋_GB2312" w:hint="eastAsia"/>
                <w:sz w:val="24"/>
              </w:rPr>
              <w:t>；毕业去向有误的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Pr="006836EC">
              <w:rPr>
                <w:rFonts w:ascii="仿宋_GB2312" w:eastAsia="仿宋_GB2312" w:hAnsi="仿宋_GB2312" w:cs="仿宋_GB2312" w:hint="eastAsia"/>
                <w:sz w:val="24"/>
              </w:rPr>
              <w:t>，其中单位信息有误的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Pr="006836EC">
              <w:rPr>
                <w:rFonts w:ascii="仿宋_GB2312" w:eastAsia="仿宋_GB2312" w:hAnsi="仿宋_GB2312" w:cs="仿宋_GB2312" w:hint="eastAsia"/>
                <w:sz w:val="24"/>
              </w:rPr>
              <w:t>，更换工作单位的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Pr="006836EC">
              <w:rPr>
                <w:rFonts w:ascii="仿宋_GB2312" w:eastAsia="仿宋_GB2312" w:hAnsi="仿宋_GB2312" w:cs="仿宋_GB2312" w:hint="eastAsia"/>
                <w:sz w:val="24"/>
              </w:rPr>
              <w:t>，已离职待就业的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Pr="006836EC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37A7C4A3" w14:textId="7780D917" w:rsidR="009D0846" w:rsidRDefault="00652877" w:rsidP="00011E87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经核查，</w:t>
            </w:r>
            <w:r w:rsidR="009D0846">
              <w:rPr>
                <w:rFonts w:ascii="仿宋_GB2312" w:eastAsia="仿宋_GB2312" w:hAnsi="仿宋_GB2312" w:cs="仿宋_GB2312" w:hint="eastAsia"/>
                <w:sz w:val="24"/>
              </w:rPr>
              <w:t>其他录用形式</w:t>
            </w:r>
            <w:r w:rsidR="00D10954">
              <w:rPr>
                <w:rFonts w:ascii="仿宋_GB2312" w:eastAsia="仿宋_GB2312" w:hAnsi="仿宋_GB2312" w:cs="仿宋_GB2312" w:hint="eastAsia"/>
                <w:sz w:val="24"/>
              </w:rPr>
              <w:t>是否有用人单位出具的聘用证明或</w:t>
            </w:r>
            <w:r w:rsidR="009D0846">
              <w:rPr>
                <w:rFonts w:ascii="仿宋_GB2312" w:eastAsia="仿宋_GB2312" w:hAnsi="仿宋_GB2312" w:cs="仿宋_GB2312" w:hint="eastAsia"/>
                <w:sz w:val="24"/>
              </w:rPr>
              <w:t>其他相关证明材料</w:t>
            </w:r>
            <w:r w:rsidR="009D0846">
              <w:rPr>
                <w:rFonts w:ascii="仿宋_GB2312" w:eastAsia="仿宋_GB2312" w:hAnsi="仿宋_GB2312" w:cs="仿宋_GB2312" w:hint="eastAsia"/>
                <w:sz w:val="24"/>
              </w:rPr>
              <w:t>（是/否）</w:t>
            </w:r>
            <w:r w:rsidR="009D0846">
              <w:rPr>
                <w:rFonts w:ascii="仿宋_GB2312" w:eastAsia="仿宋_GB2312" w:hAnsi="仿宋_GB2312" w:cs="仿宋_GB2312" w:hint="eastAsia"/>
                <w:sz w:val="24"/>
              </w:rPr>
              <w:t>，材料内容是否包含离校后聘用期限不低于6个月、工资收入不低于当地最低工资标准等</w:t>
            </w:r>
            <w:r w:rsidR="009D0846">
              <w:rPr>
                <w:rFonts w:ascii="仿宋_GB2312" w:eastAsia="仿宋_GB2312" w:hAnsi="仿宋_GB2312" w:cs="仿宋_GB2312" w:hint="eastAsia"/>
                <w:sz w:val="24"/>
              </w:rPr>
              <w:t>（是/否）</w:t>
            </w:r>
            <w:r w:rsidR="009D0846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 w:rsidR="009D0846">
              <w:rPr>
                <w:rFonts w:ascii="仿宋_GB2312" w:eastAsia="仿宋_GB2312" w:hAnsi="仿宋_GB2312" w:cs="仿宋_GB2312" w:hint="eastAsia"/>
                <w:sz w:val="24"/>
              </w:rPr>
              <w:t>相关材料是否院</w:t>
            </w:r>
            <w:r w:rsidR="009D0846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9D0846">
              <w:rPr>
                <w:rFonts w:ascii="仿宋_GB2312" w:eastAsia="仿宋_GB2312" w:hAnsi="仿宋_GB2312" w:cs="仿宋_GB2312" w:hint="eastAsia"/>
                <w:sz w:val="24"/>
              </w:rPr>
              <w:t>校两级审核盖章（是/否）。</w:t>
            </w:r>
          </w:p>
          <w:p w14:paraId="4F78EBDE" w14:textId="251539C6" w:rsidR="00D10954" w:rsidRPr="006836EC" w:rsidRDefault="009D0846" w:rsidP="00011E87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经核查，自由职业的证明材料是否毕业生本人签字确认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（是/否）</w:t>
            </w:r>
            <w:r w:rsidR="00D10954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是否包含从事的职业内容、收入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不低于当地最低工资标准（是/否）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 w:rsidR="00D10954">
              <w:rPr>
                <w:rFonts w:ascii="仿宋_GB2312" w:eastAsia="仿宋_GB2312" w:hAnsi="仿宋_GB2312" w:cs="仿宋_GB2312" w:hint="eastAsia"/>
                <w:sz w:val="24"/>
              </w:rPr>
              <w:t>相关材料是否院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D10954">
              <w:rPr>
                <w:rFonts w:ascii="仿宋_GB2312" w:eastAsia="仿宋_GB2312" w:hAnsi="仿宋_GB2312" w:cs="仿宋_GB2312" w:hint="eastAsia"/>
                <w:sz w:val="24"/>
              </w:rPr>
              <w:t>校两级审核盖章（是/否）。</w:t>
            </w:r>
          </w:p>
          <w:p w14:paraId="19BA69D3" w14:textId="15761325" w:rsidR="0018660C" w:rsidRDefault="009D0846" w:rsidP="003E16E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="003E16E9">
              <w:rPr>
                <w:rFonts w:ascii="仿宋_GB2312" w:eastAsia="仿宋_GB2312" w:hAnsi="仿宋_GB2312" w:cs="仿宋_GB2312"/>
                <w:sz w:val="24"/>
              </w:rPr>
              <w:t>.</w:t>
            </w:r>
            <w:r w:rsidR="003E16E9" w:rsidRPr="003E16E9">
              <w:rPr>
                <w:rFonts w:ascii="仿宋_GB2312" w:eastAsia="仿宋_GB2312" w:hAnsi="仿宋_GB2312" w:cs="仿宋_GB2312" w:hint="eastAsia"/>
                <w:sz w:val="24"/>
              </w:rPr>
              <w:t>全国高校毕业生就业管理系统反馈异常签约单位数据</w:t>
            </w:r>
            <w:r w:rsidR="003E16E9" w:rsidRPr="003E16E9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 w:rsidR="003E16E9">
              <w:rPr>
                <w:rFonts w:ascii="仿宋_GB2312" w:eastAsia="仿宋_GB2312" w:hAnsi="仿宋_GB2312" w:cs="仿宋_GB2312" w:hint="eastAsia"/>
                <w:sz w:val="24"/>
              </w:rPr>
              <w:t>条，已修改</w:t>
            </w:r>
            <w:r w:rsidR="003E16E9" w:rsidRPr="003E16E9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 w:rsidR="003E16E9">
              <w:rPr>
                <w:rFonts w:ascii="仿宋_GB2312" w:eastAsia="仿宋_GB2312" w:hAnsi="仿宋_GB2312" w:cs="仿宋_GB2312" w:hint="eastAsia"/>
                <w:sz w:val="24"/>
              </w:rPr>
              <w:t>条。</w:t>
            </w:r>
          </w:p>
          <w:p w14:paraId="07E21B94" w14:textId="578FC7C0" w:rsidR="003E16E9" w:rsidRDefault="009D0846" w:rsidP="003E16E9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="003E16E9">
              <w:rPr>
                <w:rFonts w:ascii="仿宋_GB2312" w:eastAsia="仿宋_GB2312" w:hAnsi="仿宋_GB2312" w:cs="仿宋_GB2312"/>
                <w:sz w:val="24"/>
              </w:rPr>
              <w:t>.</w:t>
            </w:r>
            <w:r w:rsidR="003E16E9" w:rsidRPr="003E16E9">
              <w:rPr>
                <w:rFonts w:ascii="仿宋_GB2312" w:eastAsia="仿宋_GB2312" w:hAnsi="仿宋_GB2312" w:cs="仿宋_GB2312" w:hint="eastAsia"/>
                <w:sz w:val="24"/>
              </w:rPr>
              <w:t>毕业生去向登记确认有误数据</w:t>
            </w:r>
            <w:r w:rsidR="003E16E9" w:rsidRPr="003E16E9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 w:rsidR="003E16E9">
              <w:rPr>
                <w:rFonts w:ascii="仿宋_GB2312" w:eastAsia="仿宋_GB2312" w:hAnsi="仿宋_GB2312" w:cs="仿宋_GB2312" w:hint="eastAsia"/>
                <w:sz w:val="24"/>
              </w:rPr>
              <w:t>条，已修改</w:t>
            </w:r>
            <w:r w:rsidR="003E16E9" w:rsidRPr="003E16E9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 w:rsidR="003E16E9">
              <w:rPr>
                <w:rFonts w:ascii="仿宋_GB2312" w:eastAsia="仿宋_GB2312" w:hAnsi="仿宋_GB2312" w:cs="仿宋_GB2312" w:hint="eastAsia"/>
                <w:sz w:val="24"/>
              </w:rPr>
              <w:t>条。</w:t>
            </w:r>
          </w:p>
        </w:tc>
      </w:tr>
      <w:tr w:rsidR="0018660C" w14:paraId="5BC3EBAD" w14:textId="77777777" w:rsidTr="00652877">
        <w:trPr>
          <w:trHeight w:val="1411"/>
          <w:jc w:val="center"/>
        </w:trPr>
        <w:tc>
          <w:tcPr>
            <w:tcW w:w="1359" w:type="dxa"/>
            <w:vAlign w:val="center"/>
          </w:tcPr>
          <w:p w14:paraId="68C8FEBE" w14:textId="77777777" w:rsidR="0018660C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困难毕业生群体就业帮扶情况</w:t>
            </w:r>
          </w:p>
        </w:tc>
        <w:tc>
          <w:tcPr>
            <w:tcW w:w="12589" w:type="dxa"/>
            <w:gridSpan w:val="10"/>
            <w:vAlign w:val="center"/>
          </w:tcPr>
          <w:p w14:paraId="01E1B830" w14:textId="0F5E9821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1.202</w:t>
            </w:r>
            <w:r w:rsidR="0059194E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届毕业生中，困难毕业生总数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人；其中脱贫家庭毕业生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人，低保家庭毕业生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人，残疾毕业生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人，零就业家庭毕业生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="00E04DD5">
              <w:rPr>
                <w:rFonts w:ascii="仿宋_GB2312" w:eastAsia="仿宋_GB2312" w:hAnsi="仿宋_GB2312" w:cs="仿宋_GB2312" w:hint="eastAsia"/>
                <w:sz w:val="24"/>
              </w:rPr>
              <w:t>，孤儿毕业生</w:t>
            </w:r>
            <w:r w:rsidR="00E04DD5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 w:rsidR="00E04DD5">
              <w:rPr>
                <w:rFonts w:ascii="仿宋_GB2312" w:eastAsia="仿宋_GB2312" w:hAnsi="仿宋_GB2312" w:cs="仿宋_GB2312" w:hint="eastAsia"/>
                <w:sz w:val="24"/>
              </w:rPr>
              <w:t>人，其他类型</w:t>
            </w:r>
            <w:r w:rsidR="00E04DD5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 w:rsidR="00E04DD5"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="000E7671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49E6A292" w14:textId="1CD88EC9" w:rsidR="00652877" w:rsidRDefault="00E04DD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困难毕业生已落实毕业去向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人，占困难毕业生总数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="000E7671">
              <w:rPr>
                <w:rFonts w:ascii="仿宋_GB2312" w:eastAsia="仿宋_GB2312" w:hAnsi="仿宋_GB2312" w:cs="仿宋_GB2312" w:hint="eastAsia"/>
                <w:sz w:val="24"/>
              </w:rPr>
              <w:t>是否高于全院平均去向落实率（是/否）。</w:t>
            </w:r>
          </w:p>
          <w:p w14:paraId="22CC30ED" w14:textId="70F7F348" w:rsidR="00E04DD5" w:rsidRDefault="00E04DD5" w:rsidP="00652877">
            <w:pPr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其中残疾人已落实毕业去向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人，未落实毕业去向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 w:rsidR="00652877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人，未落实原因</w:t>
            </w:r>
            <w:r w:rsidR="003E16E9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</w:t>
            </w:r>
            <w:r w:rsidR="006836EC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  <w:r w:rsidR="003E16E9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</w:t>
            </w:r>
          </w:p>
          <w:p w14:paraId="282F3321" w14:textId="6EB3916C" w:rsidR="003E16E9" w:rsidRPr="003E16E9" w:rsidRDefault="003E16E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E16E9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 w:rsidRPr="003E16E9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 w:rsidRPr="003E16E9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14:paraId="7AFEA826" w14:textId="49FC76D6" w:rsidR="003E16E9" w:rsidRDefault="003E16E9" w:rsidP="003E16E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.是否建立困难毕业生包干责任制（是/否），是否开展“一对一”精准帮扶（是/否），是否做到“三个三”就业帮扶（是/否）</w:t>
            </w:r>
            <w:r w:rsidR="000E7671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4AACA1B1" w14:textId="0B3B963E" w:rsidR="0018660C" w:rsidRDefault="003E16E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.是否落实一人一档、一人一策台账式管理（是/否）</w:t>
            </w:r>
            <w:r w:rsidR="00E04DD5">
              <w:rPr>
                <w:rFonts w:ascii="仿宋_GB2312" w:eastAsia="仿宋_GB2312" w:hAnsi="仿宋_GB2312" w:cs="仿宋_GB2312" w:hint="eastAsia"/>
                <w:sz w:val="24"/>
              </w:rPr>
              <w:t>，台账是否及时更新（是/否）</w:t>
            </w:r>
            <w:r w:rsidR="000E7671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18660C" w14:paraId="71E86734" w14:textId="77777777" w:rsidTr="00D66A37">
        <w:trPr>
          <w:trHeight w:val="2463"/>
          <w:jc w:val="center"/>
        </w:trPr>
        <w:tc>
          <w:tcPr>
            <w:tcW w:w="1359" w:type="dxa"/>
            <w:vAlign w:val="center"/>
          </w:tcPr>
          <w:p w14:paraId="063526AA" w14:textId="180F8343" w:rsidR="0018660C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就业</w:t>
            </w:r>
            <w:r w:rsidR="006836EC">
              <w:rPr>
                <w:rFonts w:ascii="黑体" w:eastAsia="黑体" w:hAnsi="黑体" w:cs="黑体" w:hint="eastAsia"/>
                <w:sz w:val="24"/>
              </w:rPr>
              <w:t>工作</w:t>
            </w:r>
            <w:r>
              <w:rPr>
                <w:rFonts w:ascii="黑体" w:eastAsia="黑体" w:hAnsi="黑体" w:cs="黑体" w:hint="eastAsia"/>
                <w:sz w:val="24"/>
              </w:rPr>
              <w:t>核查情况</w:t>
            </w:r>
          </w:p>
        </w:tc>
        <w:tc>
          <w:tcPr>
            <w:tcW w:w="12589" w:type="dxa"/>
            <w:gridSpan w:val="10"/>
            <w:vAlign w:val="center"/>
          </w:tcPr>
          <w:p w14:paraId="401900EE" w14:textId="685E9C37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="006836EC"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在就业工作中是否存在违反“三不得”情况（是/否）：</w:t>
            </w:r>
          </w:p>
          <w:p w14:paraId="1A4574A4" w14:textId="098E12C9" w:rsidR="0018660C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 w:rsidR="006836EC"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在就业工作中是否存在违反“四不准”情况（是/否）：</w:t>
            </w:r>
          </w:p>
          <w:p w14:paraId="161B3458" w14:textId="2CB3E2A5" w:rsidR="006836EC" w:rsidRDefault="006836EC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.在就业数据自查中发现的错误数据是否已经全部更正（是/否）；</w:t>
            </w:r>
          </w:p>
          <w:p w14:paraId="58A0F9D1" w14:textId="5840EADD" w:rsidR="0018660C" w:rsidRDefault="00000000" w:rsidP="006836EC">
            <w:pPr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自查后数据未及时更正的，没有更正的数据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条</w:t>
            </w:r>
            <w:r w:rsidR="006836EC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7919E80E" w14:textId="424B3F8E" w:rsidR="0018660C" w:rsidRDefault="006836EC" w:rsidP="0065287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.发现学院就业数据（含灵活就业）存在异常数量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，对异常数据的毕业生和用人单位核实情况：</w:t>
            </w:r>
          </w:p>
        </w:tc>
      </w:tr>
      <w:tr w:rsidR="0018660C" w14:paraId="24D365CB" w14:textId="77777777" w:rsidTr="00652877">
        <w:trPr>
          <w:trHeight w:val="1974"/>
          <w:jc w:val="center"/>
        </w:trPr>
        <w:tc>
          <w:tcPr>
            <w:tcW w:w="1359" w:type="dxa"/>
            <w:vAlign w:val="center"/>
          </w:tcPr>
          <w:p w14:paraId="7BCC3B7C" w14:textId="77777777" w:rsidR="0018660C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其他需要说明的情况</w:t>
            </w:r>
          </w:p>
        </w:tc>
        <w:tc>
          <w:tcPr>
            <w:tcW w:w="12589" w:type="dxa"/>
            <w:gridSpan w:val="10"/>
          </w:tcPr>
          <w:p w14:paraId="6512FF27" w14:textId="77777777" w:rsidR="0018660C" w:rsidRDefault="0018660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5CF4E26E" w14:textId="77777777" w:rsidR="0018660C" w:rsidRDefault="0018660C">
      <w:pPr>
        <w:jc w:val="left"/>
        <w:rPr>
          <w:rFonts w:ascii="仿宋_GB2312" w:eastAsia="仿宋_GB2312" w:hAnsi="仿宋_GB2312" w:cs="仿宋_GB2312"/>
          <w:sz w:val="24"/>
        </w:rPr>
      </w:pPr>
    </w:p>
    <w:p w14:paraId="399F6CF4" w14:textId="348FF1AA" w:rsidR="0018660C" w:rsidRDefault="00000000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核查</w:t>
      </w:r>
      <w:r w:rsidR="003E16E9">
        <w:rPr>
          <w:rFonts w:ascii="仿宋_GB2312" w:eastAsia="仿宋_GB2312" w:hAnsi="仿宋_GB2312" w:cs="仿宋_GB2312" w:hint="eastAsia"/>
          <w:sz w:val="24"/>
        </w:rPr>
        <w:t>组</w:t>
      </w:r>
      <w:r>
        <w:rPr>
          <w:rFonts w:ascii="仿宋_GB2312" w:eastAsia="仿宋_GB2312" w:hAnsi="仿宋_GB2312" w:cs="仿宋_GB2312" w:hint="eastAsia"/>
          <w:sz w:val="24"/>
        </w:rPr>
        <w:t xml:space="preserve">签字：                   </w:t>
      </w:r>
      <w:r w:rsidR="0059194E">
        <w:rPr>
          <w:rFonts w:ascii="仿宋_GB2312" w:eastAsia="仿宋_GB2312" w:hAnsi="仿宋_GB2312" w:cs="仿宋_GB2312" w:hint="eastAsia"/>
          <w:sz w:val="24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 w:rsidR="0059194E">
        <w:rPr>
          <w:rFonts w:ascii="仿宋_GB2312" w:eastAsia="仿宋_GB2312" w:hAnsi="仿宋_GB2312" w:cs="仿宋_GB2312" w:hint="eastAsia"/>
          <w:sz w:val="24"/>
        </w:rPr>
        <w:t>学院</w:t>
      </w:r>
      <w:r>
        <w:rPr>
          <w:rFonts w:ascii="仿宋_GB2312" w:eastAsia="仿宋_GB2312" w:hAnsi="仿宋_GB2312" w:cs="仿宋_GB2312" w:hint="eastAsia"/>
          <w:sz w:val="24"/>
        </w:rPr>
        <w:t xml:space="preserve">签字：            </w:t>
      </w:r>
      <w:r w:rsidR="0059194E"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年    月   日</w:t>
      </w:r>
    </w:p>
    <w:p w14:paraId="4CDAA25C" w14:textId="278F667C" w:rsidR="006836EC" w:rsidRDefault="0059194E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14:paraId="5A36E21C" w14:textId="77777777" w:rsidR="006836EC" w:rsidRDefault="006836EC">
      <w:pPr>
        <w:jc w:val="left"/>
        <w:rPr>
          <w:rFonts w:ascii="仿宋_GB2312" w:eastAsia="仿宋_GB2312" w:hAnsi="仿宋_GB2312" w:cs="仿宋_GB2312"/>
          <w:sz w:val="24"/>
        </w:rPr>
      </w:pPr>
    </w:p>
    <w:p w14:paraId="71DAFD08" w14:textId="47C34279" w:rsidR="006836EC" w:rsidRDefault="006836EC" w:rsidP="00D10954">
      <w:pPr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</w:t>
      </w:r>
      <w:r w:rsidR="00D10954">
        <w:rPr>
          <w:rFonts w:ascii="仿宋_GB2312" w:eastAsia="仿宋_GB2312" w:hAnsi="仿宋_GB2312" w:cs="仿宋_GB2312" w:hint="eastAsia"/>
          <w:sz w:val="24"/>
        </w:rPr>
        <w:t>此</w:t>
      </w:r>
      <w:r>
        <w:rPr>
          <w:rFonts w:ascii="仿宋_GB2312" w:eastAsia="仿宋_GB2312" w:hAnsi="仿宋_GB2312" w:cs="仿宋_GB2312" w:hint="eastAsia"/>
          <w:sz w:val="24"/>
        </w:rPr>
        <w:t>表正反面打印）</w:t>
      </w:r>
    </w:p>
    <w:sectPr w:rsidR="006836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D7BF" w14:textId="77777777" w:rsidR="006932EC" w:rsidRDefault="006932EC" w:rsidP="00494B58">
      <w:r>
        <w:separator/>
      </w:r>
    </w:p>
  </w:endnote>
  <w:endnote w:type="continuationSeparator" w:id="0">
    <w:p w14:paraId="2BCF170A" w14:textId="77777777" w:rsidR="006932EC" w:rsidRDefault="006932EC" w:rsidP="0049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5E927" w14:textId="77777777" w:rsidR="006932EC" w:rsidRDefault="006932EC" w:rsidP="00494B58">
      <w:r>
        <w:separator/>
      </w:r>
    </w:p>
  </w:footnote>
  <w:footnote w:type="continuationSeparator" w:id="0">
    <w:p w14:paraId="3A4AFDCC" w14:textId="77777777" w:rsidR="006932EC" w:rsidRDefault="006932EC" w:rsidP="0049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BD6B"/>
    <w:multiLevelType w:val="singleLevel"/>
    <w:tmpl w:val="1CA7BD6B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8551A09"/>
    <w:multiLevelType w:val="hybridMultilevel"/>
    <w:tmpl w:val="FB64CC64"/>
    <w:lvl w:ilvl="0" w:tplc="C0D8BA8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1066599">
    <w:abstractNumId w:val="0"/>
  </w:num>
  <w:num w:numId="2" w16cid:durableId="211721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kzM2ZjMjQzNWFlZmVjMGY4OGMxZjIyMDZiZGM4MjcifQ=="/>
  </w:docVars>
  <w:rsids>
    <w:rsidRoot w:val="0018660C"/>
    <w:rsid w:val="000E7671"/>
    <w:rsid w:val="0018660C"/>
    <w:rsid w:val="003E16E9"/>
    <w:rsid w:val="00493B5A"/>
    <w:rsid w:val="00494B58"/>
    <w:rsid w:val="0056133C"/>
    <w:rsid w:val="0059194E"/>
    <w:rsid w:val="00652877"/>
    <w:rsid w:val="00661F01"/>
    <w:rsid w:val="006836EC"/>
    <w:rsid w:val="006932EC"/>
    <w:rsid w:val="006A667C"/>
    <w:rsid w:val="006D7F86"/>
    <w:rsid w:val="006E3083"/>
    <w:rsid w:val="009D0846"/>
    <w:rsid w:val="00BE5DC5"/>
    <w:rsid w:val="00D10954"/>
    <w:rsid w:val="00D66A37"/>
    <w:rsid w:val="00E04DD5"/>
    <w:rsid w:val="00E54970"/>
    <w:rsid w:val="01567A9C"/>
    <w:rsid w:val="0680104B"/>
    <w:rsid w:val="075C5891"/>
    <w:rsid w:val="14BF6B0C"/>
    <w:rsid w:val="18E37044"/>
    <w:rsid w:val="1B701236"/>
    <w:rsid w:val="1C025082"/>
    <w:rsid w:val="23CA747A"/>
    <w:rsid w:val="26FA27AD"/>
    <w:rsid w:val="29C1023B"/>
    <w:rsid w:val="33C037C6"/>
    <w:rsid w:val="46E42C71"/>
    <w:rsid w:val="4AFD5D93"/>
    <w:rsid w:val="53682DA0"/>
    <w:rsid w:val="53F01D34"/>
    <w:rsid w:val="56F34EB7"/>
    <w:rsid w:val="5BC45128"/>
    <w:rsid w:val="7299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233A0"/>
  <w15:docId w15:val="{487D17D0-6CE7-46C6-AFF1-C19545E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4B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4B58"/>
    <w:rPr>
      <w:kern w:val="2"/>
      <w:sz w:val="18"/>
      <w:szCs w:val="18"/>
    </w:rPr>
  </w:style>
  <w:style w:type="paragraph" w:styleId="a6">
    <w:name w:val="footer"/>
    <w:basedOn w:val="a"/>
    <w:link w:val="a7"/>
    <w:rsid w:val="00494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4B58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836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庆 石</cp:lastModifiedBy>
  <cp:revision>3</cp:revision>
  <cp:lastPrinted>2022-07-20T07:03:00Z</cp:lastPrinted>
  <dcterms:created xsi:type="dcterms:W3CDTF">2024-06-04T02:15:00Z</dcterms:created>
  <dcterms:modified xsi:type="dcterms:W3CDTF">2024-06-04T07:58:00Z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0BB8E226209941B29BA370D584BE96F7</vt:lpwstr>
  </property>
</Properties>
</file>