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1FD" w:rsidRPr="00CF11FD" w:rsidRDefault="00CF11FD" w:rsidP="00CF11FD">
      <w:pPr>
        <w:rPr>
          <w:rFonts w:ascii="黑体" w:eastAsia="黑体" w:hAnsi="黑体"/>
          <w:sz w:val="28"/>
          <w:szCs w:val="28"/>
        </w:rPr>
      </w:pPr>
      <w:r w:rsidRPr="00CF11FD">
        <w:rPr>
          <w:rFonts w:ascii="黑体" w:eastAsia="黑体" w:hAnsi="黑体" w:hint="eastAsia"/>
          <w:sz w:val="28"/>
          <w:szCs w:val="28"/>
        </w:rPr>
        <w:t>附件</w:t>
      </w:r>
      <w:r w:rsidRPr="00CF11FD">
        <w:rPr>
          <w:rFonts w:ascii="黑体" w:eastAsia="黑体" w:hAnsi="黑体"/>
          <w:sz w:val="28"/>
          <w:szCs w:val="28"/>
        </w:rPr>
        <w:t>2</w:t>
      </w:r>
    </w:p>
    <w:p w:rsidR="00CF11FD" w:rsidRPr="00CF11FD" w:rsidRDefault="00CF11FD" w:rsidP="00CF11FD">
      <w:pPr>
        <w:jc w:val="center"/>
        <w:rPr>
          <w:rFonts w:ascii="楷体_GB2312" w:eastAsia="楷体_GB2312" w:hAnsi="仿宋" w:hint="eastAsia"/>
          <w:sz w:val="36"/>
          <w:szCs w:val="28"/>
        </w:rPr>
      </w:pPr>
      <w:bookmarkStart w:id="0" w:name="_GoBack"/>
      <w:r w:rsidRPr="00CF11FD">
        <w:rPr>
          <w:rFonts w:ascii="楷体_GB2312" w:eastAsia="楷体_GB2312" w:hAnsi="仿宋" w:hint="eastAsia"/>
          <w:sz w:val="36"/>
          <w:szCs w:val="28"/>
        </w:rPr>
        <w:t>培训专家简介</w:t>
      </w:r>
    </w:p>
    <w:bookmarkEnd w:id="0"/>
    <w:p w:rsidR="00CF11FD" w:rsidRPr="00CF11FD" w:rsidRDefault="00CF11FD" w:rsidP="00CF11FD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F11FD">
        <w:rPr>
          <w:rFonts w:ascii="黑体" w:eastAsia="黑体" w:hAnsi="黑体"/>
          <w:sz w:val="28"/>
          <w:szCs w:val="28"/>
        </w:rPr>
        <w:t>1. 李金保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 w:rsidRPr="00CF11FD">
        <w:rPr>
          <w:rFonts w:ascii="仿宋" w:eastAsia="仿宋" w:hAnsi="仿宋" w:hint="eastAsia"/>
          <w:sz w:val="28"/>
          <w:szCs w:val="28"/>
        </w:rPr>
        <w:t>博思人才</w:t>
      </w:r>
      <w:proofErr w:type="gramEnd"/>
      <w:r w:rsidRPr="00CF11FD">
        <w:rPr>
          <w:rFonts w:ascii="仿宋" w:eastAsia="仿宋" w:hAnsi="仿宋" w:hint="eastAsia"/>
          <w:sz w:val="28"/>
          <w:szCs w:val="28"/>
        </w:rPr>
        <w:t>合伙人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教育部万名优秀创新创业导师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全国高校</w:t>
      </w:r>
      <w:proofErr w:type="gramStart"/>
      <w:r w:rsidRPr="00CF11FD">
        <w:rPr>
          <w:rFonts w:ascii="仿宋" w:eastAsia="仿宋" w:hAnsi="仿宋" w:hint="eastAsia"/>
          <w:sz w:val="28"/>
          <w:szCs w:val="28"/>
        </w:rPr>
        <w:t>众创空间</w:t>
      </w:r>
      <w:proofErr w:type="gramEnd"/>
      <w:r w:rsidRPr="00CF11FD">
        <w:rPr>
          <w:rFonts w:ascii="仿宋" w:eastAsia="仿宋" w:hAnsi="仿宋" w:hint="eastAsia"/>
          <w:sz w:val="28"/>
          <w:szCs w:val="28"/>
        </w:rPr>
        <w:t>联盟“北斗星”双创导师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河南省高校就业创业专家库专家</w:t>
      </w:r>
    </w:p>
    <w:p w:rsidR="00CF11FD" w:rsidRPr="00CF11FD" w:rsidRDefault="00CF11FD" w:rsidP="00CF11FD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F11FD">
        <w:rPr>
          <w:rFonts w:ascii="黑体" w:eastAsia="黑体" w:hAnsi="黑体"/>
          <w:sz w:val="28"/>
          <w:szCs w:val="28"/>
        </w:rPr>
        <w:t>2. 蒋华勤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教授、中国青年创业导师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教育部万名优秀创新创业导师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河南省高校</w:t>
      </w:r>
      <w:proofErr w:type="gramStart"/>
      <w:r w:rsidRPr="00CF11FD">
        <w:rPr>
          <w:rFonts w:ascii="仿宋" w:eastAsia="仿宋" w:hAnsi="仿宋" w:hint="eastAsia"/>
          <w:sz w:val="28"/>
          <w:szCs w:val="28"/>
        </w:rPr>
        <w:t>众创空间</w:t>
      </w:r>
      <w:proofErr w:type="gramEnd"/>
      <w:r w:rsidRPr="00CF11FD">
        <w:rPr>
          <w:rFonts w:ascii="仿宋" w:eastAsia="仿宋" w:hAnsi="仿宋" w:hint="eastAsia"/>
          <w:sz w:val="28"/>
          <w:szCs w:val="28"/>
        </w:rPr>
        <w:t>联盟秘书长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河南省科技企业孵化器协会副会长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河南省教育厅大学生创业指导名师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河南省高教创新创业管理服务中心副主任</w:t>
      </w:r>
    </w:p>
    <w:p w:rsidR="00CF11FD" w:rsidRPr="00CF11FD" w:rsidRDefault="00CF11FD" w:rsidP="00CF11FD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F11FD">
        <w:rPr>
          <w:rFonts w:ascii="黑体" w:eastAsia="黑体" w:hAnsi="黑体"/>
          <w:sz w:val="28"/>
          <w:szCs w:val="28"/>
        </w:rPr>
        <w:t>3. 赵向来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中国青年创业导师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农业农村部农业经理人全国培训讲师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河南省大众创业导师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河南省教育厅就业创业专家库专家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河南省工信厅信息化行业专家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亚太最大的互联网管理软件厂商用友集团原核心骨干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用友摩策科技联合创始人</w:t>
      </w:r>
    </w:p>
    <w:p w:rsidR="00CF11FD" w:rsidRPr="00CF11FD" w:rsidRDefault="00CF11FD" w:rsidP="00CF11FD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F11FD">
        <w:rPr>
          <w:rFonts w:ascii="黑体" w:eastAsia="黑体" w:hAnsi="黑体"/>
          <w:sz w:val="28"/>
          <w:szCs w:val="28"/>
        </w:rPr>
        <w:lastRenderedPageBreak/>
        <w:t>4. 李凤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 w:rsidRPr="00CF11FD">
        <w:rPr>
          <w:rFonts w:ascii="仿宋" w:eastAsia="仿宋" w:hAnsi="仿宋" w:hint="eastAsia"/>
          <w:sz w:val="28"/>
          <w:szCs w:val="28"/>
        </w:rPr>
        <w:t>郑航孵化器</w:t>
      </w:r>
      <w:proofErr w:type="gramEnd"/>
      <w:r w:rsidRPr="00CF11FD">
        <w:rPr>
          <w:rFonts w:ascii="仿宋" w:eastAsia="仿宋" w:hAnsi="仿宋" w:hint="eastAsia"/>
          <w:sz w:val="28"/>
          <w:szCs w:val="28"/>
        </w:rPr>
        <w:t>董事长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中国青年创业导师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河南省大众创业导师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/>
          <w:sz w:val="28"/>
          <w:szCs w:val="28"/>
        </w:rPr>
        <w:t>SIYB（中国）项目讲师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河南省科技厅创新创业导师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河南省人社厅大众创业导师</w:t>
      </w:r>
    </w:p>
    <w:p w:rsidR="00CF11FD" w:rsidRPr="00CF11FD" w:rsidRDefault="00CF11FD" w:rsidP="00CF11FD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F11FD">
        <w:rPr>
          <w:rFonts w:ascii="黑体" w:eastAsia="黑体" w:hAnsi="黑体"/>
          <w:sz w:val="28"/>
          <w:szCs w:val="28"/>
        </w:rPr>
        <w:t>5. 岳亮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中国青年创业导师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教育部万名优秀创新创业导师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河南省科技厅创业孵化载体评审专家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河南省高校就业创业工作专家库专家</w:t>
      </w:r>
    </w:p>
    <w:p w:rsidR="00CF11FD" w:rsidRPr="00CF11FD" w:rsidRDefault="00CF11FD" w:rsidP="00CF11FD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F11FD">
        <w:rPr>
          <w:rFonts w:ascii="黑体" w:eastAsia="黑体" w:hAnsi="黑体"/>
          <w:sz w:val="28"/>
          <w:szCs w:val="28"/>
        </w:rPr>
        <w:t>6. 张征兵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天使投资人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中国青年创业导师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清华大学创业导师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河南省大众创业导师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上海双钦股权投资基金公司合伙人</w:t>
      </w:r>
    </w:p>
    <w:p w:rsidR="00CF11FD" w:rsidRPr="00CF11FD" w:rsidRDefault="00CF11FD" w:rsidP="00CF11FD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F11FD">
        <w:rPr>
          <w:rFonts w:ascii="黑体" w:eastAsia="黑体" w:hAnsi="黑体"/>
          <w:sz w:val="28"/>
          <w:szCs w:val="28"/>
        </w:rPr>
        <w:t>7. 王智晓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郑州市中原区人大代表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 w:rsidRPr="00CF11FD">
        <w:rPr>
          <w:rFonts w:ascii="仿宋" w:eastAsia="仿宋" w:hAnsi="仿宋" w:hint="eastAsia"/>
          <w:sz w:val="28"/>
          <w:szCs w:val="28"/>
        </w:rPr>
        <w:t>河南网创后续</w:t>
      </w:r>
      <w:proofErr w:type="gramEnd"/>
      <w:r w:rsidRPr="00CF11FD">
        <w:rPr>
          <w:rFonts w:ascii="仿宋" w:eastAsia="仿宋" w:hAnsi="仿宋" w:hint="eastAsia"/>
          <w:sz w:val="28"/>
          <w:szCs w:val="28"/>
        </w:rPr>
        <w:t>孵化服务基地总经理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 w:rsidRPr="00CF11FD">
        <w:rPr>
          <w:rFonts w:ascii="仿宋" w:eastAsia="仿宋" w:hAnsi="仿宋" w:hint="eastAsia"/>
          <w:sz w:val="28"/>
          <w:szCs w:val="28"/>
        </w:rPr>
        <w:t>郑州八爪鱼教育</w:t>
      </w:r>
      <w:proofErr w:type="gramEnd"/>
      <w:r w:rsidRPr="00CF11FD">
        <w:rPr>
          <w:rFonts w:ascii="仿宋" w:eastAsia="仿宋" w:hAnsi="仿宋" w:hint="eastAsia"/>
          <w:sz w:val="28"/>
          <w:szCs w:val="28"/>
        </w:rPr>
        <w:t>科技有限公司总经理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lastRenderedPageBreak/>
        <w:t>谷雨创投合伙人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郑州市大众创业导师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团省委青年创业导师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河南省科技厅创新创业导师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河南省人社厅大众创业导师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团中央“挑战杯”大赛全国导师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河南省教育厅高校就业创业专家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中国高校</w:t>
      </w:r>
      <w:proofErr w:type="gramStart"/>
      <w:r w:rsidRPr="00CF11FD">
        <w:rPr>
          <w:rFonts w:ascii="仿宋" w:eastAsia="仿宋" w:hAnsi="仿宋" w:hint="eastAsia"/>
          <w:sz w:val="28"/>
          <w:szCs w:val="28"/>
        </w:rPr>
        <w:t>众创空间</w:t>
      </w:r>
      <w:proofErr w:type="gramEnd"/>
      <w:r w:rsidRPr="00CF11FD">
        <w:rPr>
          <w:rFonts w:ascii="仿宋" w:eastAsia="仿宋" w:hAnsi="仿宋" w:hint="eastAsia"/>
          <w:sz w:val="28"/>
          <w:szCs w:val="28"/>
        </w:rPr>
        <w:t>联盟创新创业导师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河南省教育厅高职技能竞赛创新创业赛项裁判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河南省商务厅大学生跨境电</w:t>
      </w:r>
      <w:proofErr w:type="gramStart"/>
      <w:r w:rsidRPr="00CF11FD">
        <w:rPr>
          <w:rFonts w:ascii="仿宋" w:eastAsia="仿宋" w:hAnsi="仿宋" w:hint="eastAsia"/>
          <w:sz w:val="28"/>
          <w:szCs w:val="28"/>
        </w:rPr>
        <w:t>商大赛</w:t>
      </w:r>
      <w:proofErr w:type="gramEnd"/>
      <w:r w:rsidRPr="00CF11FD">
        <w:rPr>
          <w:rFonts w:ascii="仿宋" w:eastAsia="仿宋" w:hAnsi="仿宋" w:hint="eastAsia"/>
          <w:sz w:val="28"/>
          <w:szCs w:val="28"/>
        </w:rPr>
        <w:t>组委会评委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教育部互联网</w:t>
      </w:r>
      <w:r w:rsidRPr="00CF11FD">
        <w:rPr>
          <w:rFonts w:ascii="仿宋" w:eastAsia="仿宋" w:hAnsi="仿宋"/>
          <w:sz w:val="28"/>
          <w:szCs w:val="28"/>
        </w:rPr>
        <w:t>+创新创业</w:t>
      </w:r>
      <w:proofErr w:type="gramStart"/>
      <w:r w:rsidRPr="00CF11FD">
        <w:rPr>
          <w:rFonts w:ascii="仿宋" w:eastAsia="仿宋" w:hAnsi="仿宋"/>
          <w:sz w:val="28"/>
          <w:szCs w:val="28"/>
        </w:rPr>
        <w:t>大赛省</w:t>
      </w:r>
      <w:proofErr w:type="gramEnd"/>
      <w:r w:rsidRPr="00CF11FD">
        <w:rPr>
          <w:rFonts w:ascii="仿宋" w:eastAsia="仿宋" w:hAnsi="仿宋"/>
          <w:sz w:val="28"/>
          <w:szCs w:val="28"/>
        </w:rPr>
        <w:t>赛、国赛评审专家，省内外20 余所高校创新创业导师</w:t>
      </w:r>
    </w:p>
    <w:p w:rsidR="00CF11FD" w:rsidRPr="00CF11FD" w:rsidRDefault="00CF11FD" w:rsidP="00CF11FD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F11FD">
        <w:rPr>
          <w:rFonts w:ascii="黑体" w:eastAsia="黑体" w:hAnsi="黑体"/>
          <w:sz w:val="28"/>
          <w:szCs w:val="28"/>
        </w:rPr>
        <w:t xml:space="preserve">8. </w:t>
      </w:r>
      <w:proofErr w:type="gramStart"/>
      <w:r w:rsidRPr="00CF11FD">
        <w:rPr>
          <w:rFonts w:ascii="黑体" w:eastAsia="黑体" w:hAnsi="黑体"/>
          <w:sz w:val="28"/>
          <w:szCs w:val="28"/>
        </w:rPr>
        <w:t>袁盎</w:t>
      </w:r>
      <w:proofErr w:type="gramEnd"/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平顶山学院客座教授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全国普通高校毕业生就业创业指导委员会委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教育部全国万名优秀创新创业导师人才库成员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中国技术创业协会双创专家委员会副主任委员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“挑战杯”大学生创业计划竞赛创业导师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河南省大学生创业指导名师</w:t>
      </w:r>
    </w:p>
    <w:p w:rsidR="00CF11FD" w:rsidRPr="00CF11FD" w:rsidRDefault="00CF11FD" w:rsidP="00CF11FD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F11FD">
        <w:rPr>
          <w:rFonts w:ascii="黑体" w:eastAsia="黑体" w:hAnsi="黑体"/>
          <w:sz w:val="28"/>
          <w:szCs w:val="28"/>
        </w:rPr>
        <w:t>9. 许军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河南省教育厅“大创计划”卓越成就奖获得者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河南省农业农村厅农民教育培训名师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lastRenderedPageBreak/>
        <w:t>河南省高校就业创业专家库专家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河南省大学生创业指导名师</w:t>
      </w:r>
    </w:p>
    <w:p w:rsidR="00CF11FD" w:rsidRPr="00CF11FD" w:rsidRDefault="00CF11FD" w:rsidP="00CF11FD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CF11FD">
        <w:rPr>
          <w:rFonts w:ascii="黑体" w:eastAsia="黑体" w:hAnsi="黑体"/>
          <w:sz w:val="28"/>
          <w:szCs w:val="28"/>
        </w:rPr>
        <w:t>10. 王科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国际注册创业指导师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全球职业规划师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教育部高校创业指导师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工信</w:t>
      </w:r>
      <w:proofErr w:type="gramStart"/>
      <w:r w:rsidRPr="00CF11FD">
        <w:rPr>
          <w:rFonts w:ascii="仿宋" w:eastAsia="仿宋" w:hAnsi="仿宋" w:hint="eastAsia"/>
          <w:sz w:val="28"/>
          <w:szCs w:val="28"/>
        </w:rPr>
        <w:t>部创业辅</w:t>
      </w:r>
      <w:proofErr w:type="gramEnd"/>
      <w:r w:rsidRPr="00CF11FD">
        <w:rPr>
          <w:rFonts w:ascii="仿宋" w:eastAsia="仿宋" w:hAnsi="仿宋" w:hint="eastAsia"/>
          <w:sz w:val="28"/>
          <w:szCs w:val="28"/>
        </w:rPr>
        <w:t>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 w:rsidRPr="00CF11FD">
        <w:rPr>
          <w:rFonts w:ascii="仿宋" w:eastAsia="仿宋" w:hAnsi="仿宋" w:hint="eastAsia"/>
          <w:sz w:val="28"/>
          <w:szCs w:val="28"/>
        </w:rPr>
        <w:t>人社部</w:t>
      </w:r>
      <w:proofErr w:type="gramEnd"/>
      <w:r w:rsidRPr="00CF11FD">
        <w:rPr>
          <w:rFonts w:ascii="仿宋" w:eastAsia="仿宋" w:hAnsi="仿宋" w:hint="eastAsia"/>
          <w:sz w:val="28"/>
          <w:szCs w:val="28"/>
        </w:rPr>
        <w:t>高级创新创业导师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/>
          <w:sz w:val="28"/>
          <w:szCs w:val="28"/>
        </w:rPr>
        <w:t>SIYB 培训讲师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河南省大众创业导师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河南省科技厅创新创业导师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河南省就业创业工作专家库专家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河南省产教融合管理服务中心专家库专家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河南省青少年科技创新奖获得者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全国挑战杯优秀指导教师</w:t>
      </w:r>
    </w:p>
    <w:p w:rsidR="00CF11FD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河南省十佳科技教师</w:t>
      </w:r>
    </w:p>
    <w:p w:rsidR="0036015B" w:rsidRPr="00CF11FD" w:rsidRDefault="00CF11FD" w:rsidP="00CF11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F11FD">
        <w:rPr>
          <w:rFonts w:ascii="仿宋" w:eastAsia="仿宋" w:hAnsi="仿宋" w:hint="eastAsia"/>
          <w:sz w:val="28"/>
          <w:szCs w:val="28"/>
        </w:rPr>
        <w:t>指导学生在各</w:t>
      </w:r>
      <w:proofErr w:type="gramStart"/>
      <w:r w:rsidRPr="00CF11FD">
        <w:rPr>
          <w:rFonts w:ascii="仿宋" w:eastAsia="仿宋" w:hAnsi="仿宋" w:hint="eastAsia"/>
          <w:sz w:val="28"/>
          <w:szCs w:val="28"/>
        </w:rPr>
        <w:t>类创新</w:t>
      </w:r>
      <w:proofErr w:type="gramEnd"/>
      <w:r w:rsidRPr="00CF11FD">
        <w:rPr>
          <w:rFonts w:ascii="仿宋" w:eastAsia="仿宋" w:hAnsi="仿宋" w:hint="eastAsia"/>
          <w:sz w:val="28"/>
          <w:szCs w:val="28"/>
        </w:rPr>
        <w:t>创业大赛中获奖</w:t>
      </w:r>
      <w:r w:rsidRPr="00CF11FD">
        <w:rPr>
          <w:rFonts w:ascii="仿宋" w:eastAsia="仿宋" w:hAnsi="仿宋"/>
          <w:sz w:val="28"/>
          <w:szCs w:val="28"/>
        </w:rPr>
        <w:t xml:space="preserve"> 360 余项</w:t>
      </w:r>
    </w:p>
    <w:sectPr w:rsidR="0036015B" w:rsidRPr="00CF1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FD"/>
    <w:rsid w:val="0036015B"/>
    <w:rsid w:val="006952CF"/>
    <w:rsid w:val="00C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FA7E"/>
  <w15:chartTrackingRefBased/>
  <w15:docId w15:val="{1CD52FFF-7CAB-4E08-BC6E-21FB6A1A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2022-10-26T09:41:00Z</dcterms:created>
  <dcterms:modified xsi:type="dcterms:W3CDTF">2022-10-26T09:45:00Z</dcterms:modified>
</cp:coreProperties>
</file>