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4E9" w:rsidRPr="006A3BAB" w:rsidRDefault="007C34E9" w:rsidP="006A3BAB">
      <w:pPr>
        <w:ind w:firstLineChars="500" w:firstLine="1807"/>
        <w:jc w:val="left"/>
        <w:rPr>
          <w:rFonts w:ascii="仿宋" w:eastAsia="仿宋" w:hAnsi="仿宋"/>
          <w:b/>
          <w:color w:val="333333"/>
          <w:sz w:val="36"/>
          <w:szCs w:val="32"/>
        </w:rPr>
      </w:pPr>
      <w:r w:rsidRPr="006A3BAB">
        <w:rPr>
          <w:rFonts w:ascii="仿宋" w:eastAsia="仿宋" w:hAnsi="仿宋" w:hint="eastAsia"/>
          <w:b/>
          <w:color w:val="333333"/>
          <w:sz w:val="36"/>
          <w:szCs w:val="32"/>
        </w:rPr>
        <w:t>中国水利水电第十六工程局有限公司</w:t>
      </w:r>
    </w:p>
    <w:p w:rsidR="00941871" w:rsidRPr="006A3BAB" w:rsidRDefault="00941871" w:rsidP="00901859">
      <w:pPr>
        <w:rPr>
          <w:rFonts w:ascii="仿宋" w:eastAsia="仿宋" w:hAnsi="仿宋"/>
          <w:b/>
          <w:color w:val="333333"/>
          <w:sz w:val="32"/>
          <w:szCs w:val="32"/>
        </w:rPr>
      </w:pPr>
      <w:r w:rsidRPr="006A3BAB">
        <w:rPr>
          <w:rFonts w:ascii="仿宋" w:eastAsia="仿宋" w:hAnsi="仿宋" w:hint="eastAsia"/>
          <w:b/>
          <w:color w:val="333333"/>
          <w:sz w:val="32"/>
          <w:szCs w:val="32"/>
        </w:rPr>
        <w:t>一、</w:t>
      </w:r>
      <w:r w:rsidR="00901859" w:rsidRPr="006A3BAB">
        <w:rPr>
          <w:rFonts w:ascii="仿宋" w:eastAsia="仿宋" w:hAnsi="仿宋" w:hint="eastAsia"/>
          <w:b/>
          <w:color w:val="333333"/>
          <w:sz w:val="32"/>
          <w:szCs w:val="32"/>
        </w:rPr>
        <w:t>企业</w:t>
      </w:r>
      <w:r w:rsidRPr="006A3BAB">
        <w:rPr>
          <w:rFonts w:ascii="仿宋" w:eastAsia="仿宋" w:hAnsi="仿宋" w:hint="eastAsia"/>
          <w:b/>
          <w:color w:val="333333"/>
          <w:sz w:val="32"/>
          <w:szCs w:val="32"/>
        </w:rPr>
        <w:t>简介</w:t>
      </w:r>
    </w:p>
    <w:p w:rsidR="009B4C90" w:rsidRPr="00EE1F33" w:rsidRDefault="0061032F" w:rsidP="00EE1F33">
      <w:pPr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中国水利水电第十六工程局有限</w:t>
      </w:r>
      <w:r w:rsidR="009B4C90" w:rsidRPr="00EE1F33">
        <w:rPr>
          <w:rFonts w:ascii="仿宋" w:eastAsia="仿宋" w:hAnsi="仿宋" w:hint="eastAsia"/>
          <w:color w:val="333333"/>
          <w:sz w:val="32"/>
          <w:szCs w:val="32"/>
        </w:rPr>
        <w:t>公司</w:t>
      </w:r>
      <w:r w:rsidR="00A0496A" w:rsidRPr="00EE1F33">
        <w:rPr>
          <w:rFonts w:ascii="仿宋" w:eastAsia="仿宋" w:hAnsi="仿宋" w:hint="eastAsia"/>
          <w:color w:val="333333"/>
          <w:sz w:val="32"/>
          <w:szCs w:val="32"/>
        </w:rPr>
        <w:t>(原中国水利水电闽江工程局)</w:t>
      </w:r>
      <w:r w:rsidR="00B73FED" w:rsidRPr="00EE1F33">
        <w:rPr>
          <w:rFonts w:ascii="仿宋" w:eastAsia="仿宋" w:hAnsi="仿宋" w:hint="eastAsia"/>
          <w:color w:val="333333"/>
          <w:sz w:val="32"/>
          <w:szCs w:val="32"/>
        </w:rPr>
        <w:t>坐落于福建省福州市，公司</w:t>
      </w:r>
      <w:r w:rsidR="009B4C90" w:rsidRPr="00EE1F33">
        <w:rPr>
          <w:rFonts w:ascii="仿宋" w:eastAsia="仿宋" w:hAnsi="仿宋" w:hint="eastAsia"/>
          <w:color w:val="333333"/>
          <w:sz w:val="32"/>
          <w:szCs w:val="32"/>
        </w:rPr>
        <w:t>成立于1955年，截至2017年底，公司注册资本10.89亿元，资产总额60余亿元</w:t>
      </w:r>
      <w:r w:rsidR="00CE4C9C" w:rsidRPr="00EE1F33">
        <w:rPr>
          <w:rFonts w:ascii="仿宋" w:eastAsia="仿宋" w:hAnsi="仿宋" w:hint="eastAsia"/>
          <w:color w:val="333333"/>
          <w:sz w:val="32"/>
          <w:szCs w:val="32"/>
        </w:rPr>
        <w:t>，</w:t>
      </w:r>
      <w:r w:rsidR="00DB50EE">
        <w:rPr>
          <w:rFonts w:ascii="仿宋" w:eastAsia="仿宋" w:hAnsi="仿宋" w:hint="eastAsia"/>
          <w:color w:val="333333"/>
          <w:sz w:val="32"/>
          <w:szCs w:val="32"/>
        </w:rPr>
        <w:t>现</w:t>
      </w:r>
      <w:r>
        <w:rPr>
          <w:rFonts w:ascii="仿宋" w:eastAsia="仿宋" w:hAnsi="仿宋" w:hint="eastAsia"/>
          <w:color w:val="333333"/>
          <w:sz w:val="32"/>
          <w:szCs w:val="32"/>
        </w:rPr>
        <w:t>有在职职工3500余人。</w:t>
      </w:r>
      <w:r w:rsidR="009B4C90" w:rsidRPr="00EE1F33">
        <w:rPr>
          <w:rFonts w:ascii="仿宋" w:eastAsia="仿宋" w:hAnsi="仿宋" w:hint="eastAsia"/>
          <w:color w:val="333333"/>
          <w:sz w:val="32"/>
          <w:szCs w:val="32"/>
        </w:rPr>
        <w:t>近年来，公司实现快速、平稳、健康发展，营业收入、利润、新签合同年均增幅均在10%以上。</w:t>
      </w:r>
    </w:p>
    <w:p w:rsidR="002905FF" w:rsidRDefault="004B2418" w:rsidP="00F50044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公司拥有水利水电总承包特级、公路工程总承包一级等资质，是</w:t>
      </w:r>
      <w:r w:rsidRPr="004B2418">
        <w:rPr>
          <w:rFonts w:ascii="仿宋" w:eastAsia="仿宋" w:hAnsi="仿宋" w:hint="eastAsia"/>
          <w:sz w:val="32"/>
          <w:szCs w:val="32"/>
        </w:rPr>
        <w:t>福建省高新技术企业、福建省建筑业龙头企业</w:t>
      </w:r>
      <w:r>
        <w:rPr>
          <w:rFonts w:ascii="仿宋" w:eastAsia="仿宋" w:hAnsi="仿宋" w:hint="eastAsia"/>
          <w:sz w:val="32"/>
          <w:szCs w:val="32"/>
        </w:rPr>
        <w:t>。荣获中国建设工程鲁班奖（</w:t>
      </w:r>
      <w:r w:rsidR="002905FF">
        <w:rPr>
          <w:rFonts w:ascii="仿宋" w:eastAsia="仿宋" w:hAnsi="仿宋" w:hint="eastAsia"/>
          <w:sz w:val="32"/>
          <w:szCs w:val="32"/>
        </w:rPr>
        <w:t>境内工程及</w:t>
      </w:r>
      <w:r>
        <w:rPr>
          <w:rFonts w:ascii="仿宋" w:eastAsia="仿宋" w:hAnsi="仿宋" w:hint="eastAsia"/>
          <w:sz w:val="32"/>
          <w:szCs w:val="32"/>
        </w:rPr>
        <w:t>境外</w:t>
      </w:r>
      <w:r w:rsidR="002905FF">
        <w:rPr>
          <w:rFonts w:ascii="仿宋" w:eastAsia="仿宋" w:hAnsi="仿宋" w:hint="eastAsia"/>
          <w:sz w:val="32"/>
          <w:szCs w:val="32"/>
        </w:rPr>
        <w:t>工程</w:t>
      </w:r>
      <w:r>
        <w:rPr>
          <w:rFonts w:ascii="仿宋" w:eastAsia="仿宋" w:hAnsi="仿宋" w:hint="eastAsia"/>
          <w:sz w:val="32"/>
          <w:szCs w:val="32"/>
        </w:rPr>
        <w:t>）、</w:t>
      </w:r>
      <w:r w:rsidR="002905FF" w:rsidRPr="002905FF">
        <w:rPr>
          <w:rFonts w:ascii="仿宋" w:eastAsia="仿宋" w:hAnsi="仿宋" w:hint="eastAsia"/>
          <w:sz w:val="32"/>
          <w:szCs w:val="32"/>
        </w:rPr>
        <w:t>中国土木工程詹天佑奖、国家优质工程金奖与银奖等百余项</w:t>
      </w:r>
      <w:r w:rsidR="002905FF">
        <w:rPr>
          <w:rFonts w:ascii="仿宋" w:eastAsia="仿宋" w:hAnsi="仿宋" w:hint="eastAsia"/>
          <w:sz w:val="32"/>
          <w:szCs w:val="32"/>
        </w:rPr>
        <w:t>奖项。</w:t>
      </w:r>
    </w:p>
    <w:p w:rsidR="009B4C90" w:rsidRDefault="00160C34" w:rsidP="00F5004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E1F33">
        <w:rPr>
          <w:rFonts w:ascii="仿宋" w:eastAsia="仿宋" w:hAnsi="仿宋" w:hint="eastAsia"/>
          <w:sz w:val="32"/>
          <w:szCs w:val="32"/>
        </w:rPr>
        <w:t>公司</w:t>
      </w:r>
      <w:r w:rsidR="00AD7D07" w:rsidRPr="00EE1F33">
        <w:rPr>
          <w:rFonts w:ascii="仿宋" w:eastAsia="仿宋" w:hAnsi="仿宋" w:hint="eastAsia"/>
          <w:sz w:val="32"/>
          <w:szCs w:val="32"/>
        </w:rPr>
        <w:t>目前</w:t>
      </w:r>
      <w:r w:rsidRPr="00EE1F33">
        <w:rPr>
          <w:rFonts w:ascii="仿宋" w:eastAsia="仿宋" w:hAnsi="仿宋" w:hint="eastAsia"/>
          <w:sz w:val="32"/>
          <w:szCs w:val="32"/>
        </w:rPr>
        <w:t>主要涉及水利水电</w:t>
      </w:r>
      <w:r w:rsidR="00EE1F33">
        <w:rPr>
          <w:rFonts w:ascii="仿宋" w:eastAsia="仿宋" w:hAnsi="仿宋" w:hint="eastAsia"/>
          <w:sz w:val="32"/>
          <w:szCs w:val="32"/>
        </w:rPr>
        <w:t>工程</w:t>
      </w:r>
      <w:r w:rsidR="00AD7D07" w:rsidRPr="00EE1F33">
        <w:rPr>
          <w:rFonts w:ascii="仿宋" w:eastAsia="仿宋" w:hAnsi="仿宋" w:hint="eastAsia"/>
          <w:sz w:val="32"/>
          <w:szCs w:val="32"/>
        </w:rPr>
        <w:t>建设</w:t>
      </w:r>
      <w:r w:rsidRPr="00EE1F33">
        <w:rPr>
          <w:rFonts w:ascii="仿宋" w:eastAsia="仿宋" w:hAnsi="仿宋" w:hint="eastAsia"/>
          <w:sz w:val="32"/>
          <w:szCs w:val="32"/>
        </w:rPr>
        <w:t>、路桥</w:t>
      </w:r>
      <w:r w:rsidR="00EE1F33">
        <w:rPr>
          <w:rFonts w:ascii="仿宋" w:eastAsia="仿宋" w:hAnsi="仿宋" w:hint="eastAsia"/>
          <w:sz w:val="32"/>
          <w:szCs w:val="32"/>
        </w:rPr>
        <w:t>工程</w:t>
      </w:r>
      <w:r w:rsidRPr="00EE1F33">
        <w:rPr>
          <w:rFonts w:ascii="仿宋" w:eastAsia="仿宋" w:hAnsi="仿宋" w:hint="eastAsia"/>
          <w:sz w:val="32"/>
          <w:szCs w:val="32"/>
        </w:rPr>
        <w:t>建设、航空港</w:t>
      </w:r>
      <w:r w:rsidR="00EE1F33">
        <w:rPr>
          <w:rFonts w:ascii="仿宋" w:eastAsia="仿宋" w:hAnsi="仿宋" w:hint="eastAsia"/>
          <w:sz w:val="32"/>
          <w:szCs w:val="32"/>
        </w:rPr>
        <w:t>工程</w:t>
      </w:r>
      <w:r w:rsidRPr="00EE1F33">
        <w:rPr>
          <w:rFonts w:ascii="仿宋" w:eastAsia="仿宋" w:hAnsi="仿宋" w:hint="eastAsia"/>
          <w:sz w:val="32"/>
          <w:szCs w:val="32"/>
        </w:rPr>
        <w:t>建设、市政</w:t>
      </w:r>
      <w:r w:rsidR="00EE1F33">
        <w:rPr>
          <w:rFonts w:ascii="仿宋" w:eastAsia="仿宋" w:hAnsi="仿宋" w:hint="eastAsia"/>
          <w:sz w:val="32"/>
          <w:szCs w:val="32"/>
        </w:rPr>
        <w:t>工程</w:t>
      </w:r>
      <w:r w:rsidRPr="00EE1F33">
        <w:rPr>
          <w:rFonts w:ascii="仿宋" w:eastAsia="仿宋" w:hAnsi="仿宋" w:hint="eastAsia"/>
          <w:sz w:val="32"/>
          <w:szCs w:val="32"/>
        </w:rPr>
        <w:t>建设、投融资项目及国际工程等业务，并围绕这些业务精心打造“碾压筑坝、匠心经典”“高起点、高速度”“新机场、新高度”“新丝路、新跨越”等品牌。</w:t>
      </w:r>
    </w:p>
    <w:p w:rsidR="002905FF" w:rsidRDefault="002905FF" w:rsidP="00F50044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2905FF" w:rsidRDefault="002905FF" w:rsidP="00F50044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2905FF" w:rsidRDefault="002905FF" w:rsidP="00F50044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2905FF" w:rsidRDefault="002905FF" w:rsidP="00F50044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2905FF" w:rsidRDefault="002905FF" w:rsidP="00F50044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941871" w:rsidRPr="006A3BAB" w:rsidRDefault="00941871" w:rsidP="006A3BAB">
      <w:pPr>
        <w:rPr>
          <w:rFonts w:ascii="仿宋" w:eastAsia="仿宋" w:hAnsi="仿宋"/>
          <w:b/>
          <w:sz w:val="32"/>
          <w:szCs w:val="32"/>
        </w:rPr>
      </w:pPr>
      <w:r w:rsidRPr="006A3BAB">
        <w:rPr>
          <w:rFonts w:ascii="仿宋" w:eastAsia="仿宋" w:hAnsi="仿宋" w:hint="eastAsia"/>
          <w:b/>
          <w:sz w:val="32"/>
          <w:szCs w:val="32"/>
        </w:rPr>
        <w:lastRenderedPageBreak/>
        <w:t>二、招聘计划</w:t>
      </w:r>
    </w:p>
    <w:tbl>
      <w:tblPr>
        <w:tblW w:w="9220" w:type="dxa"/>
        <w:tblInd w:w="93" w:type="dxa"/>
        <w:tblLook w:val="04A0"/>
      </w:tblPr>
      <w:tblGrid>
        <w:gridCol w:w="3417"/>
        <w:gridCol w:w="993"/>
        <w:gridCol w:w="2210"/>
        <w:gridCol w:w="1520"/>
        <w:gridCol w:w="1080"/>
      </w:tblGrid>
      <w:tr w:rsidR="00C61854" w:rsidRPr="00C61854" w:rsidTr="007C34E9">
        <w:trPr>
          <w:trHeight w:val="81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54" w:rsidRPr="00C61854" w:rsidRDefault="00C61854" w:rsidP="00C618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185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拟招聘专业范围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54" w:rsidRPr="00C61854" w:rsidRDefault="00C61854" w:rsidP="00C618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185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拟招聘人数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54" w:rsidRPr="00C61854" w:rsidRDefault="00C61854" w:rsidP="00C618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C6185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资格要求</w:t>
            </w:r>
            <w:r w:rsidRPr="00C618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（学历层次、外语水平等）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54" w:rsidRPr="00C61854" w:rsidRDefault="00C61854" w:rsidP="00C618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其他要求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854" w:rsidRPr="00C61854" w:rsidRDefault="00C61854" w:rsidP="00C618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61854" w:rsidRPr="00C61854" w:rsidTr="002905FF">
        <w:trPr>
          <w:trHeight w:val="38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54" w:rsidRPr="00C61854" w:rsidRDefault="00C61854" w:rsidP="00C618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18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水利水电工程、土木工程、城市地下空间工程、道路桥梁与河渡工程、农业水利工程、地质工程、勘查技术与工程、交通工程、电气工程及其自动化、能源与动力工程、机械工程、机械设计制造及其自动化、无机非金属材料工程、焊接技术与工程、测绘工程、安全工程、环境工程、工程管理、工程造价、人力资源管理、会计学、财务管理、英语、法语、俄语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54" w:rsidRPr="00C61854" w:rsidRDefault="00C61854" w:rsidP="00C618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18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54" w:rsidRPr="00C61854" w:rsidRDefault="00C61854" w:rsidP="00C618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18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1、大学本科及以上学历</w:t>
            </w:r>
            <w:r w:rsidRPr="00C618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2、英语四六级优先考虑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54" w:rsidRPr="00C61854" w:rsidRDefault="00C61854" w:rsidP="00C618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854" w:rsidRDefault="00C61854" w:rsidP="00C618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307E7" w:rsidRDefault="002307E7" w:rsidP="00C618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307E7" w:rsidRDefault="002307E7" w:rsidP="00C618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307E7" w:rsidRDefault="002307E7" w:rsidP="00C618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307E7" w:rsidRDefault="002307E7" w:rsidP="00C618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307E7" w:rsidRDefault="002307E7" w:rsidP="00C618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307E7" w:rsidRDefault="002307E7" w:rsidP="00C618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307E7" w:rsidRDefault="002307E7" w:rsidP="00C618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307E7" w:rsidRDefault="002307E7" w:rsidP="00C618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307E7" w:rsidRDefault="002307E7" w:rsidP="00C618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307E7" w:rsidRDefault="002307E7" w:rsidP="00C618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307E7" w:rsidRDefault="002307E7" w:rsidP="00C618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307E7" w:rsidRDefault="002307E7" w:rsidP="00C618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307E7" w:rsidRPr="00C61854" w:rsidRDefault="002307E7" w:rsidP="00C618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C61854" w:rsidRPr="006A3BAB" w:rsidRDefault="002307E7" w:rsidP="006A3BAB">
      <w:pPr>
        <w:rPr>
          <w:rFonts w:ascii="仿宋" w:eastAsia="仿宋" w:hAnsi="仿宋"/>
          <w:b/>
          <w:sz w:val="32"/>
          <w:szCs w:val="32"/>
        </w:rPr>
      </w:pPr>
      <w:r w:rsidRPr="006A3BAB">
        <w:rPr>
          <w:rFonts w:ascii="仿宋" w:eastAsia="仿宋" w:hAnsi="仿宋" w:hint="eastAsia"/>
          <w:b/>
          <w:sz w:val="32"/>
          <w:szCs w:val="32"/>
        </w:rPr>
        <w:t>三、</w:t>
      </w:r>
      <w:r w:rsidR="00901859" w:rsidRPr="006A3BAB">
        <w:rPr>
          <w:rFonts w:ascii="仿宋" w:eastAsia="仿宋" w:hAnsi="仿宋" w:hint="eastAsia"/>
          <w:b/>
          <w:sz w:val="32"/>
          <w:szCs w:val="32"/>
        </w:rPr>
        <w:t>联系人及</w:t>
      </w:r>
      <w:r w:rsidRPr="006A3BAB">
        <w:rPr>
          <w:rFonts w:ascii="仿宋" w:eastAsia="仿宋" w:hAnsi="仿宋" w:hint="eastAsia"/>
          <w:b/>
          <w:sz w:val="32"/>
          <w:szCs w:val="32"/>
        </w:rPr>
        <w:t>联系方式</w:t>
      </w:r>
    </w:p>
    <w:p w:rsidR="002307E7" w:rsidRDefault="002307E7" w:rsidP="002307E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联系人：吕老师、钟老师</w:t>
      </w:r>
    </w:p>
    <w:p w:rsidR="002307E7" w:rsidRDefault="002307E7" w:rsidP="002307E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联系电话：0591</w:t>
      </w:r>
      <w:r w:rsidR="006A3BAB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87812274</w:t>
      </w:r>
    </w:p>
    <w:p w:rsidR="002307E7" w:rsidRPr="002307E7" w:rsidRDefault="002307E7" w:rsidP="002307E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招聘邮箱：zhongshui16hr@163.com</w:t>
      </w:r>
    </w:p>
    <w:p w:rsidR="009B4C90" w:rsidRPr="00160C34" w:rsidRDefault="009B4C90" w:rsidP="00F50044">
      <w:pPr>
        <w:ind w:firstLineChars="200" w:firstLine="640"/>
        <w:rPr>
          <w:rFonts w:ascii="仿宋_GB2312" w:eastAsia="仿宋_GB2312"/>
          <w:sz w:val="32"/>
          <w:szCs w:val="32"/>
        </w:rPr>
      </w:pPr>
    </w:p>
    <w:sectPr w:rsidR="009B4C90" w:rsidRPr="00160C34" w:rsidSect="002905FF">
      <w:pgSz w:w="11906" w:h="16838"/>
      <w:pgMar w:top="1702" w:right="1800" w:bottom="141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4E6E" w:rsidRDefault="00CB4E6E" w:rsidP="009B4C90">
      <w:r>
        <w:separator/>
      </w:r>
    </w:p>
  </w:endnote>
  <w:endnote w:type="continuationSeparator" w:id="1">
    <w:p w:rsidR="00CB4E6E" w:rsidRDefault="00CB4E6E" w:rsidP="009B4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4E6E" w:rsidRDefault="00CB4E6E" w:rsidP="009B4C90">
      <w:r>
        <w:separator/>
      </w:r>
    </w:p>
  </w:footnote>
  <w:footnote w:type="continuationSeparator" w:id="1">
    <w:p w:rsidR="00CB4E6E" w:rsidRDefault="00CB4E6E" w:rsidP="009B4C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32CB"/>
    <w:rsid w:val="00062F62"/>
    <w:rsid w:val="000E68AE"/>
    <w:rsid w:val="00147D2C"/>
    <w:rsid w:val="0016047E"/>
    <w:rsid w:val="00160C34"/>
    <w:rsid w:val="002307E7"/>
    <w:rsid w:val="002905FF"/>
    <w:rsid w:val="004B2418"/>
    <w:rsid w:val="00547C4B"/>
    <w:rsid w:val="00576A3C"/>
    <w:rsid w:val="0061032F"/>
    <w:rsid w:val="00671549"/>
    <w:rsid w:val="006A3BAB"/>
    <w:rsid w:val="006A7C4D"/>
    <w:rsid w:val="007C34E9"/>
    <w:rsid w:val="007D2992"/>
    <w:rsid w:val="00901859"/>
    <w:rsid w:val="00941871"/>
    <w:rsid w:val="009B4C90"/>
    <w:rsid w:val="009F4C3E"/>
    <w:rsid w:val="00A0496A"/>
    <w:rsid w:val="00A56A65"/>
    <w:rsid w:val="00A637DD"/>
    <w:rsid w:val="00AD1637"/>
    <w:rsid w:val="00AD7D07"/>
    <w:rsid w:val="00B532CB"/>
    <w:rsid w:val="00B73FED"/>
    <w:rsid w:val="00C61854"/>
    <w:rsid w:val="00CB4E6E"/>
    <w:rsid w:val="00CE4C9C"/>
    <w:rsid w:val="00D53896"/>
    <w:rsid w:val="00DB50EE"/>
    <w:rsid w:val="00E83A13"/>
    <w:rsid w:val="00EE1F33"/>
    <w:rsid w:val="00F04367"/>
    <w:rsid w:val="00F50044"/>
    <w:rsid w:val="00F87737"/>
    <w:rsid w:val="00FB0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7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9B4C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B4C9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B4C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B4C9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B4C9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B4C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张锐</dc:creator>
  <cp:lastModifiedBy>Administrator</cp:lastModifiedBy>
  <cp:revision>18</cp:revision>
  <dcterms:created xsi:type="dcterms:W3CDTF">2018-05-14T06:04:00Z</dcterms:created>
  <dcterms:modified xsi:type="dcterms:W3CDTF">2018-09-07T03:12:00Z</dcterms:modified>
</cp:coreProperties>
</file>