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附件1：</w:t>
      </w:r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</w:rPr>
        <w:t>天台县</w:t>
      </w:r>
      <w:r>
        <w:rPr>
          <w:rFonts w:hint="eastAsia" w:ascii="宋体" w:hAnsi="宋体" w:eastAsia="宋体" w:cs="宋体"/>
          <w:b/>
          <w:bCs/>
        </w:rPr>
        <w:t>2020“智汇台州·百校引才”活动参加报名需求表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6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016"/>
        <w:gridCol w:w="86"/>
        <w:gridCol w:w="825"/>
        <w:gridCol w:w="1065"/>
        <w:gridCol w:w="111"/>
        <w:gridCol w:w="1059"/>
        <w:gridCol w:w="304"/>
        <w:gridCol w:w="791"/>
        <w:gridCol w:w="1570"/>
        <w:gridCol w:w="723"/>
        <w:gridCol w:w="11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450" w:type="dxa"/>
            <w:gridSpan w:val="6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浙江凯华模具有限公司</w:t>
            </w:r>
          </w:p>
        </w:tc>
        <w:tc>
          <w:tcPr>
            <w:tcW w:w="236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182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民营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450" w:type="dxa"/>
            <w:gridSpan w:val="6"/>
            <w:vAlign w:val="center"/>
          </w:tcPr>
          <w:p>
            <w:pPr>
              <w:pStyle w:val="14"/>
              <w:spacing w:before="0" w:beforeAutospacing="0" w:after="0" w:afterAutospacing="0" w:line="360" w:lineRule="atLeast"/>
              <w:rPr>
                <w:color w:val="333333"/>
                <w:sz w:val="28"/>
                <w:szCs w:val="28"/>
              </w:rPr>
            </w:pPr>
            <w:r>
              <w:rPr>
                <w:rFonts w:hint="eastAsia" w:cs="Times New Roman"/>
                <w:kern w:val="2"/>
                <w:szCs w:val="32"/>
              </w:rPr>
              <w:t>台州市黄岩区新前街道乐华路3</w:t>
            </w:r>
            <w:r>
              <w:rPr>
                <w:rFonts w:cs="Times New Roman"/>
                <w:kern w:val="2"/>
                <w:szCs w:val="32"/>
              </w:rPr>
              <w:t>01</w:t>
            </w:r>
            <w:r>
              <w:rPr>
                <w:rFonts w:hint="eastAsia" w:cs="Times New Roman"/>
                <w:kern w:val="2"/>
                <w:szCs w:val="32"/>
              </w:rPr>
              <w:t>号</w:t>
            </w:r>
          </w:p>
        </w:tc>
        <w:tc>
          <w:tcPr>
            <w:tcW w:w="236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182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  <w:r>
              <w:rPr>
                <w:rFonts w:hAnsi="宋体"/>
                <w:sz w:val="24"/>
              </w:rPr>
              <w:t>18020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2087" w:type="dxa"/>
            <w:gridSpan w:val="4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胡佳丽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联系方式 </w:t>
            </w:r>
          </w:p>
        </w:tc>
        <w:tc>
          <w:tcPr>
            <w:tcW w:w="4189" w:type="dxa"/>
            <w:gridSpan w:val="4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13666469192</w:t>
            </w:r>
            <w:r>
              <w:rPr>
                <w:rFonts w:hint="eastAsia" w:hAnsi="宋体"/>
                <w:sz w:val="24"/>
              </w:rPr>
              <w:t xml:space="preserve">         短号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参加人数</w:t>
            </w:r>
          </w:p>
        </w:tc>
        <w:tc>
          <w:tcPr>
            <w:tcW w:w="2087" w:type="dxa"/>
            <w:gridSpan w:val="4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住宿要求</w:t>
            </w:r>
          </w:p>
        </w:tc>
        <w:tc>
          <w:tcPr>
            <w:tcW w:w="4189" w:type="dxa"/>
            <w:gridSpan w:val="4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  <w:r>
              <w:rPr>
                <w:rFonts w:hint="eastAsia" w:hAnsi="宋体"/>
                <w:sz w:val="24"/>
              </w:rPr>
              <w:t xml:space="preserve">单间    </w:t>
            </w: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 标间   </w:t>
            </w: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474" w:type="dxa"/>
            <w:gridSpan w:val="2"/>
            <w:vMerge w:val="restart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>参加场次（勾选，可多选）</w:t>
            </w:r>
          </w:p>
        </w:tc>
        <w:tc>
          <w:tcPr>
            <w:tcW w:w="3450" w:type="dxa"/>
            <w:gridSpan w:val="6"/>
            <w:vMerge w:val="restar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2020“智汇台州·百校引才”招聘会（河南站）</w:t>
            </w:r>
          </w:p>
        </w:tc>
        <w:tc>
          <w:tcPr>
            <w:tcW w:w="3084" w:type="dxa"/>
            <w:gridSpan w:val="3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6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3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6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3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6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3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6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仿宋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lang w:val="en-US" w:eastAsia="zh-CN"/>
              </w:rPr>
              <w:t>河南工业大学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113" w:type="dxa"/>
            <w:gridSpan w:val="12"/>
          </w:tcPr>
          <w:p>
            <w:pPr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浙江凯华模具有限公司成立于2</w:t>
            </w:r>
            <w:r>
              <w:rPr>
                <w:rFonts w:ascii="宋体" w:hAnsi="宋体"/>
                <w:color w:val="000000"/>
                <w:sz w:val="24"/>
              </w:rPr>
              <w:t>000</w:t>
            </w:r>
            <w:r>
              <w:rPr>
                <w:rFonts w:hint="eastAsia" w:ascii="宋体" w:hAnsi="宋体"/>
                <w:color w:val="000000"/>
                <w:sz w:val="24"/>
              </w:rPr>
              <w:t>年。专业设计、制造大型、精密注塑模具，包括汽车内饰件、汽车外饰件，家居用品，物流用品，家用电器、医疗器械外壳等。</w:t>
            </w:r>
          </w:p>
          <w:p>
            <w:pPr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公司现拥有黄岩、三门两个主生产基地，在上海、深圳、德国、葡萄牙、加拿大、巴西、日本、印度等设有办事处。</w:t>
            </w:r>
          </w:p>
          <w:p>
            <w:pPr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凯华模具属于中国大型注塑模具重点骨干企业、国家级高新技术企业</w:t>
            </w:r>
            <w:bookmarkStart w:id="0" w:name="_Hlk21591376"/>
            <w:r>
              <w:rPr>
                <w:rFonts w:hint="eastAsia" w:ascii="宋体" w:hAnsi="宋体"/>
                <w:color w:val="000000"/>
                <w:sz w:val="24"/>
              </w:rPr>
              <w:t>、省级模具智能制造研究院，浙江省专利示范企业。产品属于浙江省名牌、浙江省出口名牌。曾多次获得中国模具工业协会颁发的“精模奖”。2</w:t>
            </w:r>
            <w:r>
              <w:rPr>
                <w:rFonts w:ascii="宋体" w:hAnsi="宋体"/>
                <w:color w:val="000000"/>
                <w:sz w:val="24"/>
              </w:rPr>
              <w:t>017</w:t>
            </w:r>
            <w:r>
              <w:rPr>
                <w:rFonts w:hint="eastAsia" w:ascii="宋体" w:hAnsi="宋体"/>
                <w:color w:val="000000"/>
                <w:sz w:val="24"/>
              </w:rPr>
              <w:t>年荣获台州市科学技术进步奖。2</w:t>
            </w:r>
            <w:r>
              <w:rPr>
                <w:rFonts w:ascii="宋体" w:hAnsi="宋体"/>
                <w:color w:val="000000"/>
                <w:sz w:val="24"/>
              </w:rPr>
              <w:t>018</w:t>
            </w:r>
            <w:r>
              <w:rPr>
                <w:rFonts w:hint="eastAsia" w:ascii="宋体" w:hAnsi="宋体"/>
                <w:color w:val="000000"/>
                <w:sz w:val="24"/>
              </w:rPr>
              <w:t>年，荣获台州市政府质量奖。</w:t>
            </w:r>
            <w:bookmarkEnd w:id="0"/>
          </w:p>
          <w:p>
            <w:pPr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凯华模具的客户遍布全世界，已同6</w:t>
            </w:r>
            <w:r>
              <w:rPr>
                <w:rFonts w:ascii="宋体" w:hAnsi="宋体"/>
                <w:color w:val="000000"/>
                <w:sz w:val="24"/>
              </w:rPr>
              <w:t>0</w:t>
            </w:r>
            <w:r>
              <w:rPr>
                <w:rFonts w:hint="eastAsia" w:ascii="宋体" w:hAnsi="宋体"/>
                <w:color w:val="000000"/>
                <w:sz w:val="24"/>
              </w:rPr>
              <w:t>多个客户建立良好的合作关系。包括，美国O</w:t>
            </w:r>
            <w:r>
              <w:rPr>
                <w:rFonts w:ascii="宋体" w:hAnsi="宋体"/>
                <w:color w:val="000000"/>
                <w:sz w:val="24"/>
              </w:rPr>
              <w:t>TTO</w:t>
            </w:r>
            <w:r>
              <w:rPr>
                <w:rFonts w:hint="eastAsia" w:ascii="宋体" w:hAnsi="宋体"/>
                <w:color w:val="000000"/>
                <w:sz w:val="24"/>
              </w:rPr>
              <w:t>、美国M</w:t>
            </w:r>
            <w:r>
              <w:rPr>
                <w:rFonts w:ascii="宋体" w:hAnsi="宋体"/>
                <w:color w:val="000000"/>
                <w:sz w:val="24"/>
              </w:rPr>
              <w:t>NF</w:t>
            </w:r>
            <w:r>
              <w:rPr>
                <w:rFonts w:hint="eastAsia" w:ascii="宋体" w:hAnsi="宋体"/>
                <w:color w:val="000000"/>
                <w:sz w:val="24"/>
              </w:rPr>
              <w:t>、德国西门子、德国Martin、意大利Acerbis、日本天昇、日本Fast、以色列Starplast、俄罗斯Donguzov、大众汽车，奔驰汽车、通用汽车、福特汽车、长城汽车、吉利汽车、长安汽车、比亚迪等知名企业。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1560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3398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102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pacing w:val="-6"/>
                <w:w w:val="90"/>
                <w:sz w:val="24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模具设计工程师</w:t>
            </w:r>
          </w:p>
        </w:tc>
        <w:tc>
          <w:tcPr>
            <w:tcW w:w="825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1</w:t>
            </w:r>
            <w:r>
              <w:rPr>
                <w:rFonts w:ascii="仿宋" w:hAnsi="仿宋" w:eastAsia="仿宋"/>
                <w:sz w:val="22"/>
                <w:szCs w:val="22"/>
              </w:rPr>
              <w:t>0</w:t>
            </w:r>
          </w:p>
        </w:tc>
        <w:tc>
          <w:tcPr>
            <w:tcW w:w="1065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机械相关专业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本科及以上学历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宋体" w:hAnsi="宋体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面议</w:t>
            </w:r>
          </w:p>
        </w:tc>
        <w:tc>
          <w:tcPr>
            <w:tcW w:w="3398" w:type="dxa"/>
            <w:gridSpan w:val="3"/>
            <w:vAlign w:val="center"/>
          </w:tcPr>
          <w:p>
            <w:pPr>
              <w:adjustRightInd w:val="0"/>
              <w:spacing w:line="4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1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、希望致力于模具行业发展</w:t>
            </w:r>
            <w:r>
              <w:rPr>
                <w:rFonts w:ascii="仿宋" w:hAnsi="仿宋" w:eastAsia="仿宋"/>
                <w:sz w:val="22"/>
                <w:szCs w:val="22"/>
              </w:rPr>
              <w:t>2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、为人诚实正直，做事认真负责，具有较强的学习能力和上进心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102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pacing w:val="-6"/>
                <w:w w:val="90"/>
                <w:sz w:val="24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项目工程师</w:t>
            </w:r>
          </w:p>
        </w:tc>
        <w:tc>
          <w:tcPr>
            <w:tcW w:w="825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</w:t>
            </w:r>
          </w:p>
        </w:tc>
        <w:tc>
          <w:tcPr>
            <w:tcW w:w="1065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机械相关专业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本科及以上学历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宋体" w:hAnsi="宋体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面议</w:t>
            </w:r>
          </w:p>
        </w:tc>
        <w:tc>
          <w:tcPr>
            <w:tcW w:w="3398" w:type="dxa"/>
            <w:gridSpan w:val="3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1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、希望致力于模具行业发展</w:t>
            </w:r>
            <w:r>
              <w:rPr>
                <w:rFonts w:ascii="仿宋" w:hAnsi="仿宋" w:eastAsia="仿宋"/>
                <w:sz w:val="22"/>
                <w:szCs w:val="22"/>
              </w:rPr>
              <w:t>2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、为人诚实正直，做事认真负责，具有较强的学习能力和上进心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1102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编程员</w:t>
            </w:r>
          </w:p>
        </w:tc>
        <w:tc>
          <w:tcPr>
            <w:tcW w:w="825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</w:t>
            </w:r>
          </w:p>
        </w:tc>
        <w:tc>
          <w:tcPr>
            <w:tcW w:w="1065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机械相关专业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本科及以上学历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面议</w:t>
            </w:r>
          </w:p>
        </w:tc>
        <w:tc>
          <w:tcPr>
            <w:tcW w:w="3398" w:type="dxa"/>
            <w:gridSpan w:val="3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1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、希望致力于模具行业发展</w:t>
            </w:r>
            <w:r>
              <w:rPr>
                <w:rFonts w:ascii="仿宋" w:hAnsi="仿宋" w:eastAsia="仿宋"/>
                <w:sz w:val="22"/>
                <w:szCs w:val="22"/>
              </w:rPr>
              <w:t>2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、为人诚实正直，做事认真负责，具有较强的学习能力和上进心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</w:t>
            </w:r>
          </w:p>
        </w:tc>
        <w:tc>
          <w:tcPr>
            <w:tcW w:w="1102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工艺员</w:t>
            </w:r>
          </w:p>
        </w:tc>
        <w:tc>
          <w:tcPr>
            <w:tcW w:w="825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</w:t>
            </w:r>
          </w:p>
        </w:tc>
        <w:tc>
          <w:tcPr>
            <w:tcW w:w="1065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机械相关专业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本科及以上学历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面议</w:t>
            </w:r>
          </w:p>
        </w:tc>
        <w:tc>
          <w:tcPr>
            <w:tcW w:w="3398" w:type="dxa"/>
            <w:gridSpan w:val="3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1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、希望致力于模具行业发展</w:t>
            </w:r>
            <w:r>
              <w:rPr>
                <w:rFonts w:ascii="仿宋" w:hAnsi="仿宋" w:eastAsia="仿宋"/>
                <w:sz w:val="22"/>
                <w:szCs w:val="22"/>
              </w:rPr>
              <w:t>2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、为人诚实正直，做事认真负责，具有较强的学习能力和上进心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1102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pacing w:val="-6"/>
                <w:w w:val="90"/>
                <w:sz w:val="24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外贸业务员</w:t>
            </w:r>
          </w:p>
        </w:tc>
        <w:tc>
          <w:tcPr>
            <w:tcW w:w="825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</w:t>
            </w:r>
          </w:p>
        </w:tc>
        <w:tc>
          <w:tcPr>
            <w:tcW w:w="1065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国际贸易以及外语专业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本科及以上学历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宋体" w:hAnsi="宋体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面议</w:t>
            </w:r>
          </w:p>
        </w:tc>
        <w:tc>
          <w:tcPr>
            <w:tcW w:w="3398" w:type="dxa"/>
            <w:gridSpan w:val="3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 xml:space="preserve">1、具有良好的英语听说写能力2、熟悉外贸业务流程，具有良好沟通表达能力，强烈的市场拓展执行力 </w:t>
            </w:r>
            <w:r>
              <w:rPr>
                <w:rFonts w:ascii="仿宋" w:hAnsi="仿宋" w:eastAsia="仿宋"/>
                <w:sz w:val="22"/>
                <w:szCs w:val="22"/>
              </w:rPr>
              <w:t>3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、性格开朗、乐观，对销售工作有持之以恒的热情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6</w:t>
            </w:r>
          </w:p>
        </w:tc>
        <w:tc>
          <w:tcPr>
            <w:tcW w:w="1102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pacing w:val="-6"/>
                <w:w w:val="90"/>
                <w:sz w:val="24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工业设计</w:t>
            </w:r>
          </w:p>
        </w:tc>
        <w:tc>
          <w:tcPr>
            <w:tcW w:w="825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5</w:t>
            </w:r>
          </w:p>
        </w:tc>
        <w:tc>
          <w:tcPr>
            <w:tcW w:w="1065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工业设计相关专业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本科及以上学历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宋体" w:hAnsi="宋体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面议</w:t>
            </w:r>
          </w:p>
        </w:tc>
        <w:tc>
          <w:tcPr>
            <w:tcW w:w="3398" w:type="dxa"/>
            <w:gridSpan w:val="3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1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、有一定的手绘功底，有较强的美学鉴赏能力</w:t>
            </w:r>
            <w:r>
              <w:rPr>
                <w:rFonts w:ascii="仿宋" w:hAnsi="仿宋" w:eastAsia="仿宋"/>
                <w:sz w:val="22"/>
                <w:szCs w:val="22"/>
              </w:rPr>
              <w:t>2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、为人诚实正直，做事认真负责，具有较强的学习能力和上进心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7</w:t>
            </w:r>
          </w:p>
        </w:tc>
        <w:tc>
          <w:tcPr>
            <w:tcW w:w="1102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pacing w:val="-6"/>
                <w:w w:val="90"/>
                <w:sz w:val="24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总经理助理</w:t>
            </w:r>
          </w:p>
        </w:tc>
        <w:tc>
          <w:tcPr>
            <w:tcW w:w="825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</w:t>
            </w:r>
          </w:p>
        </w:tc>
        <w:tc>
          <w:tcPr>
            <w:tcW w:w="1065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专业不限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本科及以上学历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面议</w:t>
            </w:r>
          </w:p>
        </w:tc>
        <w:tc>
          <w:tcPr>
            <w:tcW w:w="3398" w:type="dxa"/>
            <w:gridSpan w:val="3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1、语言要求：英语；</w:t>
            </w:r>
            <w:r>
              <w:rPr>
                <w:rFonts w:ascii="仿宋" w:hAnsi="仿宋" w:eastAsia="仿宋"/>
                <w:sz w:val="22"/>
                <w:szCs w:val="22"/>
              </w:rPr>
              <w:t>2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、有较强的组织、协调、沟通、领导能力及人际交往能力以及敏锐的洞察力，具有很强的判断与决策能力，计划和执行能力；</w:t>
            </w:r>
            <w:r>
              <w:rPr>
                <w:rFonts w:hint="eastAsia" w:ascii="仿宋" w:hAnsi="仿宋" w:eastAsia="仿宋"/>
                <w:sz w:val="22"/>
                <w:szCs w:val="22"/>
              </w:rPr>
              <w:br w:type="textWrapping"/>
            </w:r>
            <w:r>
              <w:rPr>
                <w:rFonts w:ascii="仿宋" w:hAnsi="仿宋" w:eastAsia="仿宋"/>
                <w:sz w:val="22"/>
                <w:szCs w:val="22"/>
              </w:rPr>
              <w:t>3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、优秀的外联与公关能力、具备解决突发事件能力，能承受工作压力，团队协作能力佳。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8</w:t>
            </w:r>
          </w:p>
        </w:tc>
        <w:tc>
          <w:tcPr>
            <w:tcW w:w="1102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pacing w:val="-10"/>
                <w:sz w:val="24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人事/行政助理</w:t>
            </w:r>
          </w:p>
        </w:tc>
        <w:tc>
          <w:tcPr>
            <w:tcW w:w="825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</w:t>
            </w:r>
          </w:p>
        </w:tc>
        <w:tc>
          <w:tcPr>
            <w:tcW w:w="1065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专业不限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本科及以上学历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宋体" w:hAnsi="宋体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面议</w:t>
            </w:r>
          </w:p>
        </w:tc>
        <w:tc>
          <w:tcPr>
            <w:tcW w:w="3398" w:type="dxa"/>
            <w:gridSpan w:val="3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性格开朗、乐观，对人事或者行政工作有持之以恒的热情并有良好的沟通能力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102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信息化工程师</w:t>
            </w:r>
          </w:p>
        </w:tc>
        <w:tc>
          <w:tcPr>
            <w:tcW w:w="825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计算机相关专业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pStyle w:val="5"/>
              <w:shd w:val="clear" w:color="auto" w:fill="FFFEFE"/>
              <w:rPr>
                <w:rFonts w:ascii="Times New Roman" w:hAnsi="Times New Roman" w:eastAsia="仿宋_GB2312" w:cs="Times New Roman"/>
                <w:kern w:val="2"/>
                <w:sz w:val="21"/>
                <w:szCs w:val="22"/>
                <w:lang w:bidi="ar-EG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2"/>
                <w:lang w:bidi="ar-EG"/>
              </w:rPr>
              <w:t>本科以上学历</w:t>
            </w:r>
          </w:p>
          <w:p>
            <w:pPr>
              <w:pStyle w:val="5"/>
              <w:shd w:val="clear" w:color="auto" w:fill="FFFEFE"/>
              <w:rPr>
                <w:rFonts w:ascii="Times New Roman" w:hAnsi="Times New Roman" w:eastAsia="仿宋_GB2312" w:cs="Times New Roman"/>
                <w:kern w:val="2"/>
                <w:sz w:val="21"/>
                <w:szCs w:val="22"/>
                <w:lang w:bidi="ar-EG"/>
              </w:rPr>
            </w:pPr>
          </w:p>
          <w:p>
            <w:pPr>
              <w:adjustRightInd w:val="0"/>
              <w:spacing w:line="400" w:lineRule="exact"/>
              <w:jc w:val="center"/>
              <w:rPr>
                <w:sz w:val="21"/>
                <w:szCs w:val="22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pStyle w:val="5"/>
              <w:shd w:val="clear" w:color="auto" w:fill="FFFEFE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2"/>
                <w:lang w:val="en-US" w:eastAsia="zh-CN" w:bidi="ar-EG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2"/>
                <w:lang w:val="en-US" w:eastAsia="zh-CN" w:bidi="ar-EG"/>
              </w:rPr>
              <w:t>面议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398" w:type="dxa"/>
            <w:gridSpan w:val="3"/>
            <w:vAlign w:val="center"/>
          </w:tcPr>
          <w:p>
            <w:pPr>
              <w:pStyle w:val="5"/>
              <w:shd w:val="clear" w:color="auto" w:fill="FFFEFE"/>
              <w:rPr>
                <w:rFonts w:ascii="Times New Roman" w:hAnsi="Times New Roman" w:eastAsia="仿宋_GB2312" w:cs="Times New Roman"/>
                <w:kern w:val="2"/>
                <w:sz w:val="21"/>
                <w:szCs w:val="22"/>
                <w:lang w:bidi="ar-EG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1"/>
                <w:szCs w:val="22"/>
                <w:lang w:bidi="ar-EG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2"/>
                <w:lang w:bidi="ar-EG"/>
              </w:rPr>
              <w:t>、熟悉ERP管理与维护；</w:t>
            </w:r>
          </w:p>
          <w:p>
            <w:pPr>
              <w:pStyle w:val="5"/>
              <w:shd w:val="clear" w:color="auto" w:fill="FFFEFE"/>
              <w:rPr>
                <w:rFonts w:ascii="Times New Roman" w:hAnsi="Times New Roman" w:eastAsia="仿宋_GB2312" w:cs="Times New Roman"/>
                <w:kern w:val="2"/>
                <w:sz w:val="21"/>
                <w:szCs w:val="22"/>
                <w:lang w:bidi="ar-EG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1"/>
                <w:szCs w:val="22"/>
                <w:lang w:bidi="ar-EG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2"/>
                <w:lang w:bidi="ar-EG"/>
              </w:rPr>
              <w:t>、熟悉数据库、服务器的维护；</w:t>
            </w:r>
          </w:p>
          <w:p>
            <w:pPr>
              <w:pStyle w:val="5"/>
              <w:shd w:val="clear" w:color="auto" w:fill="FFFEFE"/>
              <w:rPr>
                <w:rFonts w:ascii="Times New Roman" w:hAnsi="Times New Roman" w:eastAsia="仿宋_GB2312" w:cs="Times New Roman"/>
                <w:kern w:val="2"/>
                <w:sz w:val="21"/>
                <w:szCs w:val="22"/>
                <w:lang w:bidi="ar-EG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1"/>
                <w:szCs w:val="22"/>
                <w:lang w:bidi="ar-EG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2"/>
                <w:lang w:bidi="ar-EG"/>
              </w:rPr>
              <w:t>、熟悉公司网络系统，包括局域网internet互联网的运行管理、维护及规划。</w:t>
            </w:r>
            <w:r>
              <w:rPr>
                <w:rFonts w:ascii="Times New Roman" w:hAnsi="Times New Roman" w:eastAsia="仿宋_GB2312" w:cs="Times New Roman"/>
                <w:kern w:val="2"/>
                <w:sz w:val="21"/>
                <w:szCs w:val="22"/>
                <w:lang w:bidi="ar-EG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2"/>
                <w:lang w:bidi="ar-EG"/>
              </w:rPr>
              <w:t>、学习能力强，具有优秀的沟通表达能力、协调推进能力、缜密的分析总结能力。心态良好，具备良好的团队合作意识。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</w:tc>
      </w:tr>
    </w:tbl>
    <w:p>
      <w:pPr>
        <w:adjustRightInd w:val="0"/>
        <w:spacing w:line="592" w:lineRule="exact"/>
        <w:jc w:val="center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  <w:bookmarkStart w:id="1" w:name="_GoBack"/>
      <w:bookmarkEnd w:id="1"/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1D1"/>
    <w:rsid w:val="00027225"/>
    <w:rsid w:val="00042B90"/>
    <w:rsid w:val="000454EC"/>
    <w:rsid w:val="000564BB"/>
    <w:rsid w:val="000C26CD"/>
    <w:rsid w:val="00105613"/>
    <w:rsid w:val="00107ED8"/>
    <w:rsid w:val="00116547"/>
    <w:rsid w:val="00166FC7"/>
    <w:rsid w:val="00187A77"/>
    <w:rsid w:val="001A205C"/>
    <w:rsid w:val="001C52F0"/>
    <w:rsid w:val="00207DB4"/>
    <w:rsid w:val="00213724"/>
    <w:rsid w:val="00260160"/>
    <w:rsid w:val="002D5E26"/>
    <w:rsid w:val="003143CB"/>
    <w:rsid w:val="00376C4E"/>
    <w:rsid w:val="00401578"/>
    <w:rsid w:val="004152A0"/>
    <w:rsid w:val="004328CF"/>
    <w:rsid w:val="00447409"/>
    <w:rsid w:val="00476C63"/>
    <w:rsid w:val="004D130A"/>
    <w:rsid w:val="004D71D1"/>
    <w:rsid w:val="004E3C77"/>
    <w:rsid w:val="005147D9"/>
    <w:rsid w:val="00597860"/>
    <w:rsid w:val="005C7112"/>
    <w:rsid w:val="005D04AC"/>
    <w:rsid w:val="00660CD4"/>
    <w:rsid w:val="0077444F"/>
    <w:rsid w:val="007778BE"/>
    <w:rsid w:val="00784BB6"/>
    <w:rsid w:val="00787981"/>
    <w:rsid w:val="007C2C1A"/>
    <w:rsid w:val="007D7259"/>
    <w:rsid w:val="00812665"/>
    <w:rsid w:val="00886FFF"/>
    <w:rsid w:val="009105C9"/>
    <w:rsid w:val="009701F8"/>
    <w:rsid w:val="009F4A3F"/>
    <w:rsid w:val="00A42A16"/>
    <w:rsid w:val="00AB45D6"/>
    <w:rsid w:val="00AD1989"/>
    <w:rsid w:val="00B34696"/>
    <w:rsid w:val="00BB48BC"/>
    <w:rsid w:val="00BF2FEF"/>
    <w:rsid w:val="00C14D42"/>
    <w:rsid w:val="00CA2C7A"/>
    <w:rsid w:val="00CB5522"/>
    <w:rsid w:val="00CD5C22"/>
    <w:rsid w:val="00D01117"/>
    <w:rsid w:val="00D67870"/>
    <w:rsid w:val="00D74911"/>
    <w:rsid w:val="00DD3BF0"/>
    <w:rsid w:val="00E411D0"/>
    <w:rsid w:val="00E53BE7"/>
    <w:rsid w:val="00EB277D"/>
    <w:rsid w:val="00ED42B6"/>
    <w:rsid w:val="00EE02FE"/>
    <w:rsid w:val="00F14EAF"/>
    <w:rsid w:val="00F53DEF"/>
    <w:rsid w:val="00F62AB7"/>
    <w:rsid w:val="00FC6766"/>
    <w:rsid w:val="01E27264"/>
    <w:rsid w:val="04F01920"/>
    <w:rsid w:val="06385DAA"/>
    <w:rsid w:val="06AB2B99"/>
    <w:rsid w:val="06E86FAC"/>
    <w:rsid w:val="092A320E"/>
    <w:rsid w:val="0C2262F4"/>
    <w:rsid w:val="0EBA04E7"/>
    <w:rsid w:val="0F940279"/>
    <w:rsid w:val="0FCD18F4"/>
    <w:rsid w:val="114524CF"/>
    <w:rsid w:val="1252293C"/>
    <w:rsid w:val="13396487"/>
    <w:rsid w:val="13F056BB"/>
    <w:rsid w:val="16A23917"/>
    <w:rsid w:val="2030022B"/>
    <w:rsid w:val="214F0DC8"/>
    <w:rsid w:val="218A44CD"/>
    <w:rsid w:val="29AC57D8"/>
    <w:rsid w:val="2A3074A5"/>
    <w:rsid w:val="2A457C9E"/>
    <w:rsid w:val="2A597FAB"/>
    <w:rsid w:val="2B286E01"/>
    <w:rsid w:val="2EE50D63"/>
    <w:rsid w:val="2F016246"/>
    <w:rsid w:val="2F8929F3"/>
    <w:rsid w:val="30841F58"/>
    <w:rsid w:val="314B557A"/>
    <w:rsid w:val="33BC2E9B"/>
    <w:rsid w:val="33EF3474"/>
    <w:rsid w:val="38E4603C"/>
    <w:rsid w:val="40DF7C9D"/>
    <w:rsid w:val="40F2097C"/>
    <w:rsid w:val="450A6950"/>
    <w:rsid w:val="475E01E8"/>
    <w:rsid w:val="476D4B34"/>
    <w:rsid w:val="489E04AC"/>
    <w:rsid w:val="4A9D2377"/>
    <w:rsid w:val="4BC440D0"/>
    <w:rsid w:val="4E247059"/>
    <w:rsid w:val="4E9F0DFA"/>
    <w:rsid w:val="50646C62"/>
    <w:rsid w:val="511F7804"/>
    <w:rsid w:val="537B4C79"/>
    <w:rsid w:val="53D95876"/>
    <w:rsid w:val="55AD2CE3"/>
    <w:rsid w:val="570A3BFC"/>
    <w:rsid w:val="58365CED"/>
    <w:rsid w:val="587F7BF1"/>
    <w:rsid w:val="5F5F48E0"/>
    <w:rsid w:val="607025C7"/>
    <w:rsid w:val="6210182B"/>
    <w:rsid w:val="63162E3A"/>
    <w:rsid w:val="631F3F4B"/>
    <w:rsid w:val="67D056A4"/>
    <w:rsid w:val="68246472"/>
    <w:rsid w:val="69FD4911"/>
    <w:rsid w:val="6A513D4B"/>
    <w:rsid w:val="6B2E5353"/>
    <w:rsid w:val="6F804C2C"/>
    <w:rsid w:val="710925C0"/>
    <w:rsid w:val="719E136D"/>
    <w:rsid w:val="73817B68"/>
    <w:rsid w:val="747203EA"/>
    <w:rsid w:val="77B0430A"/>
    <w:rsid w:val="782C644F"/>
    <w:rsid w:val="79E16635"/>
    <w:rsid w:val="7B380C03"/>
    <w:rsid w:val="7BB3654A"/>
    <w:rsid w:val="7C023701"/>
    <w:rsid w:val="7D2F6766"/>
    <w:rsid w:val="7E052A7F"/>
    <w:rsid w:val="7F80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4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99"/>
    <w:rPr>
      <w:color w:val="0000FF"/>
      <w:u w:val="single"/>
    </w:rPr>
  </w:style>
  <w:style w:type="character" w:customStyle="1" w:styleId="10">
    <w:name w:val="批注框文本 字符"/>
    <w:basedOn w:val="8"/>
    <w:link w:val="2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1">
    <w:name w:val="页脚 字符"/>
    <w:basedOn w:val="8"/>
    <w:link w:val="3"/>
    <w:qFormat/>
    <w:locked/>
    <w:uiPriority w:val="99"/>
    <w:rPr>
      <w:sz w:val="18"/>
      <w:szCs w:val="18"/>
    </w:rPr>
  </w:style>
  <w:style w:type="character" w:customStyle="1" w:styleId="12">
    <w:name w:val="页眉 字符"/>
    <w:basedOn w:val="8"/>
    <w:link w:val="4"/>
    <w:qFormat/>
    <w:locked/>
    <w:uiPriority w:val="99"/>
    <w:rPr>
      <w:sz w:val="18"/>
      <w:szCs w:val="18"/>
    </w:rPr>
  </w:style>
  <w:style w:type="character" w:customStyle="1" w:styleId="13">
    <w:name w:val="NormalCharacter"/>
    <w:qFormat/>
    <w:uiPriority w:val="99"/>
  </w:style>
  <w:style w:type="paragraph" w:customStyle="1" w:styleId="1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Win7w.Com</Company>
  <Pages>7</Pages>
  <Words>496</Words>
  <Characters>2830</Characters>
  <Lines>23</Lines>
  <Paragraphs>6</Paragraphs>
  <TotalTime>11</TotalTime>
  <ScaleCrop>false</ScaleCrop>
  <LinksUpToDate>false</LinksUpToDate>
  <CharactersWithSpaces>3320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2020-10-09T02:50:00Z</dcterms:created>
  <dc:creator>Win7w</dc:creator>
  <cp:lastModifiedBy>Clementine</cp:lastModifiedBy>
  <cp:lastPrinted>2020-09-07T02:22:00Z</cp:lastPrinted>
  <dcterms:modified xsi:type="dcterms:W3CDTF">2020-10-22T08:51:47Z</dcterms:modified>
  <dc:title>关于组团赴河南省高校参加校园招聘会的预通知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