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20" w:lineRule="exact"/>
        <w:rPr>
          <w:rFonts w:ascii="仿宋_GB2312"/>
          <w:color w:val="000000"/>
          <w:kern w:val="0"/>
        </w:rPr>
      </w:pPr>
      <w:r>
        <w:rPr>
          <w:rFonts w:hint="eastAsia" w:ascii="仿宋_GB2312" w:hAnsi="仿宋_GB2312" w:cs="仿宋_GB2312"/>
          <w:color w:val="000000"/>
          <w:kern w:val="0"/>
        </w:rPr>
        <w:t>附件</w:t>
      </w:r>
      <w:r>
        <w:rPr>
          <w:rFonts w:hint="eastAsia" w:ascii="仿宋_GB2312" w:hAnsi="仿宋_GB2312" w:cs="仿宋_GB2312"/>
          <w:color w:val="000000"/>
          <w:kern w:val="0"/>
          <w:lang w:val="en-US" w:eastAsia="zh-CN"/>
        </w:rPr>
        <w:t>1</w:t>
      </w:r>
      <w:r>
        <w:rPr>
          <w:rFonts w:hint="eastAsia" w:ascii="仿宋_GB2312" w:hAnsi="仿宋_GB2312" w:cs="仿宋_GB2312"/>
          <w:color w:val="000000"/>
          <w:kern w:val="0"/>
        </w:rPr>
        <w:t>：</w:t>
      </w:r>
    </w:p>
    <w:p>
      <w:pPr>
        <w:adjustRightInd w:val="0"/>
        <w:spacing w:line="592" w:lineRule="exact"/>
        <w:jc w:val="center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eastAsia="zh-CN"/>
        </w:rPr>
        <w:t>天台县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2020“智汇台州·百校引才”活动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参加报名需求表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tbl>
      <w:tblPr>
        <w:tblStyle w:val="6"/>
        <w:tblpPr w:leftFromText="180" w:rightFromText="180" w:vertAnchor="text" w:horzAnchor="page" w:tblpX="1375" w:tblpY="400"/>
        <w:tblOverlap w:val="never"/>
        <w:tblW w:w="911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1016"/>
        <w:gridCol w:w="303"/>
        <w:gridCol w:w="900"/>
        <w:gridCol w:w="884"/>
        <w:gridCol w:w="331"/>
        <w:gridCol w:w="1032"/>
        <w:gridCol w:w="243"/>
        <w:gridCol w:w="1680"/>
        <w:gridCol w:w="438"/>
        <w:gridCol w:w="723"/>
        <w:gridCol w:w="110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</w:trPr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单位名称</w:t>
            </w:r>
          </w:p>
        </w:tc>
        <w:tc>
          <w:tcPr>
            <w:tcW w:w="345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浙江希乐工贸有限公司</w:t>
            </w:r>
          </w:p>
        </w:tc>
        <w:tc>
          <w:tcPr>
            <w:tcW w:w="236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单位性质</w:t>
            </w:r>
          </w:p>
        </w:tc>
        <w:tc>
          <w:tcPr>
            <w:tcW w:w="182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ascii="Arial" w:hAnsi="Arial" w:eastAsia="宋体" w:cs="Arial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</w:rPr>
              <w:t>私营企业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单位地址</w:t>
            </w:r>
          </w:p>
        </w:tc>
        <w:tc>
          <w:tcPr>
            <w:tcW w:w="3450" w:type="dxa"/>
            <w:gridSpan w:val="5"/>
            <w:noWrap w:val="0"/>
            <w:vAlign w:val="center"/>
          </w:tcPr>
          <w:p>
            <w:pPr>
              <w:pStyle w:val="14"/>
              <w:spacing w:before="0" w:beforeAutospacing="0" w:after="0" w:afterAutospacing="0" w:line="360" w:lineRule="atLeast"/>
              <w:rPr>
                <w:rFonts w:hint="eastAsia"/>
                <w:color w:val="333333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台州市黄岩区东城街道柔极路</w:t>
            </w: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26号</w:t>
            </w:r>
          </w:p>
        </w:tc>
        <w:tc>
          <w:tcPr>
            <w:tcW w:w="236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邮    编</w:t>
            </w:r>
          </w:p>
        </w:tc>
        <w:tc>
          <w:tcPr>
            <w:tcW w:w="1828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318020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联 系 人</w:t>
            </w:r>
          </w:p>
        </w:tc>
        <w:tc>
          <w:tcPr>
            <w:tcW w:w="208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  <w:t xml:space="preserve">孙福良 </w:t>
            </w:r>
          </w:p>
        </w:tc>
        <w:tc>
          <w:tcPr>
            <w:tcW w:w="136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hAnsi="宋体" w:eastAsia="宋体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联系方式</w:t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 </w:t>
            </w:r>
          </w:p>
        </w:tc>
        <w:tc>
          <w:tcPr>
            <w:tcW w:w="4189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 xml:space="preserve">15712652666         </w:t>
            </w:r>
            <w:r>
              <w:rPr>
                <w:rFonts w:hint="eastAsia" w:hAnsi="宋体"/>
                <w:sz w:val="24"/>
                <w:lang w:eastAsia="zh-CN"/>
              </w:rPr>
              <w:t>短号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参加人数</w:t>
            </w:r>
          </w:p>
        </w:tc>
        <w:tc>
          <w:tcPr>
            <w:tcW w:w="208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1</w:t>
            </w:r>
          </w:p>
        </w:tc>
        <w:tc>
          <w:tcPr>
            <w:tcW w:w="136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住宿要求</w:t>
            </w:r>
          </w:p>
        </w:tc>
        <w:tc>
          <w:tcPr>
            <w:tcW w:w="4189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hAnsi="宋体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sym w:font="Wingdings" w:char="00FE"/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单间    </w:t>
            </w:r>
            <w:r>
              <w:rPr>
                <w:rFonts w:hint="eastAsia" w:hAnsi="宋体"/>
                <w:sz w:val="24"/>
                <w:lang w:val="en-US" w:eastAsia="zh-CN"/>
              </w:rPr>
              <w:sym w:font="Wingdings" w:char="00A8"/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 标间   </w:t>
            </w:r>
            <w:r>
              <w:rPr>
                <w:rFonts w:hint="eastAsia" w:hAnsi="宋体"/>
                <w:sz w:val="24"/>
                <w:lang w:val="en-US" w:eastAsia="zh-CN"/>
              </w:rPr>
              <w:sym w:font="Wingdings" w:char="00A8"/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可拼间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</w:trPr>
        <w:tc>
          <w:tcPr>
            <w:tcW w:w="1474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hAnsi="宋体" w:eastAsia="宋体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参加场次（勾选，可多选）</w:t>
            </w:r>
          </w:p>
        </w:tc>
        <w:tc>
          <w:tcPr>
            <w:tcW w:w="3450" w:type="dxa"/>
            <w:gridSpan w:val="5"/>
            <w:vMerge w:val="restar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2020“智汇台州·百校引才”招聘会（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河南站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）</w:t>
            </w:r>
            <w:bookmarkStart w:id="0" w:name="_GoBack"/>
            <w:bookmarkEnd w:id="0"/>
          </w:p>
        </w:tc>
        <w:tc>
          <w:tcPr>
            <w:tcW w:w="3084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郑州大学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47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</w:p>
        </w:tc>
        <w:tc>
          <w:tcPr>
            <w:tcW w:w="3450" w:type="dxa"/>
            <w:gridSpan w:val="5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郑州轻工业大学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</w:p>
        </w:tc>
        <w:tc>
          <w:tcPr>
            <w:tcW w:w="3450" w:type="dxa"/>
            <w:gridSpan w:val="5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新乡学院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</w:p>
        </w:tc>
        <w:tc>
          <w:tcPr>
            <w:tcW w:w="3450" w:type="dxa"/>
            <w:gridSpan w:val="5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河南理工大学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</w:trPr>
        <w:tc>
          <w:tcPr>
            <w:tcW w:w="147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</w:p>
        </w:tc>
        <w:tc>
          <w:tcPr>
            <w:tcW w:w="3450" w:type="dxa"/>
            <w:gridSpan w:val="5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noWrap w:val="0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河南工业大学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4" w:hRule="atLeast"/>
        </w:trPr>
        <w:tc>
          <w:tcPr>
            <w:tcW w:w="9113" w:type="dxa"/>
            <w:gridSpan w:val="12"/>
            <w:noWrap w:val="0"/>
            <w:vAlign w:val="top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浙江希乐公司位于浙江省台州市黄岩区，是一家集口杯研发、制造、销售于一体的民营企业。公司成立于2004年，主营塑料太空杯、玻璃杯和不锈钢真空保温杯、壶及暖瓶等系列产品。产品创新和营销创新是希乐公司的核心竞争力，目前希乐已经成为国内零售终端覆盖率的十大杯类品牌之一，并远销欧美和东南亚、非洲等海外市场。</w:t>
            </w:r>
          </w:p>
          <w:p>
            <w:pPr>
              <w:jc w:val="both"/>
              <w:rPr>
                <w:rFonts w:hint="eastAsia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177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需求岗位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仿宋_GB2312" w:hAnsi="宋体"/>
                <w:color w:val="000000"/>
                <w:spacing w:val="-6"/>
                <w:w w:val="90"/>
                <w:sz w:val="24"/>
              </w:rPr>
            </w:pPr>
            <w:r>
              <w:rPr>
                <w:rFonts w:hint="eastAsia" w:ascii="仿宋_GB2312" w:hAnsi="宋体"/>
                <w:color w:val="000000"/>
                <w:spacing w:val="-6"/>
                <w:w w:val="90"/>
                <w:sz w:val="24"/>
              </w:rPr>
              <w:t>人数</w:t>
            </w: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仿宋_GB2312" w:hAnsi="宋体"/>
                <w:color w:val="000000"/>
                <w:spacing w:val="-6"/>
                <w:w w:val="90"/>
                <w:sz w:val="24"/>
              </w:rPr>
            </w:pPr>
            <w:r>
              <w:rPr>
                <w:rFonts w:hint="eastAsia" w:ascii="仿宋_GB2312" w:hAnsi="宋体"/>
                <w:color w:val="000000"/>
                <w:spacing w:val="-6"/>
                <w:w w:val="90"/>
                <w:sz w:val="24"/>
              </w:rPr>
              <w:t>学历</w:t>
            </w: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仿宋_GB2312" w:hAnsi="宋体"/>
                <w:color w:val="000000"/>
                <w:spacing w:val="-6"/>
                <w:w w:val="90"/>
                <w:sz w:val="24"/>
              </w:rPr>
            </w:pPr>
            <w:r>
              <w:rPr>
                <w:rFonts w:hint="eastAsia" w:ascii="仿宋_GB2312" w:hAnsi="宋体"/>
                <w:color w:val="000000"/>
                <w:spacing w:val="-6"/>
                <w:w w:val="90"/>
                <w:sz w:val="24"/>
              </w:rPr>
              <w:t>专业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仿宋_GB2312" w:hAnsi="宋体"/>
                <w:color w:val="000000"/>
                <w:spacing w:val="-6"/>
                <w:w w:val="90"/>
                <w:sz w:val="24"/>
              </w:rPr>
            </w:pPr>
            <w:r>
              <w:rPr>
                <w:rFonts w:hint="eastAsia" w:ascii="仿宋_GB2312" w:hAnsi="宋体"/>
                <w:color w:val="000000"/>
                <w:spacing w:val="-6"/>
                <w:w w:val="90"/>
                <w:sz w:val="24"/>
              </w:rPr>
              <w:t>薪酬</w:t>
            </w:r>
          </w:p>
        </w:tc>
        <w:tc>
          <w:tcPr>
            <w:tcW w:w="226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职位描述及要求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宋体" w:hAnsi="宋体" w:eastAsia="宋体" w:cs="Times New Roman"/>
                <w:color w:val="000000"/>
                <w:spacing w:val="-6"/>
                <w:w w:val="9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仿宋_GB2312" w:hAnsi="宋体"/>
                <w:color w:val="000000"/>
                <w:spacing w:val="-6"/>
                <w:w w:val="90"/>
                <w:sz w:val="24"/>
              </w:rPr>
              <w:t>储备干部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仿宋_GB2312" w:hAnsi="宋体"/>
                <w:color w:val="000000"/>
                <w:spacing w:val="-6"/>
                <w:w w:val="90"/>
                <w:sz w:val="24"/>
                <w:lang w:val="en-US" w:eastAsia="zh-CN"/>
              </w:rPr>
            </w:pPr>
            <w:r>
              <w:rPr>
                <w:rFonts w:hint="eastAsia" w:ascii="仿宋_GB2312" w:hAnsi="宋体"/>
                <w:color w:val="000000"/>
                <w:spacing w:val="-6"/>
                <w:w w:val="90"/>
                <w:sz w:val="24"/>
                <w:lang w:val="en-US" w:eastAsia="zh-CN"/>
              </w:rPr>
              <w:t>10</w:t>
            </w: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仿宋_GB2312" w:hAnsi="宋体"/>
                <w:color w:val="000000"/>
                <w:spacing w:val="-6"/>
                <w:w w:val="90"/>
                <w:sz w:val="24"/>
                <w:lang w:val="en-US" w:eastAsia="zh-CN"/>
              </w:rPr>
            </w:pPr>
            <w:r>
              <w:rPr>
                <w:rFonts w:hint="eastAsia" w:ascii="仿宋_GB2312" w:hAnsi="宋体"/>
                <w:color w:val="000000"/>
                <w:spacing w:val="-6"/>
                <w:w w:val="90"/>
                <w:sz w:val="24"/>
                <w:lang w:eastAsia="zh-CN"/>
              </w:rPr>
              <w:t>不限</w:t>
            </w: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仿宋_GB2312" w:hAnsi="宋体"/>
                <w:color w:val="000000"/>
                <w:spacing w:val="-6"/>
                <w:w w:val="90"/>
                <w:sz w:val="24"/>
                <w:lang w:val="en-US" w:eastAsia="zh-CN"/>
              </w:rPr>
            </w:pPr>
            <w:r>
              <w:rPr>
                <w:rFonts w:hint="eastAsia" w:ascii="仿宋_GB2312" w:hAnsi="宋体"/>
                <w:color w:val="000000"/>
                <w:spacing w:val="-6"/>
                <w:w w:val="90"/>
                <w:sz w:val="24"/>
                <w:lang w:eastAsia="zh-CN"/>
              </w:rPr>
              <w:t>大专及以上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仿宋_GB2312" w:hAnsi="宋体"/>
                <w:color w:val="000000"/>
                <w:spacing w:val="-6"/>
                <w:w w:val="90"/>
                <w:sz w:val="24"/>
                <w:lang w:val="en-US" w:eastAsia="zh-CN"/>
              </w:rPr>
            </w:pPr>
            <w:r>
              <w:rPr>
                <w:rFonts w:hint="eastAsia" w:ascii="仿宋_GB2312" w:hAnsi="宋体"/>
                <w:color w:val="000000"/>
                <w:sz w:val="24"/>
                <w:lang w:eastAsia="zh-CN"/>
              </w:rPr>
              <w:t>面议</w:t>
            </w:r>
          </w:p>
        </w:tc>
        <w:tc>
          <w:tcPr>
            <w:tcW w:w="2266" w:type="dxa"/>
            <w:gridSpan w:val="3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沟通交流能力。管控能力强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2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仿宋_GB2312" w:hAnsi="宋体"/>
                <w:color w:val="000000"/>
                <w:spacing w:val="-10"/>
                <w:sz w:val="24"/>
                <w:lang w:val="en-US" w:eastAsia="zh-CN"/>
              </w:rPr>
            </w:pPr>
            <w:r>
              <w:rPr>
                <w:rFonts w:hint="eastAsia" w:ascii="仿宋_GB2312" w:hAnsi="宋体"/>
                <w:color w:val="000000"/>
                <w:spacing w:val="-10"/>
                <w:sz w:val="24"/>
                <w:lang w:eastAsia="zh-CN"/>
              </w:rPr>
              <w:t>技术员</w:t>
            </w:r>
            <w:r>
              <w:rPr>
                <w:rFonts w:hint="eastAsia" w:ascii="仿宋_GB2312" w:hAnsi="宋体"/>
                <w:color w:val="000000"/>
                <w:spacing w:val="-10"/>
                <w:sz w:val="24"/>
                <w:lang w:val="en-US" w:eastAsia="zh-CN"/>
              </w:rPr>
              <w:t xml:space="preserve">  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仿宋_GB2312" w:hAnsi="宋体"/>
                <w:color w:val="000000"/>
                <w:spacing w:val="-10"/>
                <w:sz w:val="24"/>
                <w:lang w:val="en-US" w:eastAsia="zh-CN"/>
              </w:rPr>
            </w:pPr>
            <w:r>
              <w:rPr>
                <w:rFonts w:hint="eastAsia" w:ascii="仿宋_GB2312" w:hAnsi="宋体"/>
                <w:color w:val="000000"/>
                <w:spacing w:val="-10"/>
                <w:sz w:val="24"/>
                <w:lang w:val="en-US" w:eastAsia="zh-CN"/>
              </w:rPr>
              <w:t>5</w:t>
            </w: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仿宋_GB2312" w:hAnsi="宋体"/>
                <w:color w:val="000000"/>
                <w:spacing w:val="-10"/>
                <w:sz w:val="24"/>
                <w:lang w:val="en-US" w:eastAsia="zh-CN"/>
              </w:rPr>
            </w:pPr>
            <w:r>
              <w:rPr>
                <w:rFonts w:hint="eastAsia" w:ascii="仿宋_GB2312" w:hAnsi="宋体"/>
                <w:color w:val="000000"/>
                <w:spacing w:val="-10"/>
                <w:sz w:val="24"/>
                <w:lang w:eastAsia="zh-CN"/>
              </w:rPr>
              <w:t xml:space="preserve"> </w:t>
            </w:r>
            <w:r>
              <w:rPr>
                <w:rFonts w:hint="eastAsia" w:ascii="仿宋_GB2312" w:hAnsi="宋体"/>
                <w:color w:val="000000"/>
                <w:spacing w:val="-10"/>
                <w:sz w:val="24"/>
                <w:lang w:val="en-US" w:eastAsia="zh-CN"/>
              </w:rPr>
              <w:t>机械设计相关专业</w:t>
            </w: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仿宋_GB2312" w:hAnsi="宋体"/>
                <w:color w:val="000000"/>
                <w:spacing w:val="-10"/>
                <w:sz w:val="24"/>
                <w:lang w:val="en-US" w:eastAsia="zh-CN"/>
              </w:rPr>
            </w:pPr>
            <w:r>
              <w:rPr>
                <w:rFonts w:hint="eastAsia" w:ascii="仿宋_GB2312" w:hAnsi="宋体"/>
                <w:color w:val="000000"/>
                <w:spacing w:val="-10"/>
                <w:sz w:val="24"/>
                <w:lang w:eastAsia="zh-CN"/>
              </w:rPr>
              <w:t>大专及以上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仿宋_GB2312" w:hAnsi="宋体"/>
                <w:color w:val="000000"/>
                <w:spacing w:val="-10"/>
                <w:sz w:val="24"/>
                <w:lang w:val="en-US" w:eastAsia="zh-CN"/>
              </w:rPr>
            </w:pPr>
            <w:r>
              <w:rPr>
                <w:rFonts w:hint="eastAsia" w:ascii="仿宋_GB2312" w:hAnsi="宋体"/>
                <w:color w:val="000000"/>
                <w:spacing w:val="-10"/>
                <w:sz w:val="24"/>
                <w:lang w:val="en-US" w:eastAsia="zh-CN"/>
              </w:rPr>
              <w:t>4000—7000</w:t>
            </w:r>
          </w:p>
        </w:tc>
        <w:tc>
          <w:tcPr>
            <w:tcW w:w="2266" w:type="dxa"/>
            <w:gridSpan w:val="3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仿宋_GB2312" w:hAnsi="宋体"/>
                <w:color w:val="000000"/>
                <w:spacing w:val="-10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熟练使用</w:t>
            </w:r>
            <w:r>
              <w:rPr>
                <w:rFonts w:hint="eastAsia" w:hAnsi="宋体"/>
                <w:sz w:val="24"/>
                <w:lang w:val="en-US" w:eastAsia="zh-CN"/>
              </w:rPr>
              <w:t>PROE/UG等三维软件，CAD等二维软件，协助工程师完成项目开发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仿宋_GB2312" w:hAnsi="宋体"/>
                <w:color w:val="000000"/>
                <w:spacing w:val="-10"/>
                <w:sz w:val="24"/>
                <w:lang w:val="en-US" w:eastAsia="zh-CN"/>
              </w:rPr>
            </w:pPr>
            <w:r>
              <w:rPr>
                <w:rFonts w:hint="eastAsia" w:ascii="仿宋_GB2312" w:hAnsi="宋体"/>
                <w:color w:val="000000"/>
                <w:spacing w:val="-10"/>
                <w:sz w:val="24"/>
                <w:lang w:eastAsia="zh-CN"/>
              </w:rPr>
              <w:t>结构工程师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仿宋_GB2312" w:hAnsi="宋体"/>
                <w:color w:val="000000"/>
                <w:spacing w:val="-10"/>
                <w:sz w:val="24"/>
                <w:lang w:val="en-US" w:eastAsia="zh-CN"/>
              </w:rPr>
            </w:pPr>
            <w:r>
              <w:rPr>
                <w:rFonts w:hint="eastAsia" w:ascii="仿宋_GB2312" w:hAnsi="宋体"/>
                <w:color w:val="000000"/>
                <w:spacing w:val="-10"/>
                <w:sz w:val="24"/>
                <w:lang w:val="en-US" w:eastAsia="zh-CN"/>
              </w:rPr>
              <w:t>2</w:t>
            </w: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仿宋_GB2312" w:hAnsi="宋体"/>
                <w:color w:val="000000"/>
                <w:spacing w:val="-10"/>
                <w:sz w:val="24"/>
                <w:lang w:val="en-US" w:eastAsia="zh-CN"/>
              </w:rPr>
            </w:pPr>
            <w:r>
              <w:rPr>
                <w:rFonts w:hint="eastAsia" w:ascii="仿宋_GB2312" w:hAnsi="宋体"/>
                <w:color w:val="000000"/>
                <w:spacing w:val="-10"/>
                <w:sz w:val="24"/>
                <w:lang w:eastAsia="zh-CN"/>
              </w:rPr>
              <w:t xml:space="preserve"> </w:t>
            </w:r>
            <w:r>
              <w:rPr>
                <w:rFonts w:hint="eastAsia" w:ascii="仿宋_GB2312" w:hAnsi="宋体"/>
                <w:color w:val="000000"/>
                <w:spacing w:val="-10"/>
                <w:sz w:val="24"/>
                <w:lang w:val="en-US" w:eastAsia="zh-CN"/>
              </w:rPr>
              <w:t>机械设计相关专业</w:t>
            </w: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仿宋_GB2312" w:hAnsi="宋体"/>
                <w:color w:val="000000"/>
                <w:spacing w:val="-10"/>
                <w:sz w:val="24"/>
                <w:lang w:val="en-US" w:eastAsia="zh-CN"/>
              </w:rPr>
            </w:pPr>
            <w:r>
              <w:rPr>
                <w:rFonts w:hint="eastAsia" w:ascii="仿宋_GB2312" w:hAnsi="宋体"/>
                <w:color w:val="000000"/>
                <w:spacing w:val="-10"/>
                <w:sz w:val="24"/>
                <w:lang w:eastAsia="zh-CN"/>
              </w:rPr>
              <w:t>大专及以上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仿宋_GB2312" w:hAnsi="宋体"/>
                <w:color w:val="000000"/>
                <w:spacing w:val="-10"/>
                <w:sz w:val="24"/>
                <w:lang w:val="en-US" w:eastAsia="zh-CN"/>
              </w:rPr>
            </w:pPr>
            <w:r>
              <w:rPr>
                <w:rFonts w:hint="eastAsia" w:ascii="仿宋_GB2312" w:hAnsi="宋体"/>
                <w:color w:val="000000"/>
                <w:spacing w:val="-10"/>
                <w:sz w:val="24"/>
                <w:lang w:val="en-US" w:eastAsia="zh-CN"/>
              </w:rPr>
              <w:t>6000-10000</w:t>
            </w:r>
          </w:p>
        </w:tc>
        <w:tc>
          <w:tcPr>
            <w:tcW w:w="2266" w:type="dxa"/>
            <w:gridSpan w:val="3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仿宋_GB2312" w:hAnsi="宋体"/>
                <w:color w:val="000000"/>
                <w:spacing w:val="-10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熟练使用</w:t>
            </w:r>
            <w:r>
              <w:rPr>
                <w:rFonts w:hint="eastAsia" w:hAnsi="宋体"/>
                <w:sz w:val="24"/>
                <w:lang w:val="en-US" w:eastAsia="zh-CN"/>
              </w:rPr>
              <w:t>PROE/UG等三维软件，CAD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4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仿宋_GB2312" w:hAnsi="宋体"/>
                <w:color w:val="000000"/>
                <w:spacing w:val="-10"/>
                <w:sz w:val="24"/>
                <w:lang w:val="en-US" w:eastAsia="zh-CN"/>
              </w:rPr>
            </w:pPr>
            <w:r>
              <w:rPr>
                <w:rFonts w:hint="eastAsia" w:ascii="仿宋_GB2312" w:hAnsi="宋体"/>
                <w:color w:val="000000"/>
                <w:spacing w:val="-10"/>
                <w:sz w:val="24"/>
                <w:lang w:eastAsia="zh-CN"/>
              </w:rPr>
              <w:t>项目工程师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仿宋_GB2312" w:hAnsi="宋体"/>
                <w:color w:val="000000"/>
                <w:spacing w:val="-10"/>
                <w:sz w:val="24"/>
                <w:lang w:val="en-US" w:eastAsia="zh-CN"/>
              </w:rPr>
            </w:pPr>
            <w:r>
              <w:rPr>
                <w:rFonts w:hint="eastAsia" w:ascii="仿宋_GB2312" w:hAnsi="宋体"/>
                <w:color w:val="000000"/>
                <w:spacing w:val="-10"/>
                <w:sz w:val="24"/>
                <w:lang w:val="en-US" w:eastAsia="zh-CN"/>
              </w:rPr>
              <w:t>4</w:t>
            </w: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仿宋_GB2312" w:hAnsi="宋体"/>
                <w:color w:val="000000"/>
                <w:spacing w:val="-10"/>
                <w:sz w:val="24"/>
                <w:lang w:val="en-US" w:eastAsia="zh-CN"/>
              </w:rPr>
            </w:pPr>
            <w:r>
              <w:rPr>
                <w:rFonts w:hint="eastAsia" w:ascii="仿宋_GB2312" w:hAnsi="宋体"/>
                <w:color w:val="000000"/>
                <w:spacing w:val="-10"/>
                <w:sz w:val="24"/>
                <w:lang w:eastAsia="zh-CN"/>
              </w:rPr>
              <w:t xml:space="preserve"> </w:t>
            </w:r>
            <w:r>
              <w:rPr>
                <w:rFonts w:hint="eastAsia" w:ascii="仿宋_GB2312" w:hAnsi="宋体"/>
                <w:color w:val="000000"/>
                <w:spacing w:val="-10"/>
                <w:sz w:val="24"/>
                <w:lang w:val="en-US" w:eastAsia="zh-CN"/>
              </w:rPr>
              <w:t>机械设计相关专业</w:t>
            </w: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仿宋_GB2312" w:hAnsi="宋体"/>
                <w:color w:val="000000"/>
                <w:spacing w:val="-10"/>
                <w:sz w:val="24"/>
                <w:lang w:val="en-US" w:eastAsia="zh-CN"/>
              </w:rPr>
            </w:pPr>
            <w:r>
              <w:rPr>
                <w:rFonts w:hint="eastAsia" w:ascii="仿宋_GB2312" w:hAnsi="宋体"/>
                <w:color w:val="000000"/>
                <w:spacing w:val="-10"/>
                <w:sz w:val="24"/>
                <w:lang w:eastAsia="zh-CN"/>
              </w:rPr>
              <w:t>大专及以上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仿宋_GB2312" w:hAnsi="宋体"/>
                <w:color w:val="000000"/>
                <w:spacing w:val="-10"/>
                <w:sz w:val="24"/>
                <w:lang w:val="en-US" w:eastAsia="zh-CN"/>
              </w:rPr>
            </w:pPr>
            <w:r>
              <w:rPr>
                <w:rFonts w:hint="eastAsia" w:ascii="仿宋_GB2312" w:hAnsi="宋体"/>
                <w:color w:val="000000"/>
                <w:spacing w:val="-10"/>
                <w:sz w:val="24"/>
                <w:lang w:val="en-US" w:eastAsia="zh-CN"/>
              </w:rPr>
              <w:t xml:space="preserve">  6000-10000</w:t>
            </w:r>
          </w:p>
        </w:tc>
        <w:tc>
          <w:tcPr>
            <w:tcW w:w="2266" w:type="dxa"/>
            <w:gridSpan w:val="3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仿宋_GB2312" w:hAnsi="宋体"/>
                <w:color w:val="000000"/>
                <w:spacing w:val="-10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熟练使用</w:t>
            </w:r>
            <w:r>
              <w:rPr>
                <w:rFonts w:hint="eastAsia" w:hAnsi="宋体"/>
                <w:sz w:val="24"/>
                <w:lang w:val="en-US" w:eastAsia="zh-CN"/>
              </w:rPr>
              <w:t>PROE/UG等三维软件，CAD等二维软件，主导项目开发过程和执行工作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5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jc w:val="center"/>
              <w:rPr>
                <w:rFonts w:hAnsi="宋体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jc w:val="center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80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仿宋_GB2312" w:hAnsi="宋体"/>
                <w:color w:val="000000"/>
                <w:sz w:val="24"/>
                <w:lang w:val="en-US" w:eastAsia="zh-CN"/>
              </w:rPr>
              <w:t xml:space="preserve"> </w:t>
            </w:r>
          </w:p>
        </w:tc>
        <w:tc>
          <w:tcPr>
            <w:tcW w:w="226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6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680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仿宋_GB2312" w:hAnsi="宋体" w:eastAsia="仿宋_GB2312" w:cs="Times New Roman"/>
                <w:color w:val="000000"/>
                <w:spacing w:val="-1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仿宋_GB2312" w:hAnsi="宋体"/>
                <w:color w:val="000000"/>
                <w:spacing w:val="-10"/>
                <w:sz w:val="24"/>
                <w:lang w:val="en-US" w:eastAsia="zh-CN"/>
              </w:rPr>
              <w:t xml:space="preserve"> </w:t>
            </w:r>
          </w:p>
        </w:tc>
        <w:tc>
          <w:tcPr>
            <w:tcW w:w="2266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hAnsi="宋体"/>
                <w:sz w:val="24"/>
                <w:lang w:val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7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680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spacing w:val="-1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仿宋_GB2312" w:hAnsi="宋体"/>
                <w:color w:val="000000"/>
                <w:spacing w:val="-10"/>
                <w:sz w:val="24"/>
                <w:lang w:val="en-US" w:eastAsia="zh-CN"/>
              </w:rPr>
              <w:t xml:space="preserve"> </w:t>
            </w:r>
          </w:p>
        </w:tc>
        <w:tc>
          <w:tcPr>
            <w:tcW w:w="226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8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680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仿宋_GB2312" w:hAnsi="宋体" w:eastAsia="仿宋_GB2312" w:cs="Times New Roman"/>
                <w:color w:val="000000"/>
                <w:spacing w:val="-1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仿宋_GB2312" w:hAnsi="宋体"/>
                <w:color w:val="000000"/>
                <w:spacing w:val="-10"/>
                <w:sz w:val="24"/>
                <w:lang w:val="en-US" w:eastAsia="zh-CN"/>
              </w:rPr>
              <w:t xml:space="preserve"> </w:t>
            </w:r>
          </w:p>
        </w:tc>
        <w:tc>
          <w:tcPr>
            <w:tcW w:w="226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</w:tr>
    </w:tbl>
    <w:p>
      <w:pPr>
        <w:adjustRightInd w:val="0"/>
        <w:spacing w:line="592" w:lineRule="exact"/>
        <w:jc w:val="center"/>
        <w:rPr>
          <w:rFonts w:ascii="方正小标宋简体" w:hAnsi="宋体" w:eastAsia="方正小标宋简体"/>
          <w:color w:val="000000"/>
          <w:kern w:val="0"/>
          <w:sz w:val="44"/>
          <w:szCs w:val="44"/>
        </w:rPr>
      </w:pPr>
    </w:p>
    <w:sectPr>
      <w:footerReference r:id="rId3" w:type="default"/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cs="Times New Roman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4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1D1"/>
    <w:rsid w:val="00027225"/>
    <w:rsid w:val="00042B90"/>
    <w:rsid w:val="000454EC"/>
    <w:rsid w:val="000564BB"/>
    <w:rsid w:val="000C26CD"/>
    <w:rsid w:val="00105613"/>
    <w:rsid w:val="00116547"/>
    <w:rsid w:val="00166FC7"/>
    <w:rsid w:val="00187A77"/>
    <w:rsid w:val="001A205C"/>
    <w:rsid w:val="001C52F0"/>
    <w:rsid w:val="00207DB4"/>
    <w:rsid w:val="00213724"/>
    <w:rsid w:val="00260160"/>
    <w:rsid w:val="002D5E26"/>
    <w:rsid w:val="003143CB"/>
    <w:rsid w:val="00376C4E"/>
    <w:rsid w:val="00401578"/>
    <w:rsid w:val="004152A0"/>
    <w:rsid w:val="004328CF"/>
    <w:rsid w:val="00447409"/>
    <w:rsid w:val="004D130A"/>
    <w:rsid w:val="004D71D1"/>
    <w:rsid w:val="004E3C77"/>
    <w:rsid w:val="005147D9"/>
    <w:rsid w:val="00597860"/>
    <w:rsid w:val="005C7112"/>
    <w:rsid w:val="005D04AC"/>
    <w:rsid w:val="00660CD4"/>
    <w:rsid w:val="007778BE"/>
    <w:rsid w:val="00784BB6"/>
    <w:rsid w:val="00787981"/>
    <w:rsid w:val="007C2C1A"/>
    <w:rsid w:val="007D7259"/>
    <w:rsid w:val="00812665"/>
    <w:rsid w:val="00886FFF"/>
    <w:rsid w:val="009105C9"/>
    <w:rsid w:val="009701F8"/>
    <w:rsid w:val="009F4A3F"/>
    <w:rsid w:val="00A42A16"/>
    <w:rsid w:val="00AB45D6"/>
    <w:rsid w:val="00AD1989"/>
    <w:rsid w:val="00B34696"/>
    <w:rsid w:val="00BB48BC"/>
    <w:rsid w:val="00BF2FEF"/>
    <w:rsid w:val="00C14D42"/>
    <w:rsid w:val="00CA2C7A"/>
    <w:rsid w:val="00CB5522"/>
    <w:rsid w:val="00CD5C22"/>
    <w:rsid w:val="00D01117"/>
    <w:rsid w:val="00D67870"/>
    <w:rsid w:val="00D74911"/>
    <w:rsid w:val="00DD3BF0"/>
    <w:rsid w:val="00E411D0"/>
    <w:rsid w:val="00E53BE7"/>
    <w:rsid w:val="00EB277D"/>
    <w:rsid w:val="00ED42B6"/>
    <w:rsid w:val="00EE02FE"/>
    <w:rsid w:val="00F14EAF"/>
    <w:rsid w:val="00F53DEF"/>
    <w:rsid w:val="00F62AB7"/>
    <w:rsid w:val="00FC6766"/>
    <w:rsid w:val="01817A17"/>
    <w:rsid w:val="01E27264"/>
    <w:rsid w:val="04F01920"/>
    <w:rsid w:val="06385DAA"/>
    <w:rsid w:val="06AB2B99"/>
    <w:rsid w:val="06E86FAC"/>
    <w:rsid w:val="092A320E"/>
    <w:rsid w:val="0C2262F4"/>
    <w:rsid w:val="0C754611"/>
    <w:rsid w:val="0EBA04E7"/>
    <w:rsid w:val="0F940279"/>
    <w:rsid w:val="114524CF"/>
    <w:rsid w:val="1252293C"/>
    <w:rsid w:val="13396487"/>
    <w:rsid w:val="13F056BB"/>
    <w:rsid w:val="16A23917"/>
    <w:rsid w:val="2030022B"/>
    <w:rsid w:val="214F0DC8"/>
    <w:rsid w:val="218A44CD"/>
    <w:rsid w:val="29AC57D8"/>
    <w:rsid w:val="2A3074A5"/>
    <w:rsid w:val="2A457C9E"/>
    <w:rsid w:val="2A597FAB"/>
    <w:rsid w:val="2B286E01"/>
    <w:rsid w:val="2EE50D63"/>
    <w:rsid w:val="2F016246"/>
    <w:rsid w:val="2F8929F3"/>
    <w:rsid w:val="30841F58"/>
    <w:rsid w:val="314B557A"/>
    <w:rsid w:val="33BC2E9B"/>
    <w:rsid w:val="33EF3474"/>
    <w:rsid w:val="38E4603C"/>
    <w:rsid w:val="40DF7C9D"/>
    <w:rsid w:val="40F2097C"/>
    <w:rsid w:val="450A6950"/>
    <w:rsid w:val="475E01E8"/>
    <w:rsid w:val="476D4B34"/>
    <w:rsid w:val="489E04AC"/>
    <w:rsid w:val="4A796533"/>
    <w:rsid w:val="4A9D2377"/>
    <w:rsid w:val="4BC440D0"/>
    <w:rsid w:val="4E247059"/>
    <w:rsid w:val="4E9F0DFA"/>
    <w:rsid w:val="50646C62"/>
    <w:rsid w:val="537B4C79"/>
    <w:rsid w:val="53D95876"/>
    <w:rsid w:val="55AD2CE3"/>
    <w:rsid w:val="570A3BFC"/>
    <w:rsid w:val="57D45D7B"/>
    <w:rsid w:val="58365CED"/>
    <w:rsid w:val="5F5F48E0"/>
    <w:rsid w:val="607025C7"/>
    <w:rsid w:val="6210182B"/>
    <w:rsid w:val="63162E3A"/>
    <w:rsid w:val="631F3F4B"/>
    <w:rsid w:val="67D056A4"/>
    <w:rsid w:val="68246472"/>
    <w:rsid w:val="69FD4911"/>
    <w:rsid w:val="6A513D4B"/>
    <w:rsid w:val="6B2E5353"/>
    <w:rsid w:val="6DEB117D"/>
    <w:rsid w:val="6F804C2C"/>
    <w:rsid w:val="710925C0"/>
    <w:rsid w:val="719E136D"/>
    <w:rsid w:val="73817B68"/>
    <w:rsid w:val="747203EA"/>
    <w:rsid w:val="77B0430A"/>
    <w:rsid w:val="782C644F"/>
    <w:rsid w:val="79E16635"/>
    <w:rsid w:val="7B380C03"/>
    <w:rsid w:val="7BB3654A"/>
    <w:rsid w:val="7C023701"/>
    <w:rsid w:val="7D2F6766"/>
    <w:rsid w:val="7F80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nhideWhenUsed="0" w:uiPriority="0" w:semiHidden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2">
    <w:name w:val="heading 4"/>
    <w:basedOn w:val="1"/>
    <w:next w:val="1"/>
    <w:qFormat/>
    <w:locked/>
    <w:uiPriority w:val="0"/>
    <w:pPr>
      <w:keepNext/>
      <w:keepLines/>
      <w:spacing w:before="280" w:after="290" w:line="376" w:lineRule="auto"/>
      <w:outlineLvl w:val="3"/>
    </w:pPr>
    <w:rPr>
      <w:rFonts w:ascii="Arial" w:hAnsi="Arial"/>
      <w:b/>
      <w:bCs/>
      <w:sz w:val="24"/>
      <w:szCs w:val="28"/>
    </w:rPr>
  </w:style>
  <w:style w:type="character" w:default="1" w:styleId="8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Calibri"/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Calibri"/>
      <w:sz w:val="18"/>
      <w:szCs w:val="18"/>
    </w:rPr>
  </w:style>
  <w:style w:type="table" w:styleId="7">
    <w:name w:val="Table Grid"/>
    <w:basedOn w:val="6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99"/>
    <w:rPr>
      <w:color w:val="0000FF"/>
      <w:u w:val="single"/>
    </w:rPr>
  </w:style>
  <w:style w:type="character" w:customStyle="1" w:styleId="10">
    <w:name w:val="Balloon Text Char"/>
    <w:basedOn w:val="8"/>
    <w:link w:val="3"/>
    <w:semiHidden/>
    <w:qFormat/>
    <w:locked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1">
    <w:name w:val="Footer Char"/>
    <w:basedOn w:val="8"/>
    <w:link w:val="4"/>
    <w:qFormat/>
    <w:locked/>
    <w:uiPriority w:val="99"/>
    <w:rPr>
      <w:sz w:val="18"/>
      <w:szCs w:val="18"/>
    </w:rPr>
  </w:style>
  <w:style w:type="character" w:customStyle="1" w:styleId="12">
    <w:name w:val="Header Char"/>
    <w:basedOn w:val="8"/>
    <w:link w:val="5"/>
    <w:qFormat/>
    <w:locked/>
    <w:uiPriority w:val="99"/>
    <w:rPr>
      <w:sz w:val="18"/>
      <w:szCs w:val="18"/>
    </w:rPr>
  </w:style>
  <w:style w:type="character" w:customStyle="1" w:styleId="13">
    <w:name w:val="NormalCharacter"/>
    <w:qFormat/>
    <w:uiPriority w:val="99"/>
  </w:style>
  <w:style w:type="paragraph" w:customStyle="1" w:styleId="14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 w:cs="宋体"/>
      <w:color w:val="auto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Win7w.Com</Company>
  <Pages>3</Pages>
  <Words>129</Words>
  <Characters>741</Characters>
  <Lines>0</Lines>
  <Paragraphs>0</Paragraphs>
  <TotalTime>1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2020-10-09T02:50:00Z</dcterms:created>
  <dc:creator>Win7w</dc:creator>
  <cp:lastModifiedBy>Clementine</cp:lastModifiedBy>
  <cp:lastPrinted>2020-09-07T02:22:00Z</cp:lastPrinted>
  <dcterms:modified xsi:type="dcterms:W3CDTF">2020-10-21T01:20:20Z</dcterms:modified>
  <dc:title>关于组团赴河南省高校参加校园招聘会的预通知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