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4" w:line="187" w:lineRule="auto"/>
        <w:ind w:firstLine="142"/>
        <w:rPr>
          <w:rFonts w:hint="eastAsia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ascii="黑体" w:hAnsi="黑体" w:eastAsia="黑体" w:cs="黑体"/>
          <w:spacing w:val="-8"/>
          <w:sz w:val="32"/>
          <w:szCs w:val="32"/>
        </w:rPr>
        <w:t>附件</w:t>
      </w:r>
      <w:r>
        <w:rPr>
          <w:rFonts w:ascii="黑体" w:hAnsi="黑体" w:eastAsia="黑体" w:cs="黑体"/>
          <w:spacing w:val="-63"/>
          <w:sz w:val="32"/>
          <w:szCs w:val="32"/>
        </w:rPr>
        <w:t xml:space="preserve"> </w:t>
      </w:r>
      <w:r>
        <w:rPr>
          <w:rFonts w:hint="eastAsia" w:ascii="Times New Roman" w:hAnsi="Times New Roman" w:cs="Times New Roman"/>
          <w:spacing w:val="-8"/>
          <w:sz w:val="32"/>
          <w:szCs w:val="32"/>
          <w:lang w:val="en-US" w:eastAsia="zh-CN"/>
        </w:rPr>
        <w:t>1</w:t>
      </w:r>
    </w:p>
    <w:p>
      <w:pPr>
        <w:spacing w:line="260" w:lineRule="auto"/>
        <w:rPr>
          <w:rFonts w:ascii="宋体"/>
          <w:sz w:val="21"/>
        </w:rPr>
      </w:pPr>
    </w:p>
    <w:p>
      <w:pPr>
        <w:spacing w:line="260" w:lineRule="auto"/>
        <w:jc w:val="center"/>
        <w:rPr>
          <w:rFonts w:ascii="宋体"/>
          <w:sz w:val="21"/>
        </w:rPr>
      </w:pPr>
    </w:p>
    <w:p>
      <w:pPr>
        <w:spacing w:before="144" w:line="180" w:lineRule="auto"/>
        <w:jc w:val="center"/>
        <w:rPr>
          <w:rFonts w:ascii="宋体" w:hAnsi="宋体" w:eastAsia="宋体" w:cs="宋体"/>
          <w:sz w:val="44"/>
          <w:szCs w:val="44"/>
        </w:rPr>
      </w:pPr>
      <w:r>
        <w:rPr>
          <w:rFonts w:hint="eastAsia" w:ascii="宋体" w:hAnsi="宋体" w:cs="宋体"/>
          <w:spacing w:val="-2"/>
          <w:sz w:val="44"/>
          <w:szCs w:val="44"/>
          <w:lang w:val="en-US" w:eastAsia="zh-CN"/>
        </w:rPr>
        <w:t>XXXX学院</w:t>
      </w:r>
      <w:r>
        <w:rPr>
          <w:rFonts w:ascii="宋体" w:hAnsi="宋体" w:eastAsia="宋体" w:cs="宋体"/>
          <w:spacing w:val="-2"/>
          <w:sz w:val="44"/>
          <w:szCs w:val="44"/>
        </w:rPr>
        <w:t>推荐人员汇总表</w:t>
      </w:r>
    </w:p>
    <w:p>
      <w:pPr>
        <w:spacing w:line="329" w:lineRule="auto"/>
        <w:rPr>
          <w:rFonts w:ascii="宋体"/>
          <w:sz w:val="21"/>
        </w:rPr>
      </w:pPr>
    </w:p>
    <w:p>
      <w:pPr>
        <w:spacing w:line="330" w:lineRule="auto"/>
        <w:rPr>
          <w:rFonts w:ascii="宋体"/>
          <w:sz w:val="21"/>
        </w:rPr>
      </w:pPr>
    </w:p>
    <w:p>
      <w:pPr>
        <w:spacing w:before="104" w:line="187" w:lineRule="auto"/>
        <w:ind w:firstLine="122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pacing w:val="-25"/>
          <w:sz w:val="32"/>
          <w:szCs w:val="32"/>
          <w:lang w:val="en-US" w:eastAsia="zh-CN"/>
        </w:rPr>
        <w:t>学院</w:t>
      </w:r>
      <w:r>
        <w:rPr>
          <w:rFonts w:ascii="黑体" w:hAnsi="黑体" w:eastAsia="黑体" w:cs="黑体"/>
          <w:spacing w:val="-25"/>
          <w:sz w:val="32"/>
          <w:szCs w:val="32"/>
        </w:rPr>
        <w:t>（盖章</w:t>
      </w:r>
      <w:r>
        <w:rPr>
          <w:rFonts w:ascii="黑体" w:hAnsi="黑体" w:eastAsia="黑体" w:cs="黑体"/>
          <w:spacing w:val="-80"/>
          <w:sz w:val="32"/>
          <w:szCs w:val="32"/>
        </w:rPr>
        <w:t>）：</w:t>
      </w:r>
      <w:r>
        <w:rPr>
          <w:rFonts w:ascii="黑体" w:hAnsi="黑体" w:eastAsia="黑体" w:cs="黑体"/>
          <w:sz w:val="32"/>
          <w:szCs w:val="32"/>
        </w:rPr>
        <w:t xml:space="preserve">                                                    </w:t>
      </w:r>
      <w:r>
        <w:rPr>
          <w:rFonts w:ascii="黑体" w:hAnsi="黑体" w:eastAsia="黑体" w:cs="黑体"/>
          <w:spacing w:val="-25"/>
          <w:sz w:val="32"/>
          <w:szCs w:val="32"/>
        </w:rPr>
        <w:t>日期：2022</w:t>
      </w:r>
      <w:r>
        <w:rPr>
          <w:rFonts w:ascii="黑体" w:hAnsi="黑体" w:eastAsia="黑体" w:cs="黑体"/>
          <w:spacing w:val="-50"/>
          <w:sz w:val="32"/>
          <w:szCs w:val="32"/>
        </w:rPr>
        <w:t xml:space="preserve"> </w:t>
      </w:r>
      <w:r>
        <w:rPr>
          <w:rFonts w:ascii="黑体" w:hAnsi="黑体" w:eastAsia="黑体" w:cs="黑体"/>
          <w:spacing w:val="-25"/>
          <w:sz w:val="32"/>
          <w:szCs w:val="32"/>
        </w:rPr>
        <w:t>年</w:t>
      </w:r>
      <w:r>
        <w:rPr>
          <w:rFonts w:ascii="黑体" w:hAnsi="黑体" w:eastAsia="黑体" w:cs="黑体"/>
          <w:spacing w:val="11"/>
          <w:sz w:val="32"/>
          <w:szCs w:val="32"/>
        </w:rPr>
        <w:t xml:space="preserve">  </w:t>
      </w:r>
      <w:r>
        <w:rPr>
          <w:rFonts w:ascii="黑体" w:hAnsi="黑体" w:eastAsia="黑体" w:cs="黑体"/>
          <w:spacing w:val="-25"/>
          <w:sz w:val="32"/>
          <w:szCs w:val="32"/>
        </w:rPr>
        <w:t>月</w:t>
      </w:r>
      <w:r>
        <w:rPr>
          <w:rFonts w:ascii="黑体" w:hAnsi="黑体" w:eastAsia="黑体" w:cs="黑体"/>
          <w:spacing w:val="31"/>
          <w:sz w:val="32"/>
          <w:szCs w:val="32"/>
        </w:rPr>
        <w:t xml:space="preserve">  </w:t>
      </w:r>
      <w:r>
        <w:rPr>
          <w:rFonts w:ascii="黑体" w:hAnsi="黑体" w:eastAsia="黑体" w:cs="黑体"/>
          <w:spacing w:val="-25"/>
          <w:sz w:val="32"/>
          <w:szCs w:val="32"/>
        </w:rPr>
        <w:t>日</w:t>
      </w:r>
    </w:p>
    <w:p>
      <w:pPr>
        <w:spacing w:line="145" w:lineRule="exact"/>
      </w:pPr>
    </w:p>
    <w:tbl>
      <w:tblPr>
        <w:tblStyle w:val="10"/>
        <w:tblW w:w="1511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7"/>
        <w:gridCol w:w="1145"/>
        <w:gridCol w:w="1285"/>
        <w:gridCol w:w="1100"/>
        <w:gridCol w:w="1100"/>
        <w:gridCol w:w="1100"/>
        <w:gridCol w:w="1100"/>
        <w:gridCol w:w="1100"/>
        <w:gridCol w:w="1351"/>
        <w:gridCol w:w="1234"/>
        <w:gridCol w:w="1115"/>
        <w:gridCol w:w="1234"/>
        <w:gridCol w:w="138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6" w:hRule="atLeast"/>
        </w:trPr>
        <w:tc>
          <w:tcPr>
            <w:tcW w:w="867" w:type="dxa"/>
            <w:vAlign w:val="top"/>
          </w:tcPr>
          <w:p>
            <w:pPr>
              <w:spacing w:line="401" w:lineRule="auto"/>
              <w:rPr>
                <w:rFonts w:ascii="宋体"/>
                <w:sz w:val="21"/>
              </w:rPr>
            </w:pPr>
          </w:p>
          <w:p>
            <w:pPr>
              <w:spacing w:before="69" w:line="186" w:lineRule="auto"/>
              <w:ind w:firstLine="161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5"/>
                <w:sz w:val="21"/>
                <w:szCs w:val="21"/>
              </w:rPr>
              <w:t>序号</w:t>
            </w:r>
          </w:p>
        </w:tc>
        <w:tc>
          <w:tcPr>
            <w:tcW w:w="1145" w:type="dxa"/>
            <w:vAlign w:val="top"/>
          </w:tcPr>
          <w:p>
            <w:pPr>
              <w:spacing w:line="401" w:lineRule="auto"/>
              <w:rPr>
                <w:rFonts w:ascii="宋体"/>
                <w:sz w:val="21"/>
              </w:rPr>
            </w:pPr>
          </w:p>
          <w:p>
            <w:pPr>
              <w:spacing w:before="69" w:line="186" w:lineRule="auto"/>
              <w:ind w:firstLine="275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5"/>
                <w:sz w:val="21"/>
                <w:szCs w:val="21"/>
              </w:rPr>
              <w:t>姓名</w:t>
            </w:r>
          </w:p>
        </w:tc>
        <w:tc>
          <w:tcPr>
            <w:tcW w:w="1285" w:type="dxa"/>
            <w:vAlign w:val="top"/>
          </w:tcPr>
          <w:p>
            <w:pPr>
              <w:spacing w:before="212" w:line="312" w:lineRule="exact"/>
              <w:ind w:firstLine="348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12"/>
                <w:position w:val="6"/>
                <w:sz w:val="21"/>
                <w:szCs w:val="21"/>
              </w:rPr>
              <w:t>出生</w:t>
            </w:r>
          </w:p>
          <w:p>
            <w:pPr>
              <w:spacing w:line="204" w:lineRule="auto"/>
              <w:ind w:firstLine="232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4"/>
                <w:sz w:val="21"/>
                <w:szCs w:val="21"/>
              </w:rPr>
              <w:t>年月日</w:t>
            </w:r>
          </w:p>
          <w:p>
            <w:pPr>
              <w:spacing w:before="118" w:line="187" w:lineRule="auto"/>
              <w:ind w:firstLine="108"/>
              <w:rPr>
                <w:rFonts w:ascii="黑体" w:hAnsi="黑体" w:eastAsia="黑体" w:cs="黑体"/>
                <w:sz w:val="13"/>
                <w:szCs w:val="13"/>
              </w:rPr>
            </w:pPr>
            <w:r>
              <w:rPr>
                <w:rFonts w:ascii="黑体" w:hAnsi="黑体" w:eastAsia="黑体" w:cs="黑体"/>
                <w:spacing w:val="-11"/>
                <w:sz w:val="13"/>
                <w:szCs w:val="13"/>
              </w:rPr>
              <w:t>如：</w:t>
            </w:r>
            <w:r>
              <w:rPr>
                <w:rFonts w:ascii="黑体" w:hAnsi="黑体" w:eastAsia="黑体" w:cs="黑体"/>
                <w:spacing w:val="38"/>
                <w:sz w:val="13"/>
                <w:szCs w:val="13"/>
              </w:rPr>
              <w:t xml:space="preserve"> </w:t>
            </w:r>
            <w:r>
              <w:rPr>
                <w:rFonts w:ascii="黑体" w:hAnsi="黑体" w:eastAsia="黑体" w:cs="黑体"/>
                <w:spacing w:val="-11"/>
                <w:sz w:val="13"/>
                <w:szCs w:val="13"/>
              </w:rPr>
              <w:t>19800301</w:t>
            </w:r>
          </w:p>
        </w:tc>
        <w:tc>
          <w:tcPr>
            <w:tcW w:w="1100" w:type="dxa"/>
            <w:vAlign w:val="top"/>
          </w:tcPr>
          <w:p>
            <w:pPr>
              <w:spacing w:before="118" w:line="360" w:lineRule="auto"/>
              <w:ind w:firstLine="108"/>
              <w:jc w:val="center"/>
              <w:rPr>
                <w:rFonts w:hint="default" w:ascii="黑体" w:hAnsi="黑体" w:eastAsia="黑体" w:cs="黑体"/>
                <w:spacing w:val="-11"/>
                <w:sz w:val="13"/>
                <w:szCs w:val="13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-8"/>
                <w:position w:val="6"/>
                <w:sz w:val="21"/>
                <w:szCs w:val="21"/>
                <w:lang w:val="en-US" w:eastAsia="zh-CN"/>
              </w:rPr>
              <w:t>教师资格证获取年份</w:t>
            </w:r>
          </w:p>
        </w:tc>
        <w:tc>
          <w:tcPr>
            <w:tcW w:w="1100" w:type="dxa"/>
            <w:vAlign w:val="top"/>
          </w:tcPr>
          <w:p>
            <w:pPr>
              <w:spacing w:line="264" w:lineRule="auto"/>
              <w:rPr>
                <w:rFonts w:ascii="宋体"/>
                <w:sz w:val="21"/>
              </w:rPr>
            </w:pPr>
          </w:p>
          <w:p>
            <w:pPr>
              <w:spacing w:before="68" w:line="312" w:lineRule="exact"/>
              <w:ind w:firstLine="263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8"/>
                <w:position w:val="6"/>
                <w:sz w:val="21"/>
                <w:szCs w:val="21"/>
              </w:rPr>
              <w:t>高校</w:t>
            </w:r>
          </w:p>
          <w:p>
            <w:pPr>
              <w:spacing w:line="204" w:lineRule="auto"/>
              <w:ind w:firstLine="256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4"/>
                <w:sz w:val="21"/>
                <w:szCs w:val="21"/>
              </w:rPr>
              <w:t>教龄</w:t>
            </w:r>
          </w:p>
        </w:tc>
        <w:tc>
          <w:tcPr>
            <w:tcW w:w="1100" w:type="dxa"/>
            <w:vAlign w:val="top"/>
          </w:tcPr>
          <w:p>
            <w:pPr>
              <w:spacing w:line="264" w:lineRule="auto"/>
              <w:rPr>
                <w:rFonts w:ascii="宋体"/>
                <w:sz w:val="21"/>
              </w:rPr>
            </w:pPr>
          </w:p>
          <w:p>
            <w:pPr>
              <w:spacing w:before="68" w:line="186" w:lineRule="auto"/>
              <w:ind w:firstLine="213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6"/>
                <w:sz w:val="21"/>
                <w:szCs w:val="21"/>
              </w:rPr>
              <w:t>学历/</w:t>
            </w:r>
          </w:p>
          <w:p>
            <w:pPr>
              <w:spacing w:before="100" w:line="186" w:lineRule="auto"/>
              <w:ind w:firstLine="263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8"/>
                <w:sz w:val="21"/>
                <w:szCs w:val="21"/>
              </w:rPr>
              <w:t>学位</w:t>
            </w:r>
          </w:p>
        </w:tc>
        <w:tc>
          <w:tcPr>
            <w:tcW w:w="1100" w:type="dxa"/>
            <w:vAlign w:val="top"/>
          </w:tcPr>
          <w:p>
            <w:pPr>
              <w:spacing w:line="401" w:lineRule="auto"/>
              <w:rPr>
                <w:rFonts w:ascii="宋体"/>
                <w:sz w:val="21"/>
              </w:rPr>
            </w:pPr>
          </w:p>
          <w:p>
            <w:pPr>
              <w:spacing w:before="69" w:line="186" w:lineRule="auto"/>
              <w:ind w:firstLine="258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5"/>
                <w:sz w:val="21"/>
                <w:szCs w:val="21"/>
              </w:rPr>
              <w:t>职称</w:t>
            </w:r>
          </w:p>
        </w:tc>
        <w:tc>
          <w:tcPr>
            <w:tcW w:w="1100" w:type="dxa"/>
            <w:vAlign w:val="top"/>
          </w:tcPr>
          <w:p>
            <w:pPr>
              <w:spacing w:line="401" w:lineRule="auto"/>
              <w:rPr>
                <w:rFonts w:ascii="宋体"/>
                <w:sz w:val="21"/>
              </w:rPr>
            </w:pPr>
          </w:p>
          <w:p>
            <w:pPr>
              <w:spacing w:before="69" w:line="186" w:lineRule="auto"/>
              <w:ind w:firstLine="262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7"/>
                <w:sz w:val="21"/>
                <w:szCs w:val="21"/>
              </w:rPr>
              <w:t>专业</w:t>
            </w:r>
          </w:p>
        </w:tc>
        <w:tc>
          <w:tcPr>
            <w:tcW w:w="1351" w:type="dxa"/>
            <w:vAlign w:val="top"/>
          </w:tcPr>
          <w:p>
            <w:pPr>
              <w:spacing w:line="264" w:lineRule="auto"/>
              <w:rPr>
                <w:rFonts w:ascii="宋体"/>
                <w:sz w:val="21"/>
              </w:rPr>
            </w:pPr>
          </w:p>
          <w:p>
            <w:pPr>
              <w:spacing w:before="68" w:line="312" w:lineRule="exact"/>
              <w:ind w:firstLine="365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5"/>
                <w:position w:val="6"/>
                <w:sz w:val="21"/>
                <w:szCs w:val="21"/>
              </w:rPr>
              <w:t>参赛</w:t>
            </w:r>
          </w:p>
          <w:p>
            <w:pPr>
              <w:spacing w:line="204" w:lineRule="auto"/>
              <w:ind w:firstLine="364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4"/>
                <w:sz w:val="21"/>
                <w:szCs w:val="21"/>
              </w:rPr>
              <w:t>课程</w:t>
            </w:r>
          </w:p>
        </w:tc>
        <w:tc>
          <w:tcPr>
            <w:tcW w:w="1234" w:type="dxa"/>
            <w:vAlign w:val="top"/>
          </w:tcPr>
          <w:p>
            <w:pPr>
              <w:spacing w:line="264" w:lineRule="auto"/>
              <w:rPr>
                <w:rFonts w:ascii="宋体"/>
                <w:sz w:val="21"/>
              </w:rPr>
            </w:pPr>
          </w:p>
          <w:p>
            <w:pPr>
              <w:spacing w:before="68" w:line="312" w:lineRule="exact"/>
              <w:ind w:firstLine="315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5"/>
                <w:position w:val="6"/>
                <w:sz w:val="21"/>
                <w:szCs w:val="21"/>
              </w:rPr>
              <w:t>参赛</w:t>
            </w:r>
          </w:p>
          <w:p>
            <w:pPr>
              <w:spacing w:line="204" w:lineRule="auto"/>
              <w:ind w:firstLine="237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4"/>
                <w:sz w:val="21"/>
                <w:szCs w:val="21"/>
              </w:rPr>
              <w:t>章节</w:t>
            </w:r>
            <w:r>
              <w:rPr>
                <w:rFonts w:ascii="黑体" w:hAnsi="黑体" w:eastAsia="黑体" w:cs="黑体"/>
                <w:spacing w:val="-31"/>
                <w:sz w:val="21"/>
                <w:szCs w:val="21"/>
              </w:rPr>
              <w:t xml:space="preserve"> </w:t>
            </w:r>
            <w:r>
              <w:rPr>
                <w:rFonts w:ascii="黑体" w:hAnsi="黑体" w:eastAsia="黑体" w:cs="黑体"/>
                <w:spacing w:val="-4"/>
                <w:sz w:val="21"/>
                <w:szCs w:val="21"/>
              </w:rPr>
              <w:t>1</w:t>
            </w:r>
          </w:p>
        </w:tc>
        <w:tc>
          <w:tcPr>
            <w:tcW w:w="1115" w:type="dxa"/>
            <w:vAlign w:val="top"/>
          </w:tcPr>
          <w:p>
            <w:pPr>
              <w:spacing w:line="264" w:lineRule="auto"/>
              <w:rPr>
                <w:rFonts w:ascii="宋体"/>
                <w:sz w:val="21"/>
              </w:rPr>
            </w:pPr>
          </w:p>
          <w:p>
            <w:pPr>
              <w:spacing w:before="68" w:line="274" w:lineRule="auto"/>
              <w:ind w:left="188" w:right="177" w:firstLine="78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6"/>
                <w:sz w:val="21"/>
                <w:szCs w:val="21"/>
              </w:rPr>
              <w:t>参赛</w:t>
            </w:r>
            <w:r>
              <w:rPr>
                <w:rFonts w:ascii="黑体" w:hAnsi="黑体" w:eastAsia="黑体" w:cs="黑体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黑体" w:hAnsi="黑体" w:eastAsia="黑体" w:cs="黑体"/>
                <w:spacing w:val="-7"/>
                <w:sz w:val="21"/>
                <w:szCs w:val="21"/>
              </w:rPr>
              <w:t>章节</w:t>
            </w:r>
            <w:r>
              <w:rPr>
                <w:rFonts w:ascii="黑体" w:hAnsi="黑体" w:eastAsia="黑体" w:cs="黑体"/>
                <w:spacing w:val="-41"/>
                <w:sz w:val="21"/>
                <w:szCs w:val="21"/>
              </w:rPr>
              <w:t xml:space="preserve"> </w:t>
            </w:r>
            <w:r>
              <w:rPr>
                <w:rFonts w:ascii="黑体" w:hAnsi="黑体" w:eastAsia="黑体" w:cs="黑体"/>
                <w:spacing w:val="-7"/>
                <w:sz w:val="21"/>
                <w:szCs w:val="21"/>
              </w:rPr>
              <w:t>2</w:t>
            </w:r>
          </w:p>
        </w:tc>
        <w:tc>
          <w:tcPr>
            <w:tcW w:w="1234" w:type="dxa"/>
            <w:vAlign w:val="top"/>
          </w:tcPr>
          <w:p>
            <w:pPr>
              <w:spacing w:line="264" w:lineRule="auto"/>
              <w:rPr>
                <w:rFonts w:ascii="宋体"/>
                <w:sz w:val="21"/>
              </w:rPr>
            </w:pPr>
          </w:p>
          <w:p>
            <w:pPr>
              <w:spacing w:before="68" w:line="312" w:lineRule="exact"/>
              <w:ind w:firstLine="315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5"/>
                <w:position w:val="6"/>
                <w:sz w:val="21"/>
                <w:szCs w:val="21"/>
              </w:rPr>
              <w:t>参赛</w:t>
            </w:r>
          </w:p>
          <w:p>
            <w:pPr>
              <w:spacing w:line="204" w:lineRule="auto"/>
              <w:ind w:firstLine="237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4"/>
                <w:sz w:val="21"/>
                <w:szCs w:val="21"/>
              </w:rPr>
              <w:t>章节</w:t>
            </w:r>
            <w:r>
              <w:rPr>
                <w:rFonts w:ascii="黑体" w:hAnsi="黑体" w:eastAsia="黑体" w:cs="黑体"/>
                <w:spacing w:val="-42"/>
                <w:sz w:val="21"/>
                <w:szCs w:val="21"/>
              </w:rPr>
              <w:t xml:space="preserve"> </w:t>
            </w:r>
            <w:r>
              <w:rPr>
                <w:rFonts w:ascii="黑体" w:hAnsi="黑体" w:eastAsia="黑体" w:cs="黑体"/>
                <w:spacing w:val="-4"/>
                <w:sz w:val="21"/>
                <w:szCs w:val="21"/>
              </w:rPr>
              <w:t>3</w:t>
            </w:r>
          </w:p>
        </w:tc>
        <w:tc>
          <w:tcPr>
            <w:tcW w:w="1387" w:type="dxa"/>
            <w:vAlign w:val="center"/>
          </w:tcPr>
          <w:p>
            <w:pPr>
              <w:spacing w:before="213" w:line="186" w:lineRule="auto"/>
              <w:ind w:firstLine="171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3"/>
                <w:sz w:val="21"/>
                <w:szCs w:val="21"/>
              </w:rPr>
              <w:t>近三年主</w:t>
            </w:r>
          </w:p>
          <w:p>
            <w:pPr>
              <w:spacing w:before="100" w:line="186" w:lineRule="auto"/>
              <w:ind w:firstLine="173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3"/>
                <w:sz w:val="21"/>
                <w:szCs w:val="21"/>
              </w:rPr>
              <w:t>讲</w:t>
            </w:r>
            <w:r>
              <w:rPr>
                <w:rFonts w:ascii="黑体" w:hAnsi="黑体" w:eastAsia="黑体" w:cs="黑体"/>
                <w:spacing w:val="-4"/>
                <w:sz w:val="21"/>
                <w:szCs w:val="21"/>
              </w:rPr>
              <w:t>课程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867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145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285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100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100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100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100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100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351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234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115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234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387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867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145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285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100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100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100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100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100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351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234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115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234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387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867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145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285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100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100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100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100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100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351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234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115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234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387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867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145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285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100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100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100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100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100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351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234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115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234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387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867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145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285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100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100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100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100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100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351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234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115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234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387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</w:tbl>
    <w:p>
      <w:pPr>
        <w:spacing w:before="174" w:line="184" w:lineRule="auto"/>
        <w:ind w:firstLine="122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spacing w:val="-13"/>
          <w:sz w:val="28"/>
          <w:szCs w:val="28"/>
        </w:rPr>
        <w:t>本单位联系人及电话：</w:t>
      </w:r>
      <w:r>
        <w:rPr>
          <w:rFonts w:ascii="楷体" w:hAnsi="楷体" w:eastAsia="楷体" w:cs="楷体"/>
          <w:spacing w:val="1"/>
          <w:sz w:val="28"/>
          <w:szCs w:val="28"/>
        </w:rPr>
        <w:t xml:space="preserve">                                                 </w:t>
      </w:r>
    </w:p>
    <w:p>
      <w:pPr>
        <w:spacing w:before="206" w:line="186" w:lineRule="auto"/>
        <w:ind w:firstLine="130"/>
        <w:rPr>
          <w:rFonts w:hint="eastAsia" w:eastAsia="楷体"/>
          <w:lang w:eastAsia="zh-CN"/>
        </w:rPr>
        <w:sectPr>
          <w:headerReference r:id="rId3" w:type="default"/>
          <w:footerReference r:id="rId4" w:type="default"/>
          <w:pgSz w:w="16839" w:h="11906"/>
          <w:pgMar w:top="1012" w:right="658" w:bottom="973" w:left="1327" w:header="0" w:footer="776" w:gutter="0"/>
          <w:cols w:space="720" w:num="1"/>
        </w:sectPr>
      </w:pPr>
    </w:p>
    <w:p/>
    <w:p>
      <w:pPr>
        <w:spacing w:before="162" w:line="187" w:lineRule="auto"/>
        <w:ind w:firstLine="104"/>
        <w:rPr>
          <w:rFonts w:hint="eastAsia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ascii="黑体" w:hAnsi="黑体" w:eastAsia="黑体" w:cs="黑体"/>
          <w:spacing w:val="-11"/>
          <w:sz w:val="32"/>
          <w:szCs w:val="32"/>
        </w:rPr>
        <w:t>附件</w:t>
      </w:r>
      <w:r>
        <w:rPr>
          <w:rFonts w:hint="eastAsia" w:ascii="黑体" w:hAnsi="黑体" w:eastAsia="黑体" w:cs="黑体"/>
          <w:spacing w:val="-64"/>
          <w:sz w:val="32"/>
          <w:szCs w:val="32"/>
          <w:lang w:val="en-US" w:eastAsia="zh-CN"/>
        </w:rPr>
        <w:t>2</w:t>
      </w:r>
    </w:p>
    <w:p>
      <w:pPr>
        <w:spacing w:before="379" w:line="180" w:lineRule="auto"/>
        <w:jc w:val="center"/>
        <w:rPr>
          <w:rFonts w:ascii="宋体" w:hAnsi="宋体" w:eastAsia="宋体" w:cs="宋体"/>
          <w:sz w:val="44"/>
          <w:szCs w:val="44"/>
        </w:rPr>
      </w:pPr>
      <w:r>
        <w:rPr>
          <w:rFonts w:hint="eastAsia" w:ascii="宋体" w:hAnsi="宋体" w:cs="宋体"/>
          <w:spacing w:val="-2"/>
          <w:sz w:val="44"/>
          <w:szCs w:val="44"/>
          <w:lang w:val="en-US" w:eastAsia="zh-CN"/>
        </w:rPr>
        <w:t>初赛</w:t>
      </w:r>
      <w:r>
        <w:rPr>
          <w:rFonts w:ascii="宋体" w:hAnsi="宋体" w:eastAsia="宋体" w:cs="宋体"/>
          <w:spacing w:val="-2"/>
          <w:sz w:val="44"/>
          <w:szCs w:val="44"/>
        </w:rPr>
        <w:t>评价指标</w:t>
      </w:r>
    </w:p>
    <w:p/>
    <w:p>
      <w:pPr>
        <w:spacing w:line="31" w:lineRule="exact"/>
      </w:pPr>
    </w:p>
    <w:tbl>
      <w:tblPr>
        <w:tblStyle w:val="10"/>
        <w:tblW w:w="897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92"/>
        <w:gridCol w:w="5956"/>
        <w:gridCol w:w="123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</w:trPr>
        <w:tc>
          <w:tcPr>
            <w:tcW w:w="1792" w:type="dxa"/>
            <w:vAlign w:val="top"/>
          </w:tcPr>
          <w:p>
            <w:pPr>
              <w:spacing w:before="105" w:line="186" w:lineRule="auto"/>
              <w:ind w:firstLine="482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评价项目</w:t>
            </w:r>
          </w:p>
        </w:tc>
        <w:tc>
          <w:tcPr>
            <w:tcW w:w="5956" w:type="dxa"/>
            <w:vAlign w:val="top"/>
          </w:tcPr>
          <w:p>
            <w:pPr>
              <w:spacing w:before="105" w:line="186" w:lineRule="auto"/>
              <w:ind w:firstLine="2564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评测要求</w:t>
            </w:r>
          </w:p>
        </w:tc>
        <w:tc>
          <w:tcPr>
            <w:tcW w:w="1230" w:type="dxa"/>
            <w:vAlign w:val="top"/>
          </w:tcPr>
          <w:p>
            <w:pPr>
              <w:spacing w:before="105" w:line="186" w:lineRule="auto"/>
              <w:ind w:firstLine="417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7"/>
                <w:sz w:val="21"/>
                <w:szCs w:val="21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分值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3" w:hRule="atLeast"/>
        </w:trPr>
        <w:tc>
          <w:tcPr>
            <w:tcW w:w="1792" w:type="dxa"/>
            <w:vMerge w:val="restart"/>
            <w:tcBorders>
              <w:bottom w:val="nil"/>
            </w:tcBorders>
            <w:vAlign w:val="top"/>
          </w:tcPr>
          <w:p>
            <w:pPr>
              <w:spacing w:line="317" w:lineRule="auto"/>
              <w:rPr>
                <w:rFonts w:ascii="宋体"/>
                <w:sz w:val="21"/>
              </w:rPr>
            </w:pPr>
          </w:p>
          <w:p>
            <w:pPr>
              <w:spacing w:line="317" w:lineRule="auto"/>
              <w:rPr>
                <w:rFonts w:ascii="宋体"/>
                <w:sz w:val="21"/>
              </w:rPr>
            </w:pPr>
          </w:p>
          <w:p>
            <w:pPr>
              <w:spacing w:line="317" w:lineRule="auto"/>
              <w:rPr>
                <w:rFonts w:ascii="宋体"/>
                <w:sz w:val="21"/>
              </w:rPr>
            </w:pPr>
          </w:p>
          <w:p>
            <w:pPr>
              <w:spacing w:before="69" w:line="186" w:lineRule="auto"/>
              <w:ind w:firstLine="270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1"/>
                <w:sz w:val="21"/>
                <w:szCs w:val="21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课程执行大纲</w:t>
            </w:r>
          </w:p>
          <w:p>
            <w:pPr>
              <w:spacing w:before="100" w:line="186" w:lineRule="auto"/>
              <w:ind w:firstLine="468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7"/>
                <w:sz w:val="21"/>
                <w:szCs w:val="21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（</w:t>
            </w:r>
            <w:r>
              <w:rPr>
                <w:rFonts w:hint="eastAsia" w:ascii="黑体" w:hAnsi="黑体" w:eastAsia="黑体" w:cs="黑体"/>
                <w:spacing w:val="-7"/>
                <w:sz w:val="21"/>
                <w:szCs w:val="21"/>
                <w:lang w:val="en-US" w:eastAsia="zh-CN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20</w:t>
            </w:r>
            <w:r>
              <w:rPr>
                <w:rFonts w:ascii="黑体" w:hAnsi="黑体" w:eastAsia="黑体" w:cs="黑体"/>
                <w:spacing w:val="-38"/>
                <w:sz w:val="21"/>
                <w:szCs w:val="21"/>
              </w:rPr>
              <w:t xml:space="preserve"> </w:t>
            </w:r>
            <w:r>
              <w:rPr>
                <w:rFonts w:ascii="黑体" w:hAnsi="黑体" w:eastAsia="黑体" w:cs="黑体"/>
                <w:spacing w:val="-7"/>
                <w:sz w:val="21"/>
                <w:szCs w:val="21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分）</w:t>
            </w:r>
          </w:p>
        </w:tc>
        <w:tc>
          <w:tcPr>
            <w:tcW w:w="5956" w:type="dxa"/>
            <w:vAlign w:val="top"/>
          </w:tcPr>
          <w:p>
            <w:pPr>
              <w:spacing w:before="44" w:line="227" w:lineRule="auto"/>
              <w:ind w:left="79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3"/>
                <w:sz w:val="21"/>
                <w:szCs w:val="21"/>
                <w14:textOutline w14:w="3792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教学内容与教学策略。</w:t>
            </w:r>
            <w:r>
              <w:rPr>
                <w:rFonts w:ascii="仿宋" w:hAnsi="仿宋" w:eastAsia="仿宋" w:cs="仿宋"/>
                <w:spacing w:val="-3"/>
                <w:sz w:val="21"/>
                <w:szCs w:val="21"/>
              </w:rPr>
              <w:t>教学日历中课程教学内容知识点清晰，逻</w:t>
            </w:r>
            <w:r>
              <w:rPr>
                <w:rFonts w:ascii="仿宋" w:hAnsi="仿宋" w:eastAsia="仿宋" w:cs="仿宋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1"/>
                <w:szCs w:val="21"/>
              </w:rPr>
              <w:t>辑结构合理，各个知识点课时安排恰当。课程教学采用了讨论式、</w:t>
            </w:r>
            <w:r>
              <w:rPr>
                <w:rFonts w:ascii="仿宋" w:hAnsi="仿宋" w:eastAsia="仿宋" w:cs="仿宋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1"/>
                <w:szCs w:val="21"/>
              </w:rPr>
              <w:t>研究式、合作式学习等教学方式。</w:t>
            </w:r>
          </w:p>
        </w:tc>
        <w:tc>
          <w:tcPr>
            <w:tcW w:w="1230" w:type="dxa"/>
            <w:vAlign w:val="top"/>
          </w:tcPr>
          <w:p>
            <w:pPr>
              <w:spacing w:before="233" w:line="180" w:lineRule="auto"/>
              <w:ind w:firstLine="565"/>
              <w:rPr>
                <w:rFonts w:hint="eastAsia" w:ascii="微软雅黑" w:hAnsi="微软雅黑" w:eastAsia="微软雅黑" w:cs="微软雅黑"/>
                <w:sz w:val="21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232323"/>
                <w:sz w:val="21"/>
                <w:szCs w:val="21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3" w:hRule="atLeast"/>
        </w:trPr>
        <w:tc>
          <w:tcPr>
            <w:tcW w:w="179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5956" w:type="dxa"/>
            <w:vAlign w:val="top"/>
          </w:tcPr>
          <w:p>
            <w:pPr>
              <w:spacing w:before="44" w:line="227" w:lineRule="auto"/>
              <w:ind w:left="80" w:hanging="1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3"/>
                <w:sz w:val="21"/>
                <w:szCs w:val="21"/>
                <w14:textOutline w14:w="3792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教材与教学资源。</w:t>
            </w:r>
            <w:r>
              <w:rPr>
                <w:rFonts w:ascii="仿宋" w:hAnsi="仿宋" w:eastAsia="仿宋" w:cs="仿宋"/>
                <w:spacing w:val="-3"/>
                <w:sz w:val="21"/>
                <w:szCs w:val="21"/>
              </w:rPr>
              <w:t>课程选择优秀教材与参考书，课内外学时安排</w:t>
            </w:r>
            <w:r>
              <w:rPr>
                <w:rFonts w:ascii="仿宋" w:hAnsi="仿宋" w:eastAsia="仿宋" w:cs="仿宋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1"/>
                <w:szCs w:val="21"/>
              </w:rPr>
              <w:t>合理，为学生提供了丰富且有效的课外学习资源（包括在线课程、</w:t>
            </w:r>
            <w:r>
              <w:rPr>
                <w:rFonts w:ascii="仿宋" w:hAnsi="仿宋" w:eastAsia="仿宋" w:cs="仿宋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1"/>
                <w:szCs w:val="21"/>
              </w:rPr>
              <w:t>各种音视频资源、网上测试、网上答疑系统等）</w:t>
            </w:r>
            <w:r>
              <w:rPr>
                <w:rFonts w:ascii="仿宋" w:hAnsi="仿宋" w:eastAsia="仿宋" w:cs="仿宋"/>
                <w:spacing w:val="-15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1"/>
                <w:szCs w:val="21"/>
              </w:rPr>
              <w:t>。</w:t>
            </w:r>
          </w:p>
        </w:tc>
        <w:tc>
          <w:tcPr>
            <w:tcW w:w="1230" w:type="dxa"/>
            <w:vAlign w:val="top"/>
          </w:tcPr>
          <w:p>
            <w:pPr>
              <w:spacing w:before="235" w:line="215" w:lineRule="exact"/>
              <w:ind w:firstLine="552"/>
              <w:rPr>
                <w:rFonts w:hint="eastAsia" w:ascii="微软雅黑" w:hAnsi="微软雅黑" w:eastAsia="微软雅黑" w:cs="微软雅黑"/>
                <w:sz w:val="21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232323"/>
                <w:sz w:val="21"/>
                <w:szCs w:val="21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5" w:hRule="atLeast"/>
        </w:trPr>
        <w:tc>
          <w:tcPr>
            <w:tcW w:w="179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5956" w:type="dxa"/>
            <w:vAlign w:val="top"/>
          </w:tcPr>
          <w:p>
            <w:pPr>
              <w:spacing w:before="43" w:line="232" w:lineRule="auto"/>
              <w:ind w:left="82" w:right="5" w:hanging="1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3"/>
                <w:sz w:val="21"/>
                <w:szCs w:val="21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课程要求、考核方式、课程信息与学习支持。</w:t>
            </w:r>
            <w:r>
              <w:rPr>
                <w:rFonts w:ascii="仿宋" w:hAnsi="仿宋" w:eastAsia="仿宋" w:cs="仿宋"/>
                <w:spacing w:val="-3"/>
                <w:sz w:val="21"/>
                <w:szCs w:val="21"/>
              </w:rPr>
              <w:t>大纲对学生的要求</w:t>
            </w:r>
            <w:r>
              <w:rPr>
                <w:rFonts w:ascii="仿宋" w:hAnsi="仿宋" w:eastAsia="仿宋" w:cs="仿宋"/>
                <w:spacing w:val="11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1"/>
                <w:szCs w:val="21"/>
              </w:rPr>
              <w:t>明确。成绩评定包含多个考核项目，各项目设置及所占比重合理，</w:t>
            </w:r>
            <w:r>
              <w:rPr>
                <w:rFonts w:ascii="仿宋" w:hAnsi="仿宋" w:eastAsia="仿宋" w:cs="仿宋"/>
                <w:spacing w:val="11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1"/>
                <w:szCs w:val="21"/>
              </w:rPr>
              <w:t>能有效评价学生在教学目标上的达成度。课程信息与学习支持内</w:t>
            </w:r>
            <w:r>
              <w:rPr>
                <w:rFonts w:ascii="仿宋" w:hAnsi="仿宋" w:eastAsia="仿宋" w:cs="仿宋"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1"/>
                <w:szCs w:val="21"/>
              </w:rPr>
              <w:t>容丰富。</w:t>
            </w:r>
          </w:p>
        </w:tc>
        <w:tc>
          <w:tcPr>
            <w:tcW w:w="1230" w:type="dxa"/>
            <w:vAlign w:val="top"/>
          </w:tcPr>
          <w:p>
            <w:pPr>
              <w:spacing w:before="235" w:line="180" w:lineRule="auto"/>
              <w:ind w:firstLine="565"/>
              <w:rPr>
                <w:rFonts w:hint="eastAsia" w:ascii="微软雅黑" w:hAnsi="微软雅黑" w:eastAsia="微软雅黑" w:cs="微软雅黑"/>
                <w:sz w:val="21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232323"/>
                <w:sz w:val="21"/>
                <w:szCs w:val="21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2" w:hRule="atLeast"/>
        </w:trPr>
        <w:tc>
          <w:tcPr>
            <w:tcW w:w="1792" w:type="dxa"/>
            <w:vMerge w:val="restart"/>
            <w:tcBorders>
              <w:bottom w:val="nil"/>
            </w:tcBorders>
            <w:vAlign w:val="top"/>
          </w:tcPr>
          <w:p>
            <w:pPr>
              <w:spacing w:line="272" w:lineRule="auto"/>
              <w:rPr>
                <w:rFonts w:ascii="宋体"/>
                <w:sz w:val="21"/>
              </w:rPr>
            </w:pPr>
          </w:p>
          <w:p>
            <w:pPr>
              <w:spacing w:line="272" w:lineRule="auto"/>
              <w:rPr>
                <w:rFonts w:ascii="宋体"/>
                <w:sz w:val="21"/>
              </w:rPr>
            </w:pPr>
          </w:p>
          <w:p>
            <w:pPr>
              <w:spacing w:before="68" w:line="312" w:lineRule="exact"/>
              <w:ind w:firstLine="482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1"/>
                <w:position w:val="6"/>
                <w:sz w:val="21"/>
                <w:szCs w:val="21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教学设计</w:t>
            </w:r>
          </w:p>
          <w:p>
            <w:pPr>
              <w:spacing w:line="204" w:lineRule="auto"/>
              <w:ind w:firstLine="696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7"/>
                <w:sz w:val="21"/>
                <w:szCs w:val="21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方案</w:t>
            </w:r>
          </w:p>
          <w:p>
            <w:pPr>
              <w:spacing w:before="79" w:line="186" w:lineRule="auto"/>
              <w:ind w:firstLine="468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7"/>
                <w:sz w:val="21"/>
                <w:szCs w:val="21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（</w:t>
            </w:r>
            <w:r>
              <w:rPr>
                <w:rFonts w:hint="eastAsia" w:ascii="黑体" w:hAnsi="黑体" w:eastAsia="黑体" w:cs="黑体"/>
                <w:spacing w:val="-7"/>
                <w:sz w:val="21"/>
                <w:szCs w:val="21"/>
                <w:lang w:val="en-US" w:eastAsia="zh-CN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3</w:t>
            </w:r>
            <w:r>
              <w:rPr>
                <w:rFonts w:ascii="黑体" w:hAnsi="黑体" w:eastAsia="黑体" w:cs="黑体"/>
                <w:spacing w:val="-7"/>
                <w:sz w:val="21"/>
                <w:szCs w:val="21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0</w:t>
            </w:r>
            <w:r>
              <w:rPr>
                <w:rFonts w:ascii="黑体" w:hAnsi="黑体" w:eastAsia="黑体" w:cs="黑体"/>
                <w:spacing w:val="-38"/>
                <w:sz w:val="21"/>
                <w:szCs w:val="21"/>
              </w:rPr>
              <w:t xml:space="preserve"> </w:t>
            </w:r>
            <w:r>
              <w:rPr>
                <w:rFonts w:ascii="黑体" w:hAnsi="黑体" w:eastAsia="黑体" w:cs="黑体"/>
                <w:spacing w:val="-7"/>
                <w:sz w:val="21"/>
                <w:szCs w:val="21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分）</w:t>
            </w:r>
          </w:p>
        </w:tc>
        <w:tc>
          <w:tcPr>
            <w:tcW w:w="5956" w:type="dxa"/>
            <w:vAlign w:val="top"/>
          </w:tcPr>
          <w:p>
            <w:pPr>
              <w:spacing w:before="79" w:line="217" w:lineRule="auto"/>
              <w:ind w:left="79" w:right="68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3"/>
                <w:sz w:val="21"/>
                <w:szCs w:val="21"/>
              </w:rPr>
              <w:t>教学内容符合教学大纲，知识结构完整，反映学科前沿。深入挖</w:t>
            </w:r>
            <w:r>
              <w:rPr>
                <w:rFonts w:ascii="仿宋" w:hAnsi="仿宋" w:eastAsia="仿宋" w:cs="仿宋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1"/>
                <w:szCs w:val="21"/>
              </w:rPr>
              <w:t>掘课程中的思政元素，并反映在教学设计中。</w:t>
            </w:r>
          </w:p>
        </w:tc>
        <w:tc>
          <w:tcPr>
            <w:tcW w:w="1230" w:type="dxa"/>
            <w:vAlign w:val="top"/>
          </w:tcPr>
          <w:p>
            <w:pPr>
              <w:spacing w:before="234" w:line="180" w:lineRule="auto"/>
              <w:ind w:firstLine="562"/>
              <w:rPr>
                <w:rFonts w:hint="eastAsia" w:ascii="微软雅黑" w:hAnsi="微软雅黑" w:eastAsia="微软雅黑" w:cs="微软雅黑"/>
                <w:sz w:val="21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232323"/>
                <w:sz w:val="21"/>
                <w:szCs w:val="21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2" w:hRule="atLeast"/>
        </w:trPr>
        <w:tc>
          <w:tcPr>
            <w:tcW w:w="179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5956" w:type="dxa"/>
            <w:vAlign w:val="top"/>
          </w:tcPr>
          <w:p>
            <w:pPr>
              <w:spacing w:before="78" w:line="217" w:lineRule="auto"/>
              <w:ind w:left="81" w:right="68" w:hanging="2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3"/>
                <w:sz w:val="21"/>
                <w:szCs w:val="21"/>
              </w:rPr>
              <w:t>教学目标明确、思路清晰。准确把握课程的教学重点和难点，针</w:t>
            </w:r>
            <w:r>
              <w:rPr>
                <w:rFonts w:ascii="仿宋" w:hAnsi="仿宋" w:eastAsia="仿宋" w:cs="仿宋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1"/>
                <w:szCs w:val="21"/>
              </w:rPr>
              <w:t>对性强。</w:t>
            </w:r>
          </w:p>
        </w:tc>
        <w:tc>
          <w:tcPr>
            <w:tcW w:w="1230" w:type="dxa"/>
            <w:vAlign w:val="top"/>
          </w:tcPr>
          <w:p>
            <w:pPr>
              <w:spacing w:before="236" w:line="180" w:lineRule="auto"/>
              <w:ind w:firstLine="562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232323"/>
                <w:sz w:val="21"/>
                <w:szCs w:val="21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2" w:hRule="atLeast"/>
        </w:trPr>
        <w:tc>
          <w:tcPr>
            <w:tcW w:w="179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5956" w:type="dxa"/>
            <w:vAlign w:val="top"/>
          </w:tcPr>
          <w:p>
            <w:pPr>
              <w:spacing w:before="78" w:line="217" w:lineRule="auto"/>
              <w:ind w:left="88" w:right="68" w:hanging="9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3"/>
                <w:sz w:val="21"/>
                <w:szCs w:val="21"/>
              </w:rPr>
              <w:t>教学结构设计合理，整体脉络清晰，有逻辑性。教学进程组织科</w:t>
            </w:r>
            <w:r>
              <w:rPr>
                <w:rFonts w:ascii="仿宋" w:hAnsi="仿宋" w:eastAsia="仿宋" w:cs="仿宋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1"/>
                <w:szCs w:val="21"/>
              </w:rPr>
              <w:t>学有序，教学方法与手段设计和运用具有一定创造性。</w:t>
            </w:r>
          </w:p>
        </w:tc>
        <w:tc>
          <w:tcPr>
            <w:tcW w:w="1230" w:type="dxa"/>
            <w:vAlign w:val="top"/>
          </w:tcPr>
          <w:p>
            <w:pPr>
              <w:spacing w:before="235" w:line="180" w:lineRule="auto"/>
              <w:ind w:firstLine="560"/>
              <w:jc w:val="both"/>
              <w:rPr>
                <w:rFonts w:hint="default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232323"/>
                <w:sz w:val="21"/>
                <w:szCs w:val="21"/>
                <w:lang w:val="en-US" w:eastAsia="zh-CN"/>
              </w:rPr>
              <w:t>12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2" w:hRule="atLeast"/>
        </w:trPr>
        <w:tc>
          <w:tcPr>
            <w:tcW w:w="1792" w:type="dxa"/>
            <w:vMerge w:val="restart"/>
            <w:tcBorders>
              <w:bottom w:val="nil"/>
            </w:tcBorders>
            <w:vAlign w:val="top"/>
          </w:tcPr>
          <w:p>
            <w:pPr>
              <w:spacing w:line="254" w:lineRule="auto"/>
              <w:rPr>
                <w:rFonts w:ascii="宋体"/>
                <w:sz w:val="21"/>
              </w:rPr>
            </w:pPr>
          </w:p>
          <w:p>
            <w:pPr>
              <w:spacing w:line="254" w:lineRule="auto"/>
              <w:rPr>
                <w:rFonts w:ascii="宋体"/>
                <w:sz w:val="21"/>
              </w:rPr>
            </w:pPr>
          </w:p>
          <w:p>
            <w:pPr>
              <w:spacing w:line="255" w:lineRule="auto"/>
              <w:rPr>
                <w:rFonts w:ascii="宋体"/>
                <w:sz w:val="21"/>
              </w:rPr>
            </w:pPr>
          </w:p>
          <w:p>
            <w:pPr>
              <w:spacing w:line="255" w:lineRule="auto"/>
              <w:rPr>
                <w:rFonts w:ascii="宋体"/>
                <w:sz w:val="21"/>
              </w:rPr>
            </w:pPr>
          </w:p>
          <w:p>
            <w:pPr>
              <w:spacing w:before="68" w:line="312" w:lineRule="exact"/>
              <w:ind w:firstLine="487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3"/>
                <w:position w:val="6"/>
                <w:sz w:val="21"/>
                <w:szCs w:val="21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说课环节</w:t>
            </w:r>
          </w:p>
          <w:p>
            <w:pPr>
              <w:spacing w:line="204" w:lineRule="auto"/>
              <w:ind w:firstLine="468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7"/>
                <w:sz w:val="21"/>
                <w:szCs w:val="21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（</w:t>
            </w:r>
            <w:r>
              <w:rPr>
                <w:rFonts w:hint="eastAsia" w:ascii="黑体" w:hAnsi="黑体" w:eastAsia="黑体" w:cs="黑体"/>
                <w:spacing w:val="-7"/>
                <w:sz w:val="21"/>
                <w:szCs w:val="21"/>
                <w:lang w:val="en-US" w:eastAsia="zh-CN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5</w:t>
            </w:r>
            <w:r>
              <w:rPr>
                <w:rFonts w:ascii="黑体" w:hAnsi="黑体" w:eastAsia="黑体" w:cs="黑体"/>
                <w:spacing w:val="-7"/>
                <w:sz w:val="21"/>
                <w:szCs w:val="21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0</w:t>
            </w:r>
            <w:r>
              <w:rPr>
                <w:rFonts w:ascii="黑体" w:hAnsi="黑体" w:eastAsia="黑体" w:cs="黑体"/>
                <w:spacing w:val="-38"/>
                <w:sz w:val="21"/>
                <w:szCs w:val="21"/>
              </w:rPr>
              <w:t xml:space="preserve"> </w:t>
            </w:r>
            <w:r>
              <w:rPr>
                <w:rFonts w:ascii="黑体" w:hAnsi="黑体" w:eastAsia="黑体" w:cs="黑体"/>
                <w:spacing w:val="-7"/>
                <w:sz w:val="21"/>
                <w:szCs w:val="21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分）</w:t>
            </w:r>
          </w:p>
        </w:tc>
        <w:tc>
          <w:tcPr>
            <w:tcW w:w="5956" w:type="dxa"/>
            <w:vAlign w:val="top"/>
          </w:tcPr>
          <w:p>
            <w:pPr>
              <w:spacing w:before="94" w:line="246" w:lineRule="auto"/>
              <w:ind w:left="82" w:right="68" w:hanging="3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3"/>
                <w:sz w:val="21"/>
                <w:szCs w:val="21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教学目标分析。</w:t>
            </w:r>
            <w:r>
              <w:rPr>
                <w:rFonts w:ascii="仿宋" w:hAnsi="仿宋" w:eastAsia="仿宋" w:cs="仿宋"/>
                <w:spacing w:val="-3"/>
                <w:sz w:val="21"/>
                <w:szCs w:val="21"/>
              </w:rPr>
              <w:t>教学目标分析能够体现学生知识与技能、过程与</w:t>
            </w:r>
            <w:r>
              <w:rPr>
                <w:rFonts w:ascii="仿宋" w:hAnsi="仿宋" w:eastAsia="仿宋" w:cs="仿宋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1"/>
                <w:szCs w:val="21"/>
              </w:rPr>
              <w:t>方法以及情感态度价值观的养成，目标描述具体，可达成；</w:t>
            </w:r>
            <w:r>
              <w:rPr>
                <w:rFonts w:ascii="仿宋" w:hAnsi="仿宋" w:eastAsia="仿宋" w:cs="仿宋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1"/>
                <w:szCs w:val="21"/>
              </w:rPr>
              <w:t>学情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1"/>
                <w:szCs w:val="21"/>
              </w:rPr>
              <w:t>分析客观准确；</w:t>
            </w:r>
            <w:r>
              <w:rPr>
                <w:rFonts w:ascii="仿宋" w:hAnsi="仿宋" w:eastAsia="仿宋" w:cs="仿宋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1"/>
                <w:szCs w:val="21"/>
              </w:rPr>
              <w:t>能够基于教学目标和学情确定教学内容以及教学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1"/>
                <w:szCs w:val="21"/>
              </w:rPr>
              <w:t>重点、难点。</w:t>
            </w:r>
          </w:p>
        </w:tc>
        <w:tc>
          <w:tcPr>
            <w:tcW w:w="1230" w:type="dxa"/>
            <w:vAlign w:val="top"/>
          </w:tcPr>
          <w:p>
            <w:pPr>
              <w:spacing w:line="387" w:lineRule="auto"/>
              <w:jc w:val="both"/>
              <w:rPr>
                <w:rFonts w:ascii="宋体"/>
                <w:sz w:val="21"/>
              </w:rPr>
            </w:pPr>
          </w:p>
          <w:p>
            <w:pPr>
              <w:spacing w:before="90" w:line="180" w:lineRule="auto"/>
              <w:ind w:firstLine="565"/>
              <w:jc w:val="both"/>
              <w:rPr>
                <w:rFonts w:hint="default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232323"/>
                <w:sz w:val="21"/>
                <w:szCs w:val="21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3" w:hRule="atLeast"/>
        </w:trPr>
        <w:tc>
          <w:tcPr>
            <w:tcW w:w="179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5956" w:type="dxa"/>
            <w:vAlign w:val="top"/>
          </w:tcPr>
          <w:p>
            <w:pPr>
              <w:spacing w:before="46" w:line="227" w:lineRule="auto"/>
              <w:ind w:left="90" w:right="68" w:hanging="11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8"/>
                <w:sz w:val="21"/>
                <w:szCs w:val="21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教学过程描述。</w:t>
            </w:r>
            <w:r>
              <w:rPr>
                <w:rFonts w:ascii="仿宋" w:hAnsi="仿宋" w:eastAsia="仿宋" w:cs="仿宋"/>
                <w:spacing w:val="-8"/>
                <w:sz w:val="21"/>
                <w:szCs w:val="21"/>
              </w:rPr>
              <w:t>教学过程反映教学创新理念；</w:t>
            </w:r>
            <w:r>
              <w:rPr>
                <w:rFonts w:ascii="仿宋" w:hAnsi="仿宋" w:eastAsia="仿宋" w:cs="仿宋"/>
                <w:spacing w:val="48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1"/>
                <w:szCs w:val="21"/>
              </w:rPr>
              <w:t>能够和教学难重点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1"/>
                <w:szCs w:val="21"/>
              </w:rPr>
              <w:t>呼应；</w:t>
            </w:r>
            <w:r>
              <w:rPr>
                <w:rFonts w:ascii="仿宋" w:hAnsi="仿宋" w:eastAsia="仿宋" w:cs="仿宋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1"/>
                <w:szCs w:val="21"/>
              </w:rPr>
              <w:t>教学策略、教学方法等能够有效支撑教学活动，促进教学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1"/>
                <w:szCs w:val="21"/>
              </w:rPr>
              <w:t>目标的达成；</w:t>
            </w:r>
            <w:r>
              <w:rPr>
                <w:rFonts w:ascii="仿宋" w:hAnsi="仿宋" w:eastAsia="仿宋" w:cs="仿宋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1"/>
                <w:szCs w:val="21"/>
              </w:rPr>
              <w:t>教学评价体现过程性评价等新理念。</w:t>
            </w:r>
          </w:p>
        </w:tc>
        <w:tc>
          <w:tcPr>
            <w:tcW w:w="1230" w:type="dxa"/>
            <w:vAlign w:val="top"/>
          </w:tcPr>
          <w:p>
            <w:pPr>
              <w:spacing w:before="343" w:line="180" w:lineRule="auto"/>
              <w:ind w:firstLine="565"/>
              <w:jc w:val="both"/>
              <w:rPr>
                <w:rFonts w:hint="default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232323"/>
                <w:sz w:val="21"/>
                <w:szCs w:val="21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0" w:hRule="atLeast"/>
        </w:trPr>
        <w:tc>
          <w:tcPr>
            <w:tcW w:w="179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5956" w:type="dxa"/>
            <w:vAlign w:val="top"/>
          </w:tcPr>
          <w:p>
            <w:pPr>
              <w:spacing w:before="72" w:line="227" w:lineRule="auto"/>
              <w:ind w:left="80" w:hanging="1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6"/>
                <w:sz w:val="21"/>
                <w:szCs w:val="21"/>
                <w14:textOutline w14:w="373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教学创新点。</w:t>
            </w:r>
            <w:r>
              <w:rPr>
                <w:rFonts w:ascii="仿宋" w:hAnsi="仿宋" w:eastAsia="仿宋" w:cs="仿宋"/>
                <w:spacing w:val="-6"/>
                <w:sz w:val="21"/>
                <w:szCs w:val="21"/>
              </w:rPr>
              <w:t>教学内容、教学模式、教学方法、教学过程、教学</w:t>
            </w:r>
            <w:r>
              <w:rPr>
                <w:rFonts w:ascii="仿宋" w:hAnsi="仿宋" w:eastAsia="仿宋" w:cs="仿宋"/>
                <w:spacing w:val="2"/>
                <w:w w:val="101"/>
                <w:sz w:val="21"/>
                <w:szCs w:val="21"/>
              </w:rPr>
              <w:t xml:space="preserve">  </w:t>
            </w:r>
            <w:r>
              <w:rPr>
                <w:rFonts w:ascii="仿宋" w:hAnsi="仿宋" w:eastAsia="仿宋" w:cs="仿宋"/>
                <w:spacing w:val="-1"/>
                <w:sz w:val="21"/>
                <w:szCs w:val="21"/>
              </w:rPr>
              <w:t>评价等方面有所创新，体现“学生中心、产出导向、持续改进”</w:t>
            </w:r>
            <w:r>
              <w:rPr>
                <w:rFonts w:ascii="仿宋" w:hAnsi="仿宋" w:eastAsia="仿宋" w:cs="仿宋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1"/>
                <w:szCs w:val="21"/>
              </w:rPr>
              <w:t>的教学理念。</w:t>
            </w:r>
          </w:p>
        </w:tc>
        <w:tc>
          <w:tcPr>
            <w:tcW w:w="1230" w:type="dxa"/>
            <w:vAlign w:val="top"/>
          </w:tcPr>
          <w:p>
            <w:pPr>
              <w:spacing w:line="249" w:lineRule="auto"/>
              <w:jc w:val="both"/>
              <w:rPr>
                <w:rFonts w:ascii="宋体"/>
                <w:sz w:val="21"/>
              </w:rPr>
            </w:pPr>
          </w:p>
          <w:p>
            <w:pPr>
              <w:spacing w:before="90" w:line="216" w:lineRule="exact"/>
              <w:ind w:firstLine="552"/>
              <w:jc w:val="both"/>
              <w:rPr>
                <w:rFonts w:hint="default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232323"/>
                <w:sz w:val="21"/>
                <w:szCs w:val="21"/>
                <w:lang w:val="en-US" w:eastAsia="zh-CN"/>
              </w:rPr>
              <w:t>20</w:t>
            </w:r>
          </w:p>
        </w:tc>
      </w:tr>
    </w:tbl>
    <w:p>
      <w:pPr>
        <w:rPr>
          <w:rFonts w:ascii="宋体"/>
          <w:sz w:val="21"/>
        </w:rPr>
      </w:pPr>
    </w:p>
    <w:p/>
    <w:p/>
    <w:p/>
    <w:p>
      <w:pPr>
        <w:spacing w:before="162" w:line="187" w:lineRule="auto"/>
        <w:ind w:firstLine="104"/>
        <w:rPr>
          <w:rFonts w:ascii="Times New Roman" w:hAnsi="Times New Roman" w:eastAsia="Times New Roman" w:cs="Times New Roman"/>
          <w:sz w:val="32"/>
          <w:szCs w:val="32"/>
        </w:rPr>
      </w:pPr>
      <w:r>
        <w:rPr>
          <w:rFonts w:ascii="黑体" w:hAnsi="黑体" w:eastAsia="黑体" w:cs="黑体"/>
          <w:spacing w:val="-11"/>
          <w:sz w:val="32"/>
          <w:szCs w:val="32"/>
        </w:rPr>
        <w:t>附件</w:t>
      </w:r>
      <w:r>
        <w:rPr>
          <w:rFonts w:ascii="黑体" w:hAnsi="黑体" w:eastAsia="黑体" w:cs="黑体"/>
          <w:spacing w:val="-64"/>
          <w:sz w:val="32"/>
          <w:szCs w:val="32"/>
        </w:rPr>
        <w:t xml:space="preserve"> </w:t>
      </w:r>
      <w:r>
        <w:rPr>
          <w:rFonts w:ascii="Times New Roman" w:hAnsi="Times New Roman" w:eastAsia="Times New Roman" w:cs="Times New Roman"/>
          <w:spacing w:val="-11"/>
          <w:sz w:val="32"/>
          <w:szCs w:val="32"/>
        </w:rPr>
        <w:t>3</w:t>
      </w:r>
    </w:p>
    <w:p>
      <w:pPr>
        <w:spacing w:before="379" w:line="180" w:lineRule="auto"/>
        <w:jc w:val="center"/>
        <w:rPr>
          <w:rFonts w:ascii="宋体" w:hAnsi="宋体" w:eastAsia="宋体" w:cs="宋体"/>
          <w:sz w:val="44"/>
          <w:szCs w:val="44"/>
        </w:rPr>
      </w:pPr>
      <w:r>
        <w:rPr>
          <w:rFonts w:hint="eastAsia" w:ascii="宋体" w:hAnsi="宋体" w:cs="宋体"/>
          <w:spacing w:val="-2"/>
          <w:sz w:val="44"/>
          <w:szCs w:val="44"/>
          <w:lang w:val="en-US" w:eastAsia="zh-CN"/>
        </w:rPr>
        <w:t>决赛</w:t>
      </w:r>
      <w:r>
        <w:rPr>
          <w:rFonts w:ascii="宋体" w:hAnsi="宋体" w:eastAsia="宋体" w:cs="宋体"/>
          <w:spacing w:val="-2"/>
          <w:sz w:val="44"/>
          <w:szCs w:val="44"/>
        </w:rPr>
        <w:t>评价指标</w:t>
      </w:r>
    </w:p>
    <w:p/>
    <w:p>
      <w:pPr>
        <w:spacing w:line="31" w:lineRule="exact"/>
      </w:pPr>
    </w:p>
    <w:tbl>
      <w:tblPr>
        <w:tblStyle w:val="10"/>
        <w:tblW w:w="898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94"/>
        <w:gridCol w:w="5962"/>
        <w:gridCol w:w="123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18" w:hRule="atLeast"/>
        </w:trPr>
        <w:tc>
          <w:tcPr>
            <w:tcW w:w="1794" w:type="dxa"/>
            <w:vAlign w:val="top"/>
          </w:tcPr>
          <w:p>
            <w:pPr>
              <w:spacing w:before="105" w:line="186" w:lineRule="auto"/>
              <w:ind w:firstLine="482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评价项目</w:t>
            </w:r>
          </w:p>
        </w:tc>
        <w:tc>
          <w:tcPr>
            <w:tcW w:w="5962" w:type="dxa"/>
            <w:vAlign w:val="top"/>
          </w:tcPr>
          <w:p>
            <w:pPr>
              <w:spacing w:before="105" w:line="186" w:lineRule="auto"/>
              <w:ind w:firstLine="2564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评测要求</w:t>
            </w:r>
          </w:p>
        </w:tc>
        <w:tc>
          <w:tcPr>
            <w:tcW w:w="1232" w:type="dxa"/>
            <w:vAlign w:val="top"/>
          </w:tcPr>
          <w:p>
            <w:pPr>
              <w:spacing w:before="105" w:line="186" w:lineRule="auto"/>
              <w:ind w:firstLine="417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7"/>
                <w:sz w:val="21"/>
                <w:szCs w:val="21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分值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5" w:hRule="atLeast"/>
        </w:trPr>
        <w:tc>
          <w:tcPr>
            <w:tcW w:w="1794" w:type="dxa"/>
            <w:vMerge w:val="restart"/>
            <w:tcBorders>
              <w:bottom w:val="nil"/>
            </w:tcBorders>
            <w:vAlign w:val="top"/>
          </w:tcPr>
          <w:p>
            <w:pPr>
              <w:spacing w:line="317" w:lineRule="auto"/>
              <w:rPr>
                <w:rFonts w:ascii="宋体"/>
                <w:sz w:val="21"/>
              </w:rPr>
            </w:pPr>
          </w:p>
          <w:p>
            <w:pPr>
              <w:spacing w:line="317" w:lineRule="auto"/>
              <w:rPr>
                <w:rFonts w:ascii="宋体"/>
                <w:sz w:val="21"/>
              </w:rPr>
            </w:pPr>
          </w:p>
          <w:p>
            <w:pPr>
              <w:spacing w:line="317" w:lineRule="auto"/>
              <w:rPr>
                <w:rFonts w:ascii="宋体"/>
                <w:sz w:val="21"/>
              </w:rPr>
            </w:pPr>
          </w:p>
          <w:p>
            <w:pPr>
              <w:spacing w:before="69" w:line="186" w:lineRule="auto"/>
              <w:ind w:firstLine="270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1"/>
                <w:sz w:val="21"/>
                <w:szCs w:val="21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课程执行大纲</w:t>
            </w:r>
          </w:p>
          <w:p>
            <w:pPr>
              <w:spacing w:before="100" w:line="186" w:lineRule="auto"/>
              <w:ind w:firstLine="468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7"/>
                <w:sz w:val="21"/>
                <w:szCs w:val="21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（10</w:t>
            </w:r>
            <w:r>
              <w:rPr>
                <w:rFonts w:ascii="黑体" w:hAnsi="黑体" w:eastAsia="黑体" w:cs="黑体"/>
                <w:spacing w:val="-38"/>
                <w:sz w:val="21"/>
                <w:szCs w:val="21"/>
              </w:rPr>
              <w:t xml:space="preserve"> </w:t>
            </w:r>
            <w:r>
              <w:rPr>
                <w:rFonts w:ascii="黑体" w:hAnsi="黑体" w:eastAsia="黑体" w:cs="黑体"/>
                <w:spacing w:val="-7"/>
                <w:sz w:val="21"/>
                <w:szCs w:val="21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分）</w:t>
            </w:r>
          </w:p>
        </w:tc>
        <w:tc>
          <w:tcPr>
            <w:tcW w:w="5962" w:type="dxa"/>
            <w:vAlign w:val="top"/>
          </w:tcPr>
          <w:p>
            <w:pPr>
              <w:spacing w:before="44" w:line="227" w:lineRule="auto"/>
              <w:ind w:left="79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3"/>
                <w:sz w:val="21"/>
                <w:szCs w:val="21"/>
                <w14:textOutline w14:w="3792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教学内容与教学策略。</w:t>
            </w:r>
            <w:r>
              <w:rPr>
                <w:rFonts w:ascii="仿宋" w:hAnsi="仿宋" w:eastAsia="仿宋" w:cs="仿宋"/>
                <w:spacing w:val="-3"/>
                <w:sz w:val="21"/>
                <w:szCs w:val="21"/>
              </w:rPr>
              <w:t>教学日历中课程教学内容知识点清晰，逻</w:t>
            </w:r>
            <w:r>
              <w:rPr>
                <w:rFonts w:ascii="仿宋" w:hAnsi="仿宋" w:eastAsia="仿宋" w:cs="仿宋"/>
                <w:spacing w:val="-8"/>
                <w:sz w:val="21"/>
                <w:szCs w:val="21"/>
              </w:rPr>
              <w:t>辑结构合理，各个知识点课时安排恰当。课程教学采用了讨论式、</w:t>
            </w:r>
            <w:r>
              <w:rPr>
                <w:rFonts w:ascii="仿宋" w:hAnsi="仿宋" w:eastAsia="仿宋" w:cs="仿宋"/>
                <w:spacing w:val="-2"/>
                <w:sz w:val="21"/>
                <w:szCs w:val="21"/>
              </w:rPr>
              <w:t>研究式、合作式学习等教学方式。</w:t>
            </w:r>
          </w:p>
        </w:tc>
        <w:tc>
          <w:tcPr>
            <w:tcW w:w="1232" w:type="dxa"/>
            <w:vAlign w:val="top"/>
          </w:tcPr>
          <w:p>
            <w:pPr>
              <w:spacing w:before="233" w:line="180" w:lineRule="auto"/>
              <w:ind w:firstLine="565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color w:val="232323"/>
                <w:sz w:val="21"/>
                <w:szCs w:val="21"/>
              </w:rPr>
              <w:t>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5" w:hRule="atLeast"/>
        </w:trPr>
        <w:tc>
          <w:tcPr>
            <w:tcW w:w="179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5962" w:type="dxa"/>
            <w:vAlign w:val="top"/>
          </w:tcPr>
          <w:p>
            <w:pPr>
              <w:spacing w:before="44" w:line="227" w:lineRule="auto"/>
              <w:ind w:left="80" w:hanging="1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3"/>
                <w:sz w:val="21"/>
                <w:szCs w:val="21"/>
                <w14:textOutline w14:w="3792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教材与教学资源。</w:t>
            </w:r>
            <w:r>
              <w:rPr>
                <w:rFonts w:ascii="仿宋" w:hAnsi="仿宋" w:eastAsia="仿宋" w:cs="仿宋"/>
                <w:spacing w:val="-3"/>
                <w:sz w:val="21"/>
                <w:szCs w:val="21"/>
              </w:rPr>
              <w:t>课程选择优秀教材与参考书，课内外学时安排</w:t>
            </w:r>
            <w:r>
              <w:rPr>
                <w:rFonts w:ascii="仿宋" w:hAnsi="仿宋" w:eastAsia="仿宋" w:cs="仿宋"/>
                <w:spacing w:val="-8"/>
                <w:sz w:val="21"/>
                <w:szCs w:val="21"/>
              </w:rPr>
              <w:t>合理，为学生提供了丰富且有效的课外学习资源（包括在线课程、</w:t>
            </w:r>
            <w:r>
              <w:rPr>
                <w:rFonts w:ascii="仿宋" w:hAnsi="仿宋" w:eastAsia="仿宋" w:cs="仿宋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1"/>
                <w:szCs w:val="21"/>
              </w:rPr>
              <w:t>各种音视频资源、网上测试、网上答疑系统等）</w:t>
            </w:r>
            <w:r>
              <w:rPr>
                <w:rFonts w:ascii="仿宋" w:hAnsi="仿宋" w:eastAsia="仿宋" w:cs="仿宋"/>
                <w:spacing w:val="-15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1"/>
                <w:szCs w:val="21"/>
              </w:rPr>
              <w:t>。</w:t>
            </w:r>
          </w:p>
        </w:tc>
        <w:tc>
          <w:tcPr>
            <w:tcW w:w="1232" w:type="dxa"/>
            <w:vAlign w:val="top"/>
          </w:tcPr>
          <w:p>
            <w:pPr>
              <w:spacing w:before="235" w:line="215" w:lineRule="exact"/>
              <w:ind w:firstLine="552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color w:val="232323"/>
                <w:sz w:val="21"/>
                <w:szCs w:val="21"/>
              </w:rPr>
              <w:t>4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4" w:hRule="atLeast"/>
        </w:trPr>
        <w:tc>
          <w:tcPr>
            <w:tcW w:w="179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5962" w:type="dxa"/>
            <w:vAlign w:val="top"/>
          </w:tcPr>
          <w:p>
            <w:pPr>
              <w:spacing w:before="43" w:line="232" w:lineRule="auto"/>
              <w:ind w:left="82" w:right="5" w:hanging="1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3"/>
                <w:sz w:val="21"/>
                <w:szCs w:val="21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课程要求、考核方式、课程信息与学习支持。</w:t>
            </w:r>
            <w:r>
              <w:rPr>
                <w:rFonts w:ascii="仿宋" w:hAnsi="仿宋" w:eastAsia="仿宋" w:cs="仿宋"/>
                <w:spacing w:val="-3"/>
                <w:sz w:val="21"/>
                <w:szCs w:val="21"/>
              </w:rPr>
              <w:t>大纲对学生的要求</w:t>
            </w:r>
            <w:r>
              <w:rPr>
                <w:rFonts w:ascii="仿宋" w:hAnsi="仿宋" w:eastAsia="仿宋" w:cs="仿宋"/>
                <w:spacing w:val="11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1"/>
                <w:szCs w:val="21"/>
              </w:rPr>
              <w:t>明确。成绩评定包含多个考核项目，各项目设置及所占比重合理，</w:t>
            </w:r>
            <w:r>
              <w:rPr>
                <w:rFonts w:ascii="仿宋" w:hAnsi="仿宋" w:eastAsia="仿宋" w:cs="仿宋"/>
                <w:spacing w:val="11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1"/>
                <w:szCs w:val="21"/>
              </w:rPr>
              <w:t>能有效评价学生在教学目标上的达成度。课程信息与学习支持内</w:t>
            </w:r>
            <w:r>
              <w:rPr>
                <w:rFonts w:ascii="仿宋" w:hAnsi="仿宋" w:eastAsia="仿宋" w:cs="仿宋"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1"/>
                <w:szCs w:val="21"/>
              </w:rPr>
              <w:t>容丰富。</w:t>
            </w:r>
          </w:p>
        </w:tc>
        <w:tc>
          <w:tcPr>
            <w:tcW w:w="1232" w:type="dxa"/>
            <w:vAlign w:val="top"/>
          </w:tcPr>
          <w:p>
            <w:pPr>
              <w:spacing w:before="235" w:line="180" w:lineRule="auto"/>
              <w:ind w:firstLine="565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color w:val="232323"/>
                <w:sz w:val="21"/>
                <w:szCs w:val="21"/>
              </w:rPr>
              <w:t>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29" w:hRule="atLeast"/>
        </w:trPr>
        <w:tc>
          <w:tcPr>
            <w:tcW w:w="1794" w:type="dxa"/>
            <w:vMerge w:val="restart"/>
            <w:tcBorders>
              <w:bottom w:val="nil"/>
            </w:tcBorders>
            <w:vAlign w:val="top"/>
          </w:tcPr>
          <w:p>
            <w:pPr>
              <w:spacing w:line="272" w:lineRule="auto"/>
              <w:rPr>
                <w:rFonts w:ascii="宋体"/>
                <w:sz w:val="21"/>
              </w:rPr>
            </w:pPr>
          </w:p>
          <w:p>
            <w:pPr>
              <w:spacing w:line="272" w:lineRule="auto"/>
              <w:rPr>
                <w:rFonts w:ascii="宋体"/>
                <w:sz w:val="21"/>
              </w:rPr>
            </w:pPr>
          </w:p>
          <w:p>
            <w:pPr>
              <w:spacing w:before="68" w:line="312" w:lineRule="exact"/>
              <w:ind w:firstLine="482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1"/>
                <w:position w:val="6"/>
                <w:sz w:val="21"/>
                <w:szCs w:val="21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教学设计</w:t>
            </w:r>
          </w:p>
          <w:p>
            <w:pPr>
              <w:spacing w:line="204" w:lineRule="auto"/>
              <w:ind w:firstLine="696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7"/>
                <w:sz w:val="21"/>
                <w:szCs w:val="21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方案</w:t>
            </w:r>
          </w:p>
          <w:p>
            <w:pPr>
              <w:spacing w:before="79" w:line="186" w:lineRule="auto"/>
              <w:ind w:firstLine="468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7"/>
                <w:sz w:val="21"/>
                <w:szCs w:val="21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（20</w:t>
            </w:r>
            <w:r>
              <w:rPr>
                <w:rFonts w:ascii="黑体" w:hAnsi="黑体" w:eastAsia="黑体" w:cs="黑体"/>
                <w:spacing w:val="-38"/>
                <w:sz w:val="21"/>
                <w:szCs w:val="21"/>
              </w:rPr>
              <w:t xml:space="preserve"> </w:t>
            </w:r>
            <w:r>
              <w:rPr>
                <w:rFonts w:ascii="黑体" w:hAnsi="黑体" w:eastAsia="黑体" w:cs="黑体"/>
                <w:spacing w:val="-7"/>
                <w:sz w:val="21"/>
                <w:szCs w:val="21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分）</w:t>
            </w:r>
          </w:p>
        </w:tc>
        <w:tc>
          <w:tcPr>
            <w:tcW w:w="5962" w:type="dxa"/>
            <w:vAlign w:val="top"/>
          </w:tcPr>
          <w:p>
            <w:pPr>
              <w:spacing w:before="79" w:line="217" w:lineRule="auto"/>
              <w:ind w:left="79" w:right="68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3"/>
                <w:sz w:val="21"/>
                <w:szCs w:val="21"/>
              </w:rPr>
              <w:t>教学内容符合教学大纲，知识结构完整，反映学科前沿。深入挖</w:t>
            </w:r>
            <w:r>
              <w:rPr>
                <w:rFonts w:ascii="仿宋" w:hAnsi="仿宋" w:eastAsia="仿宋" w:cs="仿宋"/>
                <w:spacing w:val="-1"/>
                <w:sz w:val="21"/>
                <w:szCs w:val="21"/>
              </w:rPr>
              <w:t>掘课程中的思政元素，并反映在教学设计中。</w:t>
            </w:r>
          </w:p>
        </w:tc>
        <w:tc>
          <w:tcPr>
            <w:tcW w:w="1232" w:type="dxa"/>
            <w:vAlign w:val="top"/>
          </w:tcPr>
          <w:p>
            <w:pPr>
              <w:spacing w:before="234" w:line="180" w:lineRule="auto"/>
              <w:ind w:firstLine="562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color w:val="232323"/>
                <w:sz w:val="21"/>
                <w:szCs w:val="21"/>
              </w:rPr>
              <w:t>6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79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5962" w:type="dxa"/>
            <w:vAlign w:val="top"/>
          </w:tcPr>
          <w:p>
            <w:pPr>
              <w:spacing w:before="78" w:line="217" w:lineRule="auto"/>
              <w:ind w:left="81" w:right="68" w:hanging="2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3"/>
                <w:sz w:val="21"/>
                <w:szCs w:val="21"/>
              </w:rPr>
              <w:t>教学目标明确、思路清晰。准确把握课程的教学重点和难点，针</w:t>
            </w:r>
            <w:r>
              <w:rPr>
                <w:rFonts w:ascii="仿宋" w:hAnsi="仿宋" w:eastAsia="仿宋" w:cs="仿宋"/>
                <w:spacing w:val="-5"/>
                <w:sz w:val="21"/>
                <w:szCs w:val="21"/>
              </w:rPr>
              <w:t>对性强。</w:t>
            </w:r>
          </w:p>
        </w:tc>
        <w:tc>
          <w:tcPr>
            <w:tcW w:w="1232" w:type="dxa"/>
            <w:vAlign w:val="top"/>
          </w:tcPr>
          <w:p>
            <w:pPr>
              <w:spacing w:before="236" w:line="180" w:lineRule="auto"/>
              <w:ind w:firstLine="562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color w:val="232323"/>
                <w:sz w:val="21"/>
                <w:szCs w:val="21"/>
              </w:rPr>
              <w:t>6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79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5962" w:type="dxa"/>
            <w:vAlign w:val="top"/>
          </w:tcPr>
          <w:p>
            <w:pPr>
              <w:spacing w:before="78" w:line="217" w:lineRule="auto"/>
              <w:ind w:left="88" w:right="68" w:hanging="9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3"/>
                <w:sz w:val="21"/>
                <w:szCs w:val="21"/>
              </w:rPr>
              <w:t>教学结构设计合理，整体脉络清晰，有逻辑性。教学进程组织科</w:t>
            </w:r>
            <w:r>
              <w:rPr>
                <w:rFonts w:ascii="仿宋" w:hAnsi="仿宋" w:eastAsia="仿宋" w:cs="仿宋"/>
                <w:spacing w:val="-1"/>
                <w:sz w:val="21"/>
                <w:szCs w:val="21"/>
              </w:rPr>
              <w:t>学有序，教学方法与手段设计和运用具有一定创造性。</w:t>
            </w:r>
          </w:p>
        </w:tc>
        <w:tc>
          <w:tcPr>
            <w:tcW w:w="1232" w:type="dxa"/>
            <w:vAlign w:val="top"/>
          </w:tcPr>
          <w:p>
            <w:pPr>
              <w:spacing w:before="235" w:line="180" w:lineRule="auto"/>
              <w:ind w:firstLine="560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color w:val="232323"/>
                <w:sz w:val="21"/>
                <w:szCs w:val="21"/>
              </w:rPr>
              <w:t>8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9" w:hRule="atLeast"/>
        </w:trPr>
        <w:tc>
          <w:tcPr>
            <w:tcW w:w="1794" w:type="dxa"/>
            <w:vMerge w:val="restart"/>
            <w:tcBorders>
              <w:bottom w:val="nil"/>
            </w:tcBorders>
            <w:vAlign w:val="top"/>
          </w:tcPr>
          <w:p>
            <w:pPr>
              <w:spacing w:line="254" w:lineRule="auto"/>
              <w:rPr>
                <w:rFonts w:ascii="宋体"/>
                <w:sz w:val="21"/>
              </w:rPr>
            </w:pPr>
          </w:p>
          <w:p>
            <w:pPr>
              <w:spacing w:line="254" w:lineRule="auto"/>
              <w:rPr>
                <w:rFonts w:ascii="宋体"/>
                <w:sz w:val="21"/>
              </w:rPr>
            </w:pPr>
          </w:p>
          <w:p>
            <w:pPr>
              <w:spacing w:line="255" w:lineRule="auto"/>
              <w:rPr>
                <w:rFonts w:ascii="宋体"/>
                <w:sz w:val="21"/>
              </w:rPr>
            </w:pPr>
          </w:p>
          <w:p>
            <w:pPr>
              <w:spacing w:line="255" w:lineRule="auto"/>
              <w:rPr>
                <w:rFonts w:ascii="宋体"/>
                <w:sz w:val="21"/>
              </w:rPr>
            </w:pPr>
          </w:p>
          <w:p>
            <w:pPr>
              <w:spacing w:before="68" w:line="312" w:lineRule="exact"/>
              <w:ind w:firstLine="487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3"/>
                <w:position w:val="6"/>
                <w:sz w:val="21"/>
                <w:szCs w:val="21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说课环节</w:t>
            </w:r>
          </w:p>
          <w:p>
            <w:pPr>
              <w:spacing w:line="204" w:lineRule="auto"/>
              <w:ind w:firstLine="468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7"/>
                <w:sz w:val="21"/>
                <w:szCs w:val="21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（10</w:t>
            </w:r>
            <w:r>
              <w:rPr>
                <w:rFonts w:ascii="黑体" w:hAnsi="黑体" w:eastAsia="黑体" w:cs="黑体"/>
                <w:spacing w:val="-38"/>
                <w:sz w:val="21"/>
                <w:szCs w:val="21"/>
              </w:rPr>
              <w:t xml:space="preserve"> </w:t>
            </w:r>
            <w:r>
              <w:rPr>
                <w:rFonts w:ascii="黑体" w:hAnsi="黑体" w:eastAsia="黑体" w:cs="黑体"/>
                <w:spacing w:val="-7"/>
                <w:sz w:val="21"/>
                <w:szCs w:val="21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分）</w:t>
            </w:r>
          </w:p>
        </w:tc>
        <w:tc>
          <w:tcPr>
            <w:tcW w:w="5962" w:type="dxa"/>
            <w:vAlign w:val="top"/>
          </w:tcPr>
          <w:p>
            <w:pPr>
              <w:spacing w:before="94" w:line="246" w:lineRule="auto"/>
              <w:ind w:left="82" w:right="68" w:hanging="3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3"/>
                <w:sz w:val="21"/>
                <w:szCs w:val="21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教学目标分析。</w:t>
            </w:r>
            <w:r>
              <w:rPr>
                <w:rFonts w:ascii="仿宋" w:hAnsi="仿宋" w:eastAsia="仿宋" w:cs="仿宋"/>
                <w:spacing w:val="-3"/>
                <w:sz w:val="21"/>
                <w:szCs w:val="21"/>
              </w:rPr>
              <w:t>教学目标分析能够体现学生知识与技能、过程与</w:t>
            </w:r>
            <w:r>
              <w:rPr>
                <w:rFonts w:ascii="仿宋" w:hAnsi="仿宋" w:eastAsia="仿宋" w:cs="仿宋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1"/>
                <w:szCs w:val="21"/>
              </w:rPr>
              <w:t>方法以及情感态度价值观的养成，目标描述具体，可达成；</w:t>
            </w:r>
            <w:r>
              <w:rPr>
                <w:rFonts w:ascii="仿宋" w:hAnsi="仿宋" w:eastAsia="仿宋" w:cs="仿宋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1"/>
                <w:szCs w:val="21"/>
              </w:rPr>
              <w:t>学情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1"/>
                <w:szCs w:val="21"/>
              </w:rPr>
              <w:t>分析客观准确；</w:t>
            </w:r>
            <w:r>
              <w:rPr>
                <w:rFonts w:ascii="仿宋" w:hAnsi="仿宋" w:eastAsia="仿宋" w:cs="仿宋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1"/>
                <w:szCs w:val="21"/>
              </w:rPr>
              <w:t>能够基于教学目标和学情确定教学内容以及教学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1"/>
                <w:szCs w:val="21"/>
              </w:rPr>
              <w:t>重点、难点。</w:t>
            </w:r>
          </w:p>
        </w:tc>
        <w:tc>
          <w:tcPr>
            <w:tcW w:w="1232" w:type="dxa"/>
            <w:vAlign w:val="top"/>
          </w:tcPr>
          <w:p>
            <w:pPr>
              <w:spacing w:line="387" w:lineRule="auto"/>
              <w:rPr>
                <w:rFonts w:ascii="宋体"/>
                <w:sz w:val="21"/>
              </w:rPr>
            </w:pPr>
          </w:p>
          <w:p>
            <w:pPr>
              <w:spacing w:before="90" w:line="180" w:lineRule="auto"/>
              <w:ind w:firstLine="565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color w:val="232323"/>
                <w:sz w:val="21"/>
                <w:szCs w:val="21"/>
              </w:rPr>
              <w:t>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5" w:hRule="atLeast"/>
        </w:trPr>
        <w:tc>
          <w:tcPr>
            <w:tcW w:w="179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5962" w:type="dxa"/>
            <w:vAlign w:val="top"/>
          </w:tcPr>
          <w:p>
            <w:pPr>
              <w:spacing w:before="46" w:line="227" w:lineRule="auto"/>
              <w:ind w:left="90" w:right="68" w:hanging="11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8"/>
                <w:sz w:val="21"/>
                <w:szCs w:val="21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教学过程描述。</w:t>
            </w:r>
            <w:r>
              <w:rPr>
                <w:rFonts w:ascii="仿宋" w:hAnsi="仿宋" w:eastAsia="仿宋" w:cs="仿宋"/>
                <w:spacing w:val="-8"/>
                <w:sz w:val="21"/>
                <w:szCs w:val="21"/>
              </w:rPr>
              <w:t>教学过程反映教学创新理念；能够和教学难重点呼应；</w:t>
            </w:r>
            <w:r>
              <w:rPr>
                <w:rFonts w:ascii="仿宋" w:hAnsi="仿宋" w:eastAsia="仿宋" w:cs="仿宋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1"/>
                <w:szCs w:val="21"/>
              </w:rPr>
              <w:t>教学策略、教学方法等能够有效支撑教学活动，促进教学目标的达成；</w:t>
            </w:r>
            <w:r>
              <w:rPr>
                <w:rFonts w:ascii="仿宋" w:hAnsi="仿宋" w:eastAsia="仿宋" w:cs="仿宋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1"/>
                <w:szCs w:val="21"/>
              </w:rPr>
              <w:t>教学评价体现过程性评价等新理念。</w:t>
            </w:r>
          </w:p>
        </w:tc>
        <w:tc>
          <w:tcPr>
            <w:tcW w:w="1232" w:type="dxa"/>
            <w:vAlign w:val="top"/>
          </w:tcPr>
          <w:p>
            <w:pPr>
              <w:spacing w:before="343" w:line="180" w:lineRule="auto"/>
              <w:ind w:firstLine="565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color w:val="232323"/>
                <w:sz w:val="21"/>
                <w:szCs w:val="21"/>
              </w:rPr>
              <w:t>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179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5962" w:type="dxa"/>
            <w:vAlign w:val="top"/>
          </w:tcPr>
          <w:p>
            <w:pPr>
              <w:spacing w:before="72" w:line="227" w:lineRule="auto"/>
              <w:ind w:left="80" w:hanging="1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6"/>
                <w:sz w:val="21"/>
                <w:szCs w:val="21"/>
                <w14:textOutline w14:w="373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教学创新点。</w:t>
            </w:r>
            <w:r>
              <w:rPr>
                <w:rFonts w:ascii="仿宋" w:hAnsi="仿宋" w:eastAsia="仿宋" w:cs="仿宋"/>
                <w:spacing w:val="-6"/>
                <w:sz w:val="21"/>
                <w:szCs w:val="21"/>
              </w:rPr>
              <w:t>教学内容、教学模式、教学方法、教学过程、教学</w:t>
            </w:r>
            <w:r>
              <w:rPr>
                <w:rFonts w:ascii="仿宋" w:hAnsi="仿宋" w:eastAsia="仿宋" w:cs="仿宋"/>
                <w:spacing w:val="-1"/>
                <w:sz w:val="21"/>
                <w:szCs w:val="21"/>
              </w:rPr>
              <w:t>评价等方面有所创新，体现“学生中心、产出导向、持续改进”</w:t>
            </w:r>
            <w:r>
              <w:rPr>
                <w:rFonts w:ascii="仿宋" w:hAnsi="仿宋" w:eastAsia="仿宋" w:cs="仿宋"/>
                <w:spacing w:val="-6"/>
                <w:sz w:val="21"/>
                <w:szCs w:val="21"/>
              </w:rPr>
              <w:t>的教学理念。</w:t>
            </w:r>
          </w:p>
        </w:tc>
        <w:tc>
          <w:tcPr>
            <w:tcW w:w="1232" w:type="dxa"/>
            <w:vAlign w:val="top"/>
          </w:tcPr>
          <w:p>
            <w:pPr>
              <w:spacing w:line="249" w:lineRule="auto"/>
              <w:rPr>
                <w:rFonts w:ascii="宋体"/>
                <w:sz w:val="21"/>
              </w:rPr>
            </w:pPr>
          </w:p>
          <w:p>
            <w:pPr>
              <w:spacing w:before="90" w:line="216" w:lineRule="exact"/>
              <w:ind w:firstLine="552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color w:val="232323"/>
                <w:sz w:val="21"/>
                <w:szCs w:val="21"/>
              </w:rPr>
              <w:t>4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4" w:hRule="atLeast"/>
        </w:trPr>
        <w:tc>
          <w:tcPr>
            <w:tcW w:w="1794" w:type="dxa"/>
            <w:vMerge w:val="restart"/>
            <w:tcBorders>
              <w:bottom w:val="nil"/>
            </w:tcBorders>
            <w:vAlign w:val="top"/>
          </w:tcPr>
          <w:p>
            <w:pPr>
              <w:spacing w:line="241" w:lineRule="auto"/>
              <w:rPr>
                <w:rFonts w:ascii="宋体"/>
                <w:sz w:val="21"/>
              </w:rPr>
            </w:pPr>
          </w:p>
          <w:p>
            <w:pPr>
              <w:spacing w:line="241" w:lineRule="auto"/>
              <w:rPr>
                <w:rFonts w:ascii="宋体"/>
                <w:sz w:val="21"/>
              </w:rPr>
            </w:pPr>
          </w:p>
          <w:p>
            <w:pPr>
              <w:spacing w:line="242" w:lineRule="auto"/>
              <w:rPr>
                <w:rFonts w:ascii="宋体"/>
                <w:sz w:val="21"/>
              </w:rPr>
            </w:pPr>
          </w:p>
          <w:p>
            <w:pPr>
              <w:spacing w:line="242" w:lineRule="auto"/>
              <w:rPr>
                <w:rFonts w:ascii="宋体"/>
                <w:sz w:val="21"/>
              </w:rPr>
            </w:pPr>
          </w:p>
          <w:p>
            <w:pPr>
              <w:spacing w:line="242" w:lineRule="auto"/>
              <w:rPr>
                <w:rFonts w:ascii="宋体"/>
                <w:sz w:val="21"/>
              </w:rPr>
            </w:pPr>
          </w:p>
          <w:p>
            <w:pPr>
              <w:spacing w:line="242" w:lineRule="auto"/>
              <w:rPr>
                <w:rFonts w:ascii="宋体"/>
                <w:sz w:val="21"/>
              </w:rPr>
            </w:pPr>
          </w:p>
          <w:p>
            <w:pPr>
              <w:spacing w:before="68" w:line="312" w:lineRule="exact"/>
              <w:ind w:firstLine="482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1"/>
                <w:position w:val="6"/>
                <w:sz w:val="21"/>
                <w:szCs w:val="21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课堂教学</w:t>
            </w:r>
          </w:p>
          <w:p>
            <w:pPr>
              <w:spacing w:line="204" w:lineRule="auto"/>
              <w:ind w:firstLine="468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7"/>
                <w:sz w:val="21"/>
                <w:szCs w:val="21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（60</w:t>
            </w:r>
            <w:r>
              <w:rPr>
                <w:rFonts w:ascii="黑体" w:hAnsi="黑体" w:eastAsia="黑体" w:cs="黑体"/>
                <w:spacing w:val="-38"/>
                <w:sz w:val="21"/>
                <w:szCs w:val="21"/>
              </w:rPr>
              <w:t xml:space="preserve"> </w:t>
            </w:r>
            <w:r>
              <w:rPr>
                <w:rFonts w:ascii="黑体" w:hAnsi="黑体" w:eastAsia="黑体" w:cs="黑体"/>
                <w:spacing w:val="-7"/>
                <w:sz w:val="21"/>
                <w:szCs w:val="21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分）</w:t>
            </w:r>
          </w:p>
        </w:tc>
        <w:tc>
          <w:tcPr>
            <w:tcW w:w="5962" w:type="dxa"/>
            <w:vAlign w:val="top"/>
          </w:tcPr>
          <w:p>
            <w:pPr>
              <w:spacing w:before="45" w:line="232" w:lineRule="auto"/>
              <w:ind w:left="80" w:right="37" w:hanging="1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9"/>
                <w:sz w:val="21"/>
                <w:szCs w:val="21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教学内容。</w:t>
            </w:r>
            <w:r>
              <w:rPr>
                <w:rFonts w:ascii="仿宋" w:hAnsi="仿宋" w:eastAsia="仿宋" w:cs="仿宋"/>
                <w:spacing w:val="-9"/>
                <w:sz w:val="21"/>
                <w:szCs w:val="21"/>
              </w:rPr>
              <w:t>理论联系实际，符合学生的特点；内容充实，体现立</w:t>
            </w:r>
            <w:r>
              <w:rPr>
                <w:rFonts w:ascii="仿宋" w:hAnsi="仿宋" w:eastAsia="仿宋" w:cs="仿宋"/>
                <w:spacing w:val="-8"/>
                <w:sz w:val="21"/>
                <w:szCs w:val="21"/>
              </w:rPr>
              <w:t>德树人理念，渗透专业思想，支撑教学目标；反映或联系学科发展新思想、新进展、新成果；重点突出，条理清楚，内容承前启</w:t>
            </w:r>
            <w:r>
              <w:rPr>
                <w:rFonts w:ascii="仿宋" w:hAnsi="仿宋" w:eastAsia="仿宋" w:cs="仿宋"/>
                <w:spacing w:val="-7"/>
                <w:sz w:val="21"/>
                <w:szCs w:val="21"/>
              </w:rPr>
              <w:t>后，循序渐进；课程思政建设内容有机融入到课程教学内容中。</w:t>
            </w:r>
          </w:p>
        </w:tc>
        <w:tc>
          <w:tcPr>
            <w:tcW w:w="1232" w:type="dxa"/>
            <w:vAlign w:val="top"/>
          </w:tcPr>
          <w:p>
            <w:pPr>
              <w:spacing w:line="346" w:lineRule="auto"/>
              <w:rPr>
                <w:rFonts w:ascii="宋体"/>
                <w:sz w:val="21"/>
              </w:rPr>
            </w:pPr>
          </w:p>
          <w:p>
            <w:pPr>
              <w:spacing w:before="90" w:line="180" w:lineRule="auto"/>
              <w:ind w:firstLine="502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color w:val="232323"/>
                <w:spacing w:val="-7"/>
                <w:sz w:val="21"/>
                <w:szCs w:val="21"/>
              </w:rPr>
              <w:t>20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4" w:hRule="atLeast"/>
        </w:trPr>
        <w:tc>
          <w:tcPr>
            <w:tcW w:w="179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5962" w:type="dxa"/>
            <w:vAlign w:val="top"/>
          </w:tcPr>
          <w:p>
            <w:pPr>
              <w:spacing w:before="47" w:line="232" w:lineRule="auto"/>
              <w:ind w:left="81" w:right="68" w:hanging="2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8"/>
                <w:sz w:val="21"/>
                <w:szCs w:val="21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教学组织。</w:t>
            </w:r>
            <w:r>
              <w:rPr>
                <w:rFonts w:ascii="仿宋" w:hAnsi="仿宋" w:eastAsia="仿宋" w:cs="仿宋"/>
                <w:spacing w:val="-8"/>
                <w:sz w:val="21"/>
                <w:szCs w:val="21"/>
              </w:rPr>
              <w:t>教学过程安排合理，方法运用得当；教学时间安排合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1"/>
                <w:szCs w:val="21"/>
              </w:rPr>
              <w:t>理，课堂应变能力强；启发性强，师生互动好，能有效调动学生思维和学习积极性，学生主体地位突出，课堂参与度高；能将信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1"/>
                <w:szCs w:val="21"/>
              </w:rPr>
              <w:t>息技术与教学有效融合；板书设计合理，简洁、工整、美观。</w:t>
            </w:r>
          </w:p>
        </w:tc>
        <w:tc>
          <w:tcPr>
            <w:tcW w:w="1232" w:type="dxa"/>
            <w:vAlign w:val="top"/>
          </w:tcPr>
          <w:p>
            <w:pPr>
              <w:spacing w:line="347" w:lineRule="auto"/>
              <w:rPr>
                <w:rFonts w:ascii="宋体"/>
                <w:sz w:val="21"/>
              </w:rPr>
            </w:pPr>
          </w:p>
          <w:p>
            <w:pPr>
              <w:spacing w:before="91" w:line="180" w:lineRule="auto"/>
              <w:ind w:firstLine="502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color w:val="232323"/>
                <w:spacing w:val="-7"/>
                <w:sz w:val="21"/>
                <w:szCs w:val="21"/>
              </w:rPr>
              <w:t>20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5" w:hRule="atLeast"/>
        </w:trPr>
        <w:tc>
          <w:tcPr>
            <w:tcW w:w="179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5962" w:type="dxa"/>
            <w:vAlign w:val="top"/>
          </w:tcPr>
          <w:p>
            <w:pPr>
              <w:spacing w:before="48" w:line="227" w:lineRule="auto"/>
              <w:ind w:left="80" w:right="68" w:hanging="1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3"/>
                <w:sz w:val="21"/>
                <w:szCs w:val="21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语言教态。</w:t>
            </w:r>
            <w:r>
              <w:rPr>
                <w:rFonts w:ascii="仿宋" w:hAnsi="仿宋" w:eastAsia="仿宋" w:cs="仿宋"/>
                <w:spacing w:val="-3"/>
                <w:sz w:val="21"/>
                <w:szCs w:val="21"/>
              </w:rPr>
              <w:t>普通话标准，语言简洁、流畅、准确、生动，语速节</w:t>
            </w:r>
            <w:r>
              <w:rPr>
                <w:rFonts w:ascii="仿宋" w:hAnsi="仿宋" w:eastAsia="仿宋" w:cs="仿宋"/>
                <w:spacing w:val="-13"/>
                <w:sz w:val="21"/>
                <w:szCs w:val="21"/>
              </w:rPr>
              <w:t>奏恰当；</w:t>
            </w:r>
            <w:r>
              <w:rPr>
                <w:rFonts w:ascii="仿宋" w:hAnsi="仿宋" w:eastAsia="仿宋" w:cs="仿宋"/>
                <w:spacing w:val="50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13"/>
                <w:sz w:val="21"/>
                <w:szCs w:val="21"/>
              </w:rPr>
              <w:t>肢体语言运用合理、恰当，教态自然大方；仪容仪表得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1"/>
                <w:szCs w:val="21"/>
              </w:rPr>
              <w:t>体，精神饱满，亲和力强。</w:t>
            </w:r>
          </w:p>
        </w:tc>
        <w:tc>
          <w:tcPr>
            <w:tcW w:w="1232" w:type="dxa"/>
            <w:vAlign w:val="top"/>
          </w:tcPr>
          <w:p>
            <w:pPr>
              <w:spacing w:before="344" w:line="180" w:lineRule="auto"/>
              <w:ind w:firstLine="512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color w:val="232323"/>
                <w:spacing w:val="-12"/>
                <w:sz w:val="21"/>
                <w:szCs w:val="21"/>
              </w:rPr>
              <w:t>10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9" w:hRule="atLeast"/>
        </w:trPr>
        <w:tc>
          <w:tcPr>
            <w:tcW w:w="179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5962" w:type="dxa"/>
            <w:vAlign w:val="top"/>
          </w:tcPr>
          <w:p>
            <w:pPr>
              <w:spacing w:before="48" w:line="227" w:lineRule="auto"/>
              <w:ind w:left="80" w:right="68" w:hanging="1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3"/>
                <w:sz w:val="21"/>
                <w:szCs w:val="21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特色与创新。</w:t>
            </w:r>
            <w:r>
              <w:rPr>
                <w:rFonts w:ascii="仿宋" w:hAnsi="仿宋" w:eastAsia="仿宋" w:cs="仿宋"/>
                <w:spacing w:val="-3"/>
                <w:sz w:val="21"/>
                <w:szCs w:val="21"/>
              </w:rPr>
              <w:t>教学理念先进,教学模式新颖,信息技术应用方式多</w:t>
            </w:r>
            <w:r>
              <w:rPr>
                <w:rFonts w:ascii="仿宋" w:hAnsi="仿宋" w:eastAsia="仿宋" w:cs="仿宋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1"/>
                <w:szCs w:val="21"/>
              </w:rPr>
              <w:t>样、高效，构建以学习者为主体智慧教学新生态,风格突出、教</w:t>
            </w:r>
            <w:r>
              <w:rPr>
                <w:rFonts w:ascii="仿宋" w:hAnsi="仿宋" w:eastAsia="仿宋" w:cs="仿宋"/>
                <w:spacing w:val="-3"/>
                <w:sz w:val="21"/>
                <w:szCs w:val="21"/>
              </w:rPr>
              <w:t>学效果好。</w:t>
            </w:r>
          </w:p>
        </w:tc>
        <w:tc>
          <w:tcPr>
            <w:tcW w:w="1232" w:type="dxa"/>
            <w:vAlign w:val="top"/>
          </w:tcPr>
          <w:p>
            <w:pPr>
              <w:spacing w:before="343" w:line="180" w:lineRule="auto"/>
              <w:ind w:firstLine="512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color w:val="232323"/>
                <w:spacing w:val="-12"/>
                <w:sz w:val="21"/>
                <w:szCs w:val="21"/>
              </w:rPr>
              <w:t>10</w:t>
            </w:r>
          </w:p>
        </w:tc>
      </w:tr>
    </w:tbl>
    <w:p>
      <w:pPr>
        <w:sectPr>
          <w:footerReference r:id="rId5" w:type="default"/>
          <w:pgSz w:w="11906" w:h="16839"/>
          <w:pgMar w:top="1431" w:right="1456" w:bottom="973" w:left="1456" w:header="0" w:footer="776" w:gutter="0"/>
          <w:cols w:space="720" w:num="1"/>
        </w:sectPr>
      </w:pPr>
    </w:p>
    <w:p/>
    <w:p>
      <w:pPr>
        <w:spacing w:before="162" w:line="187" w:lineRule="auto"/>
        <w:ind w:firstLine="21"/>
        <w:rPr>
          <w:rFonts w:hint="eastAsia" w:ascii="宋体" w:eastAsia="宋体"/>
          <w:sz w:val="21"/>
          <w:lang w:val="en-US" w:eastAsia="zh-CN"/>
        </w:rPr>
      </w:pPr>
      <w:r>
        <w:rPr>
          <w:rFonts w:ascii="黑体" w:hAnsi="黑体" w:eastAsia="黑体" w:cs="黑体"/>
          <w:spacing w:val="-11"/>
          <w:sz w:val="32"/>
          <w:szCs w:val="32"/>
        </w:rPr>
        <w:t>附件</w:t>
      </w:r>
      <w:r>
        <w:rPr>
          <w:rFonts w:ascii="黑体" w:hAnsi="黑体" w:eastAsia="黑体" w:cs="黑体"/>
          <w:spacing w:val="-72"/>
          <w:sz w:val="32"/>
          <w:szCs w:val="32"/>
        </w:rPr>
        <w:t xml:space="preserve"> </w:t>
      </w:r>
      <w:r>
        <w:rPr>
          <w:rFonts w:hint="eastAsia" w:ascii="Times New Roman" w:hAnsi="Times New Roman" w:cs="Times New Roman"/>
          <w:spacing w:val="-11"/>
          <w:sz w:val="32"/>
          <w:szCs w:val="32"/>
          <w:lang w:val="en-US" w:eastAsia="zh-CN"/>
        </w:rPr>
        <w:t>4</w:t>
      </w:r>
    </w:p>
    <w:p>
      <w:pPr>
        <w:spacing w:line="291" w:lineRule="auto"/>
        <w:rPr>
          <w:rFonts w:ascii="宋体"/>
          <w:sz w:val="21"/>
        </w:rPr>
      </w:pPr>
    </w:p>
    <w:p>
      <w:pPr>
        <w:spacing w:before="143" w:line="180" w:lineRule="auto"/>
        <w:jc w:val="center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spacing w:val="-1"/>
          <w:sz w:val="44"/>
          <w:szCs w:val="44"/>
        </w:rPr>
        <w:t>优秀组织奖评价指标</w:t>
      </w:r>
    </w:p>
    <w:p/>
    <w:p/>
    <w:tbl>
      <w:tblPr>
        <w:tblStyle w:val="10"/>
        <w:tblpPr w:leftFromText="180" w:rightFromText="180" w:vertAnchor="text" w:horzAnchor="page" w:tblpX="1846" w:tblpY="58"/>
        <w:tblOverlap w:val="never"/>
        <w:tblW w:w="8119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30"/>
        <w:gridCol w:w="668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9" w:hRule="atLeast"/>
        </w:trPr>
        <w:tc>
          <w:tcPr>
            <w:tcW w:w="1430" w:type="dxa"/>
            <w:vAlign w:val="top"/>
          </w:tcPr>
          <w:p>
            <w:pPr>
              <w:spacing w:line="273" w:lineRule="auto"/>
              <w:rPr>
                <w:rFonts w:ascii="宋体"/>
                <w:sz w:val="21"/>
              </w:rPr>
            </w:pPr>
          </w:p>
          <w:p>
            <w:pPr>
              <w:spacing w:before="68" w:line="186" w:lineRule="auto"/>
              <w:ind w:firstLine="521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4"/>
                <w:sz w:val="21"/>
                <w:szCs w:val="21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项目</w:t>
            </w:r>
          </w:p>
        </w:tc>
        <w:tc>
          <w:tcPr>
            <w:tcW w:w="6689" w:type="dxa"/>
            <w:vAlign w:val="top"/>
          </w:tcPr>
          <w:p>
            <w:pPr>
              <w:spacing w:line="273" w:lineRule="auto"/>
              <w:rPr>
                <w:rFonts w:ascii="宋体"/>
                <w:sz w:val="21"/>
              </w:rPr>
            </w:pPr>
          </w:p>
          <w:p>
            <w:pPr>
              <w:spacing w:before="68" w:line="186" w:lineRule="auto"/>
              <w:ind w:firstLine="2974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评价内容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</w:trPr>
        <w:tc>
          <w:tcPr>
            <w:tcW w:w="1430" w:type="dxa"/>
            <w:vMerge w:val="restart"/>
            <w:vAlign w:val="top"/>
          </w:tcPr>
          <w:p>
            <w:pPr>
              <w:spacing w:line="337" w:lineRule="auto"/>
              <w:rPr>
                <w:rFonts w:ascii="宋体"/>
                <w:sz w:val="21"/>
              </w:rPr>
            </w:pPr>
          </w:p>
          <w:p>
            <w:pPr>
              <w:spacing w:before="100" w:line="186" w:lineRule="auto"/>
              <w:jc w:val="center"/>
              <w:rPr>
                <w:rFonts w:ascii="黑体" w:hAnsi="黑体" w:eastAsia="黑体" w:cs="黑体"/>
                <w:spacing w:val="-2"/>
                <w:sz w:val="21"/>
                <w:szCs w:val="21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  <w:p>
            <w:pPr>
              <w:spacing w:before="100" w:line="186" w:lineRule="auto"/>
              <w:jc w:val="center"/>
              <w:rPr>
                <w:rFonts w:hint="eastAsia" w:ascii="黑体" w:hAnsi="黑体" w:eastAsia="黑体" w:cs="黑体"/>
                <w:spacing w:val="-2"/>
                <w:sz w:val="21"/>
                <w:szCs w:val="21"/>
                <w:lang w:val="en-US" w:eastAsia="zh-CN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组织</w:t>
            </w:r>
            <w:r>
              <w:rPr>
                <w:rFonts w:hint="eastAsia" w:ascii="黑体" w:hAnsi="黑体" w:eastAsia="黑体" w:cs="黑体"/>
                <w:spacing w:val="-2"/>
                <w:sz w:val="21"/>
                <w:szCs w:val="21"/>
                <w:lang w:val="en-US" w:eastAsia="zh-CN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动员</w:t>
            </w:r>
          </w:p>
          <w:p>
            <w:pPr>
              <w:spacing w:before="100" w:line="186" w:lineRule="auto"/>
              <w:jc w:val="center"/>
              <w:rPr>
                <w:rFonts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黑体" w:hAnsi="黑体" w:eastAsia="黑体" w:cs="黑体"/>
                <w:spacing w:val="-7"/>
                <w:sz w:val="21"/>
                <w:szCs w:val="21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（</w:t>
            </w:r>
            <w:r>
              <w:rPr>
                <w:rFonts w:hint="eastAsia" w:ascii="黑体" w:hAnsi="黑体" w:eastAsia="黑体" w:cs="黑体"/>
                <w:spacing w:val="-7"/>
                <w:sz w:val="21"/>
                <w:szCs w:val="21"/>
                <w:lang w:val="en-US" w:eastAsia="zh-CN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</w:t>
            </w:r>
            <w:r>
              <w:rPr>
                <w:rFonts w:ascii="黑体" w:hAnsi="黑体" w:eastAsia="黑体" w:cs="黑体"/>
                <w:spacing w:val="-7"/>
                <w:sz w:val="21"/>
                <w:szCs w:val="21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0</w:t>
            </w:r>
            <w:r>
              <w:rPr>
                <w:rFonts w:ascii="黑体" w:hAnsi="黑体" w:eastAsia="黑体" w:cs="黑体"/>
                <w:spacing w:val="-38"/>
                <w:sz w:val="21"/>
                <w:szCs w:val="21"/>
              </w:rPr>
              <w:t xml:space="preserve"> </w:t>
            </w:r>
            <w:r>
              <w:rPr>
                <w:rFonts w:ascii="黑体" w:hAnsi="黑体" w:eastAsia="黑体" w:cs="黑体"/>
                <w:spacing w:val="-7"/>
                <w:sz w:val="21"/>
                <w:szCs w:val="21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分）</w:t>
            </w:r>
          </w:p>
        </w:tc>
        <w:tc>
          <w:tcPr>
            <w:tcW w:w="6689" w:type="dxa"/>
            <w:vAlign w:val="center"/>
          </w:tcPr>
          <w:p>
            <w:pPr>
              <w:spacing w:before="69" w:line="247" w:lineRule="auto"/>
              <w:ind w:left="214" w:leftChars="100" w:right="109" w:rightChars="0" w:hanging="4" w:firstLineChars="0"/>
              <w:jc w:val="left"/>
              <w:rPr>
                <w:rFonts w:hint="default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高度重视，积极组织动员，按要求参赛计 10分。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4" w:hRule="atLeast"/>
        </w:trPr>
        <w:tc>
          <w:tcPr>
            <w:tcW w:w="1430" w:type="dxa"/>
            <w:vMerge w:val="continue"/>
            <w:tcBorders>
              <w:bottom w:val="nil"/>
            </w:tcBorders>
            <w:vAlign w:val="top"/>
          </w:tcPr>
          <w:p>
            <w:pPr>
              <w:spacing w:before="100" w:line="186" w:lineRule="auto"/>
              <w:jc w:val="center"/>
              <w:rPr>
                <w:rFonts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689" w:type="dxa"/>
            <w:vAlign w:val="center"/>
          </w:tcPr>
          <w:p>
            <w:pPr>
              <w:spacing w:line="247" w:lineRule="auto"/>
              <w:ind w:leftChars="100"/>
              <w:jc w:val="left"/>
              <w:rPr>
                <w:rFonts w:ascii="宋体"/>
                <w:sz w:val="22"/>
                <w:szCs w:val="28"/>
              </w:rPr>
            </w:pPr>
          </w:p>
          <w:p>
            <w:pPr>
              <w:spacing w:before="69" w:line="247" w:lineRule="auto"/>
              <w:ind w:left="214" w:leftChars="100" w:right="109" w:rightChars="0" w:hanging="4" w:firstLineChars="0"/>
              <w:jc w:val="left"/>
              <w:rPr>
                <w:rFonts w:hint="default" w:ascii="仿宋" w:hAnsi="仿宋" w:eastAsia="仿宋" w:cs="仿宋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各学院参赛基数为1，高出基数要求的报名人数，按5分/人累计，满分10分。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1" w:hRule="atLeast"/>
        </w:trPr>
        <w:tc>
          <w:tcPr>
            <w:tcW w:w="1430" w:type="dxa"/>
            <w:vMerge w:val="restart"/>
            <w:tcBorders>
              <w:bottom w:val="nil"/>
            </w:tcBorders>
            <w:vAlign w:val="top"/>
          </w:tcPr>
          <w:p>
            <w:pPr>
              <w:spacing w:line="306" w:lineRule="auto"/>
              <w:rPr>
                <w:rFonts w:ascii="宋体"/>
                <w:sz w:val="21"/>
              </w:rPr>
            </w:pPr>
          </w:p>
          <w:p>
            <w:pPr>
              <w:spacing w:line="306" w:lineRule="auto"/>
              <w:rPr>
                <w:rFonts w:ascii="宋体"/>
                <w:sz w:val="21"/>
              </w:rPr>
            </w:pPr>
          </w:p>
          <w:p>
            <w:pPr>
              <w:spacing w:before="68" w:line="186" w:lineRule="auto"/>
              <w:ind w:firstLine="204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1"/>
                <w:sz w:val="21"/>
                <w:szCs w:val="21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材料的报送</w:t>
            </w:r>
          </w:p>
          <w:p>
            <w:pPr>
              <w:spacing w:before="100" w:line="186" w:lineRule="auto"/>
              <w:ind w:firstLine="297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7"/>
                <w:sz w:val="21"/>
                <w:szCs w:val="21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（</w:t>
            </w:r>
            <w:r>
              <w:rPr>
                <w:rFonts w:hint="eastAsia" w:ascii="黑体" w:hAnsi="黑体" w:eastAsia="黑体" w:cs="黑体"/>
                <w:spacing w:val="-7"/>
                <w:sz w:val="21"/>
                <w:szCs w:val="21"/>
                <w:lang w:val="en-US" w:eastAsia="zh-CN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3</w:t>
            </w:r>
            <w:r>
              <w:rPr>
                <w:rFonts w:ascii="黑体" w:hAnsi="黑体" w:eastAsia="黑体" w:cs="黑体"/>
                <w:spacing w:val="-7"/>
                <w:sz w:val="21"/>
                <w:szCs w:val="21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0</w:t>
            </w:r>
            <w:r>
              <w:rPr>
                <w:rFonts w:ascii="黑体" w:hAnsi="黑体" w:eastAsia="黑体" w:cs="黑体"/>
                <w:spacing w:val="-38"/>
                <w:sz w:val="21"/>
                <w:szCs w:val="21"/>
              </w:rPr>
              <w:t xml:space="preserve"> </w:t>
            </w:r>
            <w:r>
              <w:rPr>
                <w:rFonts w:ascii="黑体" w:hAnsi="黑体" w:eastAsia="黑体" w:cs="黑体"/>
                <w:spacing w:val="-7"/>
                <w:sz w:val="21"/>
                <w:szCs w:val="21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分）</w:t>
            </w:r>
          </w:p>
        </w:tc>
        <w:tc>
          <w:tcPr>
            <w:tcW w:w="6689" w:type="dxa"/>
            <w:vAlign w:val="top"/>
          </w:tcPr>
          <w:p>
            <w:pPr>
              <w:spacing w:line="308" w:lineRule="auto"/>
              <w:ind w:leftChars="100"/>
              <w:rPr>
                <w:rFonts w:ascii="宋体"/>
                <w:sz w:val="22"/>
                <w:szCs w:val="28"/>
              </w:rPr>
            </w:pPr>
          </w:p>
          <w:p>
            <w:pPr>
              <w:spacing w:before="68" w:line="188" w:lineRule="auto"/>
              <w:ind w:leftChars="100" w:firstLine="127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1.按时报送各项材料。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9" w:hRule="atLeast"/>
        </w:trPr>
        <w:tc>
          <w:tcPr>
            <w:tcW w:w="143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6689" w:type="dxa"/>
            <w:vAlign w:val="top"/>
          </w:tcPr>
          <w:p>
            <w:pPr>
              <w:spacing w:line="301" w:lineRule="auto"/>
              <w:ind w:leftChars="100"/>
              <w:rPr>
                <w:rFonts w:ascii="宋体"/>
                <w:sz w:val="22"/>
                <w:szCs w:val="28"/>
              </w:rPr>
            </w:pPr>
          </w:p>
          <w:p>
            <w:pPr>
              <w:spacing w:before="68" w:line="188" w:lineRule="auto"/>
              <w:ind w:leftChars="100" w:firstLine="11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2.报送教师的材料齐全、完整。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8" w:hRule="atLeast"/>
        </w:trPr>
        <w:tc>
          <w:tcPr>
            <w:tcW w:w="1430" w:type="dxa"/>
            <w:vAlign w:val="top"/>
          </w:tcPr>
          <w:p>
            <w:pPr>
              <w:spacing w:line="399" w:lineRule="auto"/>
              <w:rPr>
                <w:rFonts w:ascii="宋体"/>
                <w:sz w:val="21"/>
              </w:rPr>
            </w:pPr>
          </w:p>
          <w:p>
            <w:pPr>
              <w:spacing w:before="68" w:line="312" w:lineRule="exact"/>
              <w:ind w:firstLine="309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position w:val="6"/>
                <w:sz w:val="21"/>
                <w:szCs w:val="21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组织比赛</w:t>
            </w:r>
          </w:p>
          <w:p>
            <w:pPr>
              <w:spacing w:line="204" w:lineRule="auto"/>
              <w:ind w:firstLine="427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7"/>
                <w:sz w:val="21"/>
                <w:szCs w:val="21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的效果</w:t>
            </w:r>
          </w:p>
          <w:p>
            <w:pPr>
              <w:spacing w:before="79" w:line="186" w:lineRule="auto"/>
              <w:ind w:firstLine="429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10"/>
                <w:w w:val="98"/>
                <w:sz w:val="21"/>
                <w:szCs w:val="21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(</w:t>
            </w:r>
            <w:r>
              <w:rPr>
                <w:rFonts w:hint="eastAsia" w:ascii="黑体" w:hAnsi="黑体" w:eastAsia="黑体" w:cs="黑体"/>
                <w:spacing w:val="-10"/>
                <w:w w:val="98"/>
                <w:sz w:val="21"/>
                <w:szCs w:val="21"/>
                <w:lang w:val="en-US" w:eastAsia="zh-CN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5</w:t>
            </w:r>
            <w:r>
              <w:rPr>
                <w:rFonts w:ascii="黑体" w:hAnsi="黑体" w:eastAsia="黑体" w:cs="黑体"/>
                <w:spacing w:val="-10"/>
                <w:w w:val="98"/>
                <w:sz w:val="21"/>
                <w:szCs w:val="21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0</w:t>
            </w:r>
            <w:r>
              <w:rPr>
                <w:rFonts w:ascii="黑体" w:hAnsi="黑体" w:eastAsia="黑体" w:cs="黑体"/>
                <w:spacing w:val="-35"/>
                <w:sz w:val="21"/>
                <w:szCs w:val="21"/>
              </w:rPr>
              <w:t xml:space="preserve"> </w:t>
            </w:r>
            <w:r>
              <w:rPr>
                <w:rFonts w:ascii="黑体" w:hAnsi="黑体" w:eastAsia="黑体" w:cs="黑体"/>
                <w:spacing w:val="-10"/>
                <w:w w:val="98"/>
                <w:sz w:val="21"/>
                <w:szCs w:val="21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分)</w:t>
            </w:r>
          </w:p>
        </w:tc>
        <w:tc>
          <w:tcPr>
            <w:tcW w:w="6689" w:type="dxa"/>
            <w:vAlign w:val="top"/>
          </w:tcPr>
          <w:p>
            <w:pPr>
              <w:spacing w:line="400" w:lineRule="auto"/>
              <w:rPr>
                <w:rFonts w:ascii="宋体"/>
                <w:sz w:val="22"/>
                <w:szCs w:val="28"/>
              </w:rPr>
            </w:pPr>
          </w:p>
          <w:p>
            <w:pPr>
              <w:spacing w:before="68" w:line="274" w:lineRule="auto"/>
              <w:ind w:left="119" w:right="46" w:hanging="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推荐参加决赛教师获奖情况来反映该</w:t>
            </w:r>
            <w:r>
              <w:rPr>
                <w:rFonts w:hint="eastAsia" w:ascii="仿宋" w:hAnsi="仿宋" w:eastAsia="仿宋" w:cs="仿宋"/>
                <w:spacing w:val="-1"/>
                <w:sz w:val="22"/>
                <w:szCs w:val="22"/>
                <w:lang w:val="en-US" w:eastAsia="zh-CN"/>
              </w:rPr>
              <w:t>学院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组织比赛的效</w:t>
            </w:r>
            <w:r>
              <w:rPr>
                <w:rFonts w:ascii="仿宋" w:hAnsi="仿宋" w:eastAsia="仿宋" w:cs="仿宋"/>
                <w:spacing w:val="-11"/>
                <w:sz w:val="22"/>
                <w:szCs w:val="22"/>
              </w:rPr>
              <w:t>果，该项成绩得分为：</w:t>
            </w:r>
            <w:r>
              <w:rPr>
                <w:rFonts w:ascii="仿宋" w:hAnsi="仿宋" w:eastAsia="仿宋" w:cs="仿宋"/>
                <w:spacing w:val="49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22"/>
                <w:szCs w:val="22"/>
              </w:rPr>
              <w:t>[（N1×100+N2×80+N3×60）</w:t>
            </w:r>
            <w:r>
              <w:rPr>
                <w:rFonts w:ascii="仿宋" w:hAnsi="仿宋" w:eastAsia="仿宋" w:cs="仿宋"/>
                <w:spacing w:val="-50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22"/>
                <w:szCs w:val="22"/>
              </w:rPr>
              <w:t>÷(N1+N2+N</w:t>
            </w:r>
            <w:bookmarkStart w:id="0" w:name="_GoBack"/>
            <w:bookmarkEnd w:id="0"/>
            <w:r>
              <w:rPr>
                <w:rFonts w:ascii="仿宋" w:hAnsi="仿宋" w:eastAsia="仿宋" w:cs="仿宋"/>
                <w:spacing w:val="-11"/>
                <w:sz w:val="22"/>
                <w:szCs w:val="22"/>
              </w:rPr>
              <w:t>3)]×0.</w:t>
            </w:r>
            <w:r>
              <w:rPr>
                <w:rFonts w:hint="eastAsia" w:ascii="仿宋" w:hAnsi="仿宋" w:eastAsia="仿宋" w:cs="仿宋"/>
                <w:spacing w:val="-11"/>
                <w:sz w:val="22"/>
                <w:szCs w:val="22"/>
                <w:lang w:val="en-US" w:eastAsia="zh-CN"/>
              </w:rPr>
              <w:t>5</w:t>
            </w:r>
            <w:r>
              <w:rPr>
                <w:rFonts w:ascii="仿宋" w:hAnsi="仿宋" w:eastAsia="仿宋" w:cs="仿宋"/>
                <w:spacing w:val="-11"/>
                <w:sz w:val="22"/>
                <w:szCs w:val="22"/>
              </w:rPr>
              <w:t>，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其中，N1、N2、N3</w:t>
            </w:r>
            <w:r>
              <w:rPr>
                <w:rFonts w:ascii="仿宋" w:hAnsi="仿宋" w:eastAsia="仿宋" w:cs="仿宋"/>
                <w:spacing w:val="-7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分别为获得一、二、三等奖人数。</w:t>
            </w:r>
          </w:p>
        </w:tc>
      </w:tr>
    </w:tbl>
    <w:p>
      <w:pPr>
        <w:spacing w:line="65" w:lineRule="exact"/>
      </w:pPr>
    </w:p>
    <w:p>
      <w:pPr>
        <w:spacing w:before="37" w:line="184" w:lineRule="auto"/>
        <w:ind w:firstLine="489"/>
        <w:sectPr>
          <w:footerReference r:id="rId6" w:type="default"/>
          <w:pgSz w:w="11906" w:h="16839"/>
          <w:pgMar w:top="1431" w:right="1785" w:bottom="974" w:left="1539" w:header="0" w:footer="776" w:gutter="0"/>
          <w:cols w:space="720" w:num="1"/>
        </w:sectPr>
      </w:pPr>
      <w:r>
        <w:rPr>
          <w:rFonts w:ascii="楷体" w:hAnsi="楷体" w:eastAsia="楷体" w:cs="楷体"/>
          <w:spacing w:val="-9"/>
          <w:sz w:val="24"/>
          <w:szCs w:val="24"/>
        </w:rPr>
        <w:t>注：根据各项目的总成绩进行优秀组织奖的评选</w:t>
      </w:r>
    </w:p>
    <w:p>
      <w:pPr>
        <w:spacing w:before="162" w:line="187" w:lineRule="auto"/>
        <w:ind w:firstLine="34"/>
        <w:rPr>
          <w:rFonts w:ascii="Times New Roman" w:hAnsi="Times New Roman" w:eastAsia="Times New Roman" w:cs="Times New Roman"/>
          <w:sz w:val="32"/>
          <w:szCs w:val="32"/>
        </w:rPr>
      </w:pPr>
      <w:r>
        <w:rPr>
          <w:rFonts w:ascii="黑体" w:hAnsi="黑体" w:eastAsia="黑体" w:cs="黑体"/>
          <w:spacing w:val="-11"/>
          <w:sz w:val="32"/>
          <w:szCs w:val="32"/>
        </w:rPr>
        <w:t>附件</w:t>
      </w:r>
      <w:r>
        <w:rPr>
          <w:rFonts w:ascii="黑体" w:hAnsi="黑体" w:eastAsia="黑体" w:cs="黑体"/>
          <w:spacing w:val="-62"/>
          <w:sz w:val="32"/>
          <w:szCs w:val="32"/>
        </w:rPr>
        <w:t xml:space="preserve"> </w:t>
      </w:r>
      <w:r>
        <w:rPr>
          <w:rFonts w:ascii="Times New Roman" w:hAnsi="Times New Roman" w:eastAsia="Times New Roman" w:cs="Times New Roman"/>
          <w:spacing w:val="-11"/>
          <w:sz w:val="32"/>
          <w:szCs w:val="32"/>
        </w:rPr>
        <w:t>5</w:t>
      </w:r>
    </w:p>
    <w:p>
      <w:pPr>
        <w:spacing w:line="345" w:lineRule="auto"/>
        <w:rPr>
          <w:rFonts w:ascii="宋体"/>
          <w:sz w:val="21"/>
        </w:rPr>
      </w:pPr>
    </w:p>
    <w:p>
      <w:pPr>
        <w:spacing w:before="143" w:line="180" w:lineRule="auto"/>
        <w:ind w:firstLine="2242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spacing w:val="-2"/>
          <w:sz w:val="44"/>
          <w:szCs w:val="44"/>
        </w:rPr>
        <w:t>课程执行大纲参考模板</w:t>
      </w:r>
    </w:p>
    <w:p>
      <w:pPr>
        <w:spacing w:line="282" w:lineRule="auto"/>
        <w:rPr>
          <w:rFonts w:ascii="宋体"/>
          <w:sz w:val="21"/>
        </w:rPr>
      </w:pPr>
    </w:p>
    <w:p>
      <w:pPr>
        <w:spacing w:line="282" w:lineRule="auto"/>
        <w:rPr>
          <w:rFonts w:ascii="宋体"/>
          <w:sz w:val="21"/>
        </w:rPr>
      </w:pPr>
    </w:p>
    <w:p>
      <w:pPr>
        <w:spacing w:before="78" w:line="620" w:lineRule="exact"/>
        <w:ind w:firstLine="497"/>
        <w:rPr>
          <w:rFonts w:ascii="黑体" w:hAnsi="黑体" w:eastAsia="黑体" w:cs="黑体"/>
          <w:sz w:val="24"/>
          <w:szCs w:val="24"/>
        </w:rPr>
      </w:pPr>
      <w:r>
        <w:rPr>
          <w:rFonts w:ascii="黑体" w:hAnsi="黑体" w:eastAsia="黑体" w:cs="黑体"/>
          <w:spacing w:val="-2"/>
          <w:position w:val="28"/>
          <w:sz w:val="24"/>
          <w:szCs w:val="24"/>
        </w:rPr>
        <w:t>一、课程基本信息</w:t>
      </w:r>
    </w:p>
    <w:p>
      <w:pPr>
        <w:spacing w:before="1" w:line="204" w:lineRule="auto"/>
        <w:ind w:firstLine="493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-2"/>
          <w:sz w:val="24"/>
          <w:szCs w:val="24"/>
        </w:rPr>
        <w:t>课程名称：</w:t>
      </w:r>
    </w:p>
    <w:p>
      <w:pPr>
        <w:spacing w:line="241" w:lineRule="auto"/>
        <w:rPr>
          <w:rFonts w:ascii="宋体"/>
          <w:sz w:val="21"/>
        </w:rPr>
      </w:pPr>
    </w:p>
    <w:p>
      <w:pPr>
        <w:spacing w:before="78" w:line="184" w:lineRule="auto"/>
        <w:ind w:firstLine="493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4"/>
          <w:sz w:val="24"/>
          <w:szCs w:val="24"/>
        </w:rPr>
        <w:t>课程代码</w:t>
      </w:r>
      <w:r>
        <w:rPr>
          <w:rFonts w:ascii="仿宋" w:hAnsi="仿宋" w:eastAsia="仿宋" w:cs="仿宋"/>
          <w:spacing w:val="-102"/>
          <w:w w:val="95"/>
          <w:sz w:val="24"/>
          <w:szCs w:val="24"/>
        </w:rPr>
        <w:t>：</w:t>
      </w:r>
      <w:r>
        <w:rPr>
          <w:rFonts w:ascii="仿宋" w:hAnsi="仿宋" w:eastAsia="仿宋" w:cs="仿宋"/>
          <w:spacing w:val="38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102"/>
          <w:w w:val="95"/>
          <w:sz w:val="24"/>
          <w:szCs w:val="24"/>
        </w:rPr>
        <w:t>（</w:t>
      </w:r>
      <w:r>
        <w:rPr>
          <w:rFonts w:ascii="仿宋" w:hAnsi="仿宋" w:eastAsia="仿宋" w:cs="仿宋"/>
          <w:spacing w:val="4"/>
          <w:sz w:val="24"/>
          <w:szCs w:val="24"/>
        </w:rPr>
        <w:t>人才培养方案中的代码）</w:t>
      </w:r>
    </w:p>
    <w:p>
      <w:pPr>
        <w:spacing w:line="267" w:lineRule="auto"/>
        <w:rPr>
          <w:rFonts w:ascii="宋体"/>
          <w:sz w:val="21"/>
        </w:rPr>
      </w:pPr>
    </w:p>
    <w:p>
      <w:pPr>
        <w:spacing w:before="79" w:line="184" w:lineRule="auto"/>
        <w:ind w:firstLine="493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2"/>
          <w:sz w:val="24"/>
          <w:szCs w:val="24"/>
        </w:rPr>
        <w:t>课程类别</w:t>
      </w:r>
      <w:r>
        <w:rPr>
          <w:rFonts w:ascii="仿宋" w:hAnsi="仿宋" w:eastAsia="仿宋" w:cs="仿宋"/>
          <w:spacing w:val="-104"/>
          <w:w w:val="96"/>
          <w:sz w:val="24"/>
          <w:szCs w:val="24"/>
        </w:rPr>
        <w:t>：</w:t>
      </w:r>
      <w:r>
        <w:rPr>
          <w:rFonts w:ascii="仿宋" w:hAnsi="仿宋" w:eastAsia="仿宋" w:cs="仿宋"/>
          <w:spacing w:val="41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104"/>
          <w:w w:val="96"/>
          <w:sz w:val="24"/>
          <w:szCs w:val="24"/>
        </w:rPr>
        <w:t>（</w:t>
      </w:r>
      <w:r>
        <w:rPr>
          <w:rFonts w:ascii="仿宋" w:hAnsi="仿宋" w:eastAsia="仿宋" w:cs="仿宋"/>
          <w:spacing w:val="2"/>
          <w:sz w:val="24"/>
          <w:szCs w:val="24"/>
        </w:rPr>
        <w:t>通识平台课、学科平台课、专业平台课、能力拓展课）</w:t>
      </w:r>
    </w:p>
    <w:p>
      <w:pPr>
        <w:spacing w:line="265" w:lineRule="auto"/>
        <w:rPr>
          <w:rFonts w:ascii="宋体"/>
          <w:sz w:val="21"/>
        </w:rPr>
      </w:pPr>
    </w:p>
    <w:p>
      <w:pPr>
        <w:spacing w:before="79" w:line="619" w:lineRule="exact"/>
        <w:ind w:firstLine="493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-2"/>
          <w:position w:val="28"/>
          <w:sz w:val="24"/>
          <w:szCs w:val="24"/>
        </w:rPr>
        <w:t>课程性质：</w:t>
      </w:r>
    </w:p>
    <w:p>
      <w:pPr>
        <w:spacing w:before="1" w:line="204" w:lineRule="auto"/>
        <w:ind w:firstLine="497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-3"/>
          <w:sz w:val="24"/>
          <w:szCs w:val="24"/>
        </w:rPr>
        <w:t>先修课程：</w:t>
      </w:r>
    </w:p>
    <w:p>
      <w:pPr>
        <w:spacing w:line="243" w:lineRule="auto"/>
        <w:rPr>
          <w:rFonts w:ascii="宋体"/>
          <w:sz w:val="21"/>
        </w:rPr>
      </w:pPr>
    </w:p>
    <w:p>
      <w:pPr>
        <w:spacing w:before="79" w:line="184" w:lineRule="auto"/>
        <w:ind w:firstLine="491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-2"/>
          <w:sz w:val="24"/>
          <w:szCs w:val="24"/>
        </w:rPr>
        <w:t>授课教师：</w:t>
      </w:r>
    </w:p>
    <w:p>
      <w:pPr>
        <w:spacing w:line="265" w:lineRule="auto"/>
        <w:rPr>
          <w:rFonts w:ascii="宋体"/>
          <w:sz w:val="21"/>
        </w:rPr>
      </w:pPr>
    </w:p>
    <w:p>
      <w:pPr>
        <w:spacing w:before="78" w:line="184" w:lineRule="auto"/>
        <w:ind w:firstLine="494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-3"/>
          <w:sz w:val="24"/>
          <w:szCs w:val="24"/>
        </w:rPr>
        <w:t>所在学院:</w:t>
      </w:r>
    </w:p>
    <w:p>
      <w:pPr>
        <w:spacing w:line="265" w:lineRule="auto"/>
        <w:rPr>
          <w:rFonts w:ascii="宋体"/>
          <w:sz w:val="21"/>
        </w:rPr>
      </w:pPr>
    </w:p>
    <w:p>
      <w:pPr>
        <w:spacing w:before="79" w:line="184" w:lineRule="auto"/>
        <w:ind w:firstLine="501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-4"/>
          <w:sz w:val="24"/>
          <w:szCs w:val="24"/>
        </w:rPr>
        <w:t>开课班级：</w:t>
      </w:r>
    </w:p>
    <w:p>
      <w:pPr>
        <w:spacing w:line="267" w:lineRule="auto"/>
        <w:rPr>
          <w:rFonts w:ascii="宋体"/>
          <w:sz w:val="21"/>
        </w:rPr>
      </w:pPr>
    </w:p>
    <w:p>
      <w:pPr>
        <w:spacing w:before="79" w:line="184" w:lineRule="auto"/>
        <w:ind w:firstLine="504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-4"/>
          <w:sz w:val="24"/>
          <w:szCs w:val="24"/>
        </w:rPr>
        <w:t>面向专业:</w:t>
      </w:r>
    </w:p>
    <w:p>
      <w:pPr>
        <w:spacing w:line="265" w:lineRule="auto"/>
        <w:rPr>
          <w:rFonts w:ascii="宋体"/>
          <w:sz w:val="21"/>
        </w:rPr>
      </w:pPr>
    </w:p>
    <w:p>
      <w:pPr>
        <w:spacing w:before="78" w:line="184" w:lineRule="auto"/>
        <w:ind w:firstLine="508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-12"/>
          <w:sz w:val="24"/>
          <w:szCs w:val="24"/>
        </w:rPr>
        <w:t>学</w:t>
      </w:r>
      <w:r>
        <w:rPr>
          <w:rFonts w:ascii="仿宋" w:hAnsi="仿宋" w:eastAsia="仿宋" w:cs="仿宋"/>
          <w:spacing w:val="3"/>
          <w:sz w:val="24"/>
          <w:szCs w:val="24"/>
        </w:rPr>
        <w:t xml:space="preserve">    </w:t>
      </w:r>
      <w:r>
        <w:rPr>
          <w:rFonts w:ascii="仿宋" w:hAnsi="仿宋" w:eastAsia="仿宋" w:cs="仿宋"/>
          <w:spacing w:val="-12"/>
          <w:sz w:val="24"/>
          <w:szCs w:val="24"/>
        </w:rPr>
        <w:t>分：</w:t>
      </w:r>
    </w:p>
    <w:p>
      <w:pPr>
        <w:spacing w:line="261" w:lineRule="auto"/>
        <w:rPr>
          <w:rFonts w:ascii="宋体"/>
          <w:sz w:val="21"/>
        </w:rPr>
      </w:pPr>
    </w:p>
    <w:p>
      <w:pPr>
        <w:spacing w:before="83" w:line="180" w:lineRule="auto"/>
        <w:ind w:firstLine="497"/>
        <w:rPr>
          <w:rFonts w:ascii="仿宋" w:hAnsi="仿宋" w:eastAsia="仿宋" w:cs="仿宋"/>
          <w:sz w:val="24"/>
          <w:szCs w:val="24"/>
        </w:rPr>
      </w:pPr>
      <w:r>
        <w:rPr>
          <w:rFonts w:ascii="黑体" w:hAnsi="黑体" w:eastAsia="黑体" w:cs="黑体"/>
          <w:spacing w:val="-4"/>
          <w:sz w:val="24"/>
          <w:szCs w:val="24"/>
        </w:rPr>
        <w:t>二、预期学生学习成果</w:t>
      </w:r>
      <w:r>
        <w:rPr>
          <w:rFonts w:ascii="仿宋" w:hAnsi="仿宋" w:eastAsia="仿宋" w:cs="仿宋"/>
          <w:spacing w:val="-4"/>
          <w:sz w:val="24"/>
          <w:szCs w:val="24"/>
        </w:rPr>
        <w:t>（</w:t>
      </w:r>
      <w:r>
        <w:rPr>
          <w:rFonts w:ascii="黑体" w:hAnsi="黑体" w:eastAsia="黑体" w:cs="黑体"/>
          <w:i/>
          <w:iCs/>
          <w:spacing w:val="-4"/>
          <w:sz w:val="25"/>
          <w:szCs w:val="25"/>
        </w:rPr>
        <w:t>要包含体现“课程思政”的教学目标</w:t>
      </w:r>
      <w:r>
        <w:rPr>
          <w:rFonts w:ascii="仿宋" w:hAnsi="仿宋" w:eastAsia="仿宋" w:cs="仿宋"/>
          <w:spacing w:val="-4"/>
          <w:sz w:val="24"/>
          <w:szCs w:val="24"/>
        </w:rPr>
        <w:t>）</w:t>
      </w:r>
    </w:p>
    <w:p>
      <w:pPr>
        <w:spacing w:line="264" w:lineRule="auto"/>
        <w:rPr>
          <w:rFonts w:ascii="宋体"/>
          <w:sz w:val="21"/>
        </w:rPr>
      </w:pPr>
    </w:p>
    <w:p>
      <w:pPr>
        <w:spacing w:before="78" w:line="184" w:lineRule="auto"/>
        <w:ind w:firstLine="496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-1"/>
          <w:sz w:val="24"/>
          <w:szCs w:val="24"/>
        </w:rPr>
        <w:t>在课程结束时，学生需要能够：</w:t>
      </w:r>
    </w:p>
    <w:p>
      <w:pPr>
        <w:spacing w:line="262" w:lineRule="auto"/>
        <w:rPr>
          <w:rFonts w:ascii="宋体"/>
          <w:sz w:val="21"/>
        </w:rPr>
      </w:pPr>
    </w:p>
    <w:p>
      <w:pPr>
        <w:spacing w:before="82" w:line="457" w:lineRule="auto"/>
        <w:ind w:firstLine="498"/>
        <w:rPr>
          <w:rFonts w:ascii="仿宋" w:hAnsi="仿宋" w:eastAsia="仿宋" w:cs="仿宋"/>
          <w:sz w:val="24"/>
          <w:szCs w:val="24"/>
        </w:rPr>
      </w:pPr>
      <w:r>
        <w:rPr>
          <w:rFonts w:ascii="黑体" w:hAnsi="黑体" w:eastAsia="黑体" w:cs="黑体"/>
          <w:spacing w:val="-13"/>
          <w:sz w:val="24"/>
          <w:szCs w:val="24"/>
        </w:rPr>
        <w:t>三、教学日历</w:t>
      </w:r>
      <w:r>
        <w:rPr>
          <w:rFonts w:ascii="仿宋" w:hAnsi="仿宋" w:eastAsia="仿宋" w:cs="仿宋"/>
          <w:spacing w:val="-13"/>
          <w:sz w:val="24"/>
          <w:szCs w:val="24"/>
        </w:rPr>
        <w:t>（</w:t>
      </w:r>
      <w:r>
        <w:rPr>
          <w:rFonts w:ascii="黑体" w:hAnsi="黑体" w:eastAsia="黑体" w:cs="黑体"/>
          <w:i/>
          <w:iCs/>
          <w:spacing w:val="-13"/>
          <w:sz w:val="25"/>
          <w:szCs w:val="25"/>
        </w:rPr>
        <w:t>有对应课程思政教学目标的教学内容，</w:t>
      </w:r>
      <w:r>
        <w:rPr>
          <w:rFonts w:ascii="黑体" w:hAnsi="黑体" w:eastAsia="黑体" w:cs="黑体"/>
          <w:spacing w:val="65"/>
          <w:sz w:val="25"/>
          <w:szCs w:val="25"/>
        </w:rPr>
        <w:t xml:space="preserve"> </w:t>
      </w:r>
      <w:r>
        <w:rPr>
          <w:rFonts w:ascii="黑体" w:hAnsi="黑体" w:eastAsia="黑体" w:cs="黑体"/>
          <w:i/>
          <w:iCs/>
          <w:spacing w:val="-13"/>
          <w:sz w:val="25"/>
          <w:szCs w:val="25"/>
        </w:rPr>
        <w:t>以及所采取的教学方法和</w:t>
      </w:r>
      <w:r>
        <w:rPr>
          <w:rFonts w:ascii="黑体" w:hAnsi="黑体" w:eastAsia="黑体" w:cs="黑体"/>
          <w:sz w:val="25"/>
          <w:szCs w:val="25"/>
        </w:rPr>
        <w:t xml:space="preserve"> </w:t>
      </w:r>
      <w:r>
        <w:rPr>
          <w:rFonts w:ascii="黑体" w:hAnsi="黑体" w:eastAsia="黑体" w:cs="黑体"/>
          <w:i/>
          <w:iCs/>
          <w:spacing w:val="-22"/>
          <w:w w:val="92"/>
          <w:sz w:val="25"/>
          <w:szCs w:val="25"/>
        </w:rPr>
        <w:t>举措。</w:t>
      </w:r>
      <w:r>
        <w:rPr>
          <w:rFonts w:ascii="黑体" w:hAnsi="黑体" w:eastAsia="黑体" w:cs="黑体"/>
          <w:spacing w:val="47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-22"/>
          <w:w w:val="92"/>
          <w:sz w:val="24"/>
          <w:szCs w:val="24"/>
        </w:rPr>
        <w:t>）</w:t>
      </w:r>
    </w:p>
    <w:p>
      <w:pPr>
        <w:spacing w:before="3" w:line="477" w:lineRule="auto"/>
        <w:ind w:left="12" w:right="65" w:hanging="8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-3"/>
          <w:sz w:val="24"/>
          <w:szCs w:val="24"/>
        </w:rPr>
        <w:t>（</w:t>
      </w:r>
      <w:r>
        <w:rPr>
          <w:rFonts w:ascii="仿宋" w:hAnsi="仿宋" w:eastAsia="仿宋" w:cs="仿宋"/>
          <w:spacing w:val="-46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3"/>
          <w:sz w:val="24"/>
          <w:szCs w:val="24"/>
        </w:rPr>
        <w:t>以每次课堂为组织单元，对视频资源进行有效的组织，明确课前应该看哪些资源、</w:t>
      </w:r>
      <w:r>
        <w:rPr>
          <w:rFonts w:ascii="仿宋" w:hAnsi="仿宋" w:eastAsia="仿宋" w:cs="仿宋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7"/>
          <w:sz w:val="24"/>
          <w:szCs w:val="24"/>
        </w:rPr>
        <w:t>课上的讲授内容等；</w:t>
      </w:r>
      <w:r>
        <w:rPr>
          <w:rFonts w:ascii="仿宋" w:hAnsi="仿宋" w:eastAsia="仿宋" w:cs="仿宋"/>
          <w:spacing w:val="94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7"/>
          <w:sz w:val="24"/>
          <w:szCs w:val="24"/>
        </w:rPr>
        <w:t>目的是让学生了解该门课程主要内容及学时安排，引导学生自主</w:t>
      </w:r>
      <w:r>
        <w:rPr>
          <w:rFonts w:ascii="仿宋" w:hAnsi="仿宋" w:eastAsia="仿宋" w:cs="仿宋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2"/>
          <w:sz w:val="24"/>
          <w:szCs w:val="24"/>
        </w:rPr>
        <w:t>学习，因此请以知识点为教学单元进行组织，并融入课程思政元素，同时将考核环节</w:t>
      </w:r>
      <w:r>
        <w:rPr>
          <w:rFonts w:ascii="仿宋" w:hAnsi="仿宋" w:eastAsia="仿宋" w:cs="仿宋"/>
          <w:spacing w:val="29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1"/>
          <w:sz w:val="24"/>
          <w:szCs w:val="24"/>
        </w:rPr>
        <w:t>各项要求体现在相应的学时中。）</w:t>
      </w:r>
    </w:p>
    <w:p>
      <w:pPr>
        <w:sectPr>
          <w:footerReference r:id="rId7" w:type="default"/>
          <w:pgSz w:w="11906" w:h="16839"/>
          <w:pgMar w:top="1431" w:right="1464" w:bottom="974" w:left="1526" w:header="0" w:footer="776" w:gutter="0"/>
          <w:cols w:space="720" w:num="1"/>
        </w:sectPr>
      </w:pPr>
    </w:p>
    <w:p/>
    <w:p/>
    <w:p/>
    <w:p/>
    <w:p/>
    <w:p>
      <w:pPr>
        <w:spacing w:line="41" w:lineRule="exact"/>
      </w:pPr>
    </w:p>
    <w:tbl>
      <w:tblPr>
        <w:tblStyle w:val="10"/>
        <w:tblW w:w="950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4"/>
        <w:gridCol w:w="1416"/>
        <w:gridCol w:w="1385"/>
        <w:gridCol w:w="1307"/>
        <w:gridCol w:w="1274"/>
        <w:gridCol w:w="851"/>
        <w:gridCol w:w="992"/>
        <w:gridCol w:w="156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714" w:type="dxa"/>
            <w:vMerge w:val="restart"/>
            <w:tcBorders>
              <w:bottom w:val="nil"/>
            </w:tcBorders>
            <w:vAlign w:val="top"/>
          </w:tcPr>
          <w:p>
            <w:pPr>
              <w:spacing w:before="203" w:line="184" w:lineRule="auto"/>
              <w:ind w:firstLine="16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3"/>
                <w:w w:val="98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日期</w:t>
            </w:r>
          </w:p>
        </w:tc>
        <w:tc>
          <w:tcPr>
            <w:tcW w:w="1416" w:type="dxa"/>
            <w:vMerge w:val="restart"/>
            <w:tcBorders>
              <w:bottom w:val="nil"/>
            </w:tcBorders>
            <w:vAlign w:val="top"/>
          </w:tcPr>
          <w:p>
            <w:pPr>
              <w:spacing w:before="48" w:line="212" w:lineRule="auto"/>
              <w:ind w:left="105" w:right="103" w:firstLine="36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周次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  </w:t>
            </w:r>
            <w:r>
              <w:rPr>
                <w:rFonts w:ascii="仿宋" w:hAnsi="仿宋" w:eastAsia="仿宋" w:cs="仿宋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（第几周）</w:t>
            </w:r>
          </w:p>
        </w:tc>
        <w:tc>
          <w:tcPr>
            <w:tcW w:w="1385" w:type="dxa"/>
            <w:vMerge w:val="restart"/>
            <w:tcBorders>
              <w:bottom w:val="nil"/>
            </w:tcBorders>
            <w:vAlign w:val="top"/>
          </w:tcPr>
          <w:p>
            <w:pPr>
              <w:spacing w:before="48" w:line="212" w:lineRule="auto"/>
              <w:ind w:left="105" w:right="69" w:firstLine="36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0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星期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  </w:t>
            </w:r>
            <w:r>
              <w:rPr>
                <w:rFonts w:ascii="仿宋" w:hAnsi="仿宋" w:eastAsia="仿宋" w:cs="仿宋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（星期几）</w:t>
            </w:r>
          </w:p>
        </w:tc>
        <w:tc>
          <w:tcPr>
            <w:tcW w:w="1307" w:type="dxa"/>
            <w:vMerge w:val="restart"/>
            <w:tcBorders>
              <w:bottom w:val="nil"/>
            </w:tcBorders>
            <w:vAlign w:val="top"/>
          </w:tcPr>
          <w:p>
            <w:pPr>
              <w:spacing w:before="48" w:line="212" w:lineRule="auto"/>
              <w:ind w:left="107" w:firstLine="31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7"/>
                <w:sz w:val="24"/>
                <w:szCs w:val="24"/>
                <w14:textOutline w14:w="432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讲次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 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  <w14:textOutline w14:w="432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（第几讲）</w:t>
            </w:r>
          </w:p>
        </w:tc>
        <w:tc>
          <w:tcPr>
            <w:tcW w:w="1274" w:type="dxa"/>
            <w:vMerge w:val="restart"/>
            <w:tcBorders>
              <w:bottom w:val="nil"/>
            </w:tcBorders>
            <w:vAlign w:val="top"/>
          </w:tcPr>
          <w:p>
            <w:pPr>
              <w:spacing w:before="203" w:line="184" w:lineRule="auto"/>
              <w:ind w:firstLine="16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教学内容</w:t>
            </w:r>
          </w:p>
        </w:tc>
        <w:tc>
          <w:tcPr>
            <w:tcW w:w="1843" w:type="dxa"/>
            <w:gridSpan w:val="2"/>
            <w:vAlign w:val="top"/>
          </w:tcPr>
          <w:p>
            <w:pPr>
              <w:spacing w:before="43" w:line="184" w:lineRule="auto"/>
              <w:ind w:firstLine="46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学时分配</w:t>
            </w:r>
          </w:p>
        </w:tc>
        <w:tc>
          <w:tcPr>
            <w:tcW w:w="1563" w:type="dxa"/>
            <w:vMerge w:val="restart"/>
            <w:tcBorders>
              <w:bottom w:val="nil"/>
            </w:tcBorders>
            <w:vAlign w:val="top"/>
          </w:tcPr>
          <w:p>
            <w:pPr>
              <w:spacing w:before="203" w:line="184" w:lineRule="auto"/>
              <w:ind w:firstLine="19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对学生要求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71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41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38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30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27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851" w:type="dxa"/>
            <w:vAlign w:val="top"/>
          </w:tcPr>
          <w:p>
            <w:pPr>
              <w:spacing w:before="39" w:line="184" w:lineRule="auto"/>
              <w:ind w:firstLine="19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7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理论</w:t>
            </w:r>
          </w:p>
        </w:tc>
        <w:tc>
          <w:tcPr>
            <w:tcW w:w="992" w:type="dxa"/>
            <w:vAlign w:val="top"/>
          </w:tcPr>
          <w:p>
            <w:pPr>
              <w:spacing w:before="39" w:line="184" w:lineRule="auto"/>
              <w:ind w:firstLine="27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1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实验</w:t>
            </w:r>
          </w:p>
        </w:tc>
        <w:tc>
          <w:tcPr>
            <w:tcW w:w="156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714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416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385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307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274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851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992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563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714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416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385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307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274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851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992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563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</w:tbl>
    <w:p>
      <w:pPr>
        <w:spacing w:before="36" w:line="184" w:lineRule="auto"/>
        <w:ind w:firstLine="446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-13"/>
          <w:sz w:val="24"/>
          <w:szCs w:val="24"/>
        </w:rPr>
        <w:t>注：</w:t>
      </w:r>
      <w:r>
        <w:rPr>
          <w:rFonts w:ascii="仿宋" w:hAnsi="仿宋" w:eastAsia="仿宋" w:cs="仿宋"/>
          <w:spacing w:val="72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13"/>
          <w:sz w:val="24"/>
          <w:szCs w:val="24"/>
        </w:rPr>
        <w:t>此表可依据教学设计灵活调整。</w:t>
      </w:r>
    </w:p>
    <w:p>
      <w:pPr>
        <w:spacing w:before="327" w:line="187" w:lineRule="auto"/>
        <w:ind w:firstLine="934"/>
        <w:rPr>
          <w:rFonts w:ascii="黑体" w:hAnsi="黑体" w:eastAsia="黑体" w:cs="黑体"/>
          <w:sz w:val="24"/>
          <w:szCs w:val="24"/>
        </w:rPr>
      </w:pPr>
      <w:r>
        <w:rPr>
          <w:rFonts w:ascii="黑体" w:hAnsi="黑体" w:eastAsia="黑体" w:cs="黑体"/>
          <w:spacing w:val="-3"/>
          <w:sz w:val="24"/>
          <w:szCs w:val="24"/>
        </w:rPr>
        <w:t>四、教材及参考资料</w:t>
      </w:r>
    </w:p>
    <w:p>
      <w:pPr>
        <w:spacing w:line="262" w:lineRule="auto"/>
        <w:rPr>
          <w:rFonts w:ascii="宋体"/>
          <w:sz w:val="21"/>
        </w:rPr>
      </w:pPr>
    </w:p>
    <w:p>
      <w:pPr>
        <w:spacing w:before="78" w:line="184" w:lineRule="auto"/>
        <w:ind w:firstLine="935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-9"/>
          <w:sz w:val="24"/>
          <w:szCs w:val="24"/>
        </w:rPr>
        <w:t>1.</w:t>
      </w:r>
      <w:r>
        <w:rPr>
          <w:rFonts w:ascii="仿宋" w:hAnsi="仿宋" w:eastAsia="仿宋" w:cs="仿宋"/>
          <w:spacing w:val="37"/>
          <w:sz w:val="24"/>
          <w:szCs w:val="24"/>
        </w:rPr>
        <w:t xml:space="preserve">   </w:t>
      </w:r>
      <w:r>
        <w:rPr>
          <w:rFonts w:ascii="仿宋" w:hAnsi="仿宋" w:eastAsia="仿宋" w:cs="仿宋"/>
          <w:spacing w:val="-9"/>
          <w:sz w:val="24"/>
          <w:szCs w:val="24"/>
        </w:rPr>
        <w:t>；</w:t>
      </w:r>
    </w:p>
    <w:p>
      <w:pPr>
        <w:spacing w:line="267" w:lineRule="auto"/>
        <w:rPr>
          <w:rFonts w:ascii="宋体"/>
          <w:sz w:val="21"/>
        </w:rPr>
      </w:pPr>
    </w:p>
    <w:p>
      <w:pPr>
        <w:spacing w:before="78" w:line="184" w:lineRule="auto"/>
        <w:ind w:firstLine="929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-7"/>
          <w:sz w:val="24"/>
          <w:szCs w:val="24"/>
        </w:rPr>
        <w:t>2.</w:t>
      </w:r>
      <w:r>
        <w:rPr>
          <w:rFonts w:ascii="仿宋" w:hAnsi="仿宋" w:eastAsia="仿宋" w:cs="仿宋"/>
          <w:spacing w:val="37"/>
          <w:sz w:val="24"/>
          <w:szCs w:val="24"/>
        </w:rPr>
        <w:t xml:space="preserve">   </w:t>
      </w:r>
      <w:r>
        <w:rPr>
          <w:rFonts w:ascii="仿宋" w:hAnsi="仿宋" w:eastAsia="仿宋" w:cs="仿宋"/>
          <w:spacing w:val="-7"/>
          <w:sz w:val="24"/>
          <w:szCs w:val="24"/>
        </w:rPr>
        <w:t>；</w:t>
      </w:r>
    </w:p>
    <w:p>
      <w:pPr>
        <w:spacing w:line="292" w:lineRule="auto"/>
        <w:rPr>
          <w:rFonts w:ascii="宋体"/>
          <w:sz w:val="21"/>
        </w:rPr>
      </w:pPr>
    </w:p>
    <w:p>
      <w:pPr>
        <w:spacing w:before="78" w:line="180" w:lineRule="auto"/>
        <w:ind w:firstLine="939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-10"/>
          <w:sz w:val="24"/>
          <w:szCs w:val="24"/>
        </w:rPr>
        <w:t>3.</w:t>
      </w:r>
      <w:r>
        <w:rPr>
          <w:rFonts w:ascii="仿宋" w:hAnsi="仿宋" w:eastAsia="仿宋" w:cs="仿宋"/>
          <w:spacing w:val="38"/>
          <w:sz w:val="24"/>
          <w:szCs w:val="24"/>
        </w:rPr>
        <w:t xml:space="preserve">   </w:t>
      </w:r>
      <w:r>
        <w:rPr>
          <w:rFonts w:ascii="仿宋" w:hAnsi="仿宋" w:eastAsia="仿宋" w:cs="仿宋"/>
          <w:spacing w:val="-10"/>
          <w:sz w:val="24"/>
          <w:szCs w:val="24"/>
        </w:rPr>
        <w:t>。</w:t>
      </w:r>
    </w:p>
    <w:p>
      <w:pPr>
        <w:spacing w:line="242" w:lineRule="auto"/>
        <w:rPr>
          <w:rFonts w:ascii="宋体"/>
          <w:sz w:val="21"/>
        </w:rPr>
      </w:pPr>
    </w:p>
    <w:p>
      <w:pPr>
        <w:spacing w:before="80" w:line="187" w:lineRule="auto"/>
        <w:ind w:firstLine="926"/>
        <w:rPr>
          <w:rFonts w:ascii="黑体" w:hAnsi="黑体" w:eastAsia="黑体" w:cs="黑体"/>
          <w:sz w:val="24"/>
          <w:szCs w:val="24"/>
        </w:rPr>
      </w:pPr>
      <w:r>
        <w:rPr>
          <w:rFonts w:ascii="黑体" w:hAnsi="黑体" w:eastAsia="黑体" w:cs="黑体"/>
          <w:spacing w:val="-2"/>
          <w:sz w:val="24"/>
          <w:szCs w:val="24"/>
        </w:rPr>
        <w:t>五、考核方式及评分标准</w:t>
      </w:r>
    </w:p>
    <w:p>
      <w:pPr>
        <w:spacing w:line="265" w:lineRule="auto"/>
        <w:rPr>
          <w:rFonts w:ascii="宋体"/>
          <w:sz w:val="21"/>
        </w:rPr>
      </w:pPr>
    </w:p>
    <w:p>
      <w:pPr>
        <w:spacing w:before="78" w:line="476" w:lineRule="auto"/>
        <w:ind w:left="446" w:right="232" w:hanging="16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-3"/>
          <w:sz w:val="24"/>
          <w:szCs w:val="24"/>
        </w:rPr>
        <w:t>（可包含但不限于：</w:t>
      </w:r>
      <w:r>
        <w:rPr>
          <w:rFonts w:ascii="仿宋" w:hAnsi="仿宋" w:eastAsia="仿宋" w:cs="仿宋"/>
          <w:spacing w:val="72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3"/>
          <w:sz w:val="24"/>
          <w:szCs w:val="24"/>
        </w:rPr>
        <w:t>出勤、作业/小论文、平时测验、期中考试、期末考试、课堂表</w:t>
      </w:r>
      <w:r>
        <w:rPr>
          <w:rFonts w:ascii="仿宋" w:hAnsi="仿宋" w:eastAsia="仿宋" w:cs="仿宋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3"/>
          <w:sz w:val="24"/>
          <w:szCs w:val="24"/>
        </w:rPr>
        <w:t>现等。</w:t>
      </w:r>
      <w:r>
        <w:rPr>
          <w:rFonts w:ascii="仿宋" w:hAnsi="仿宋" w:eastAsia="仿宋" w:cs="仿宋"/>
          <w:spacing w:val="-62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3"/>
          <w:sz w:val="24"/>
          <w:szCs w:val="24"/>
        </w:rPr>
        <w:t>目的是让学生明确考核方式，科学合理安排时间，是学生预习复习及完成各个</w:t>
      </w:r>
    </w:p>
    <w:p>
      <w:pPr>
        <w:spacing w:before="1" w:line="204" w:lineRule="auto"/>
        <w:ind w:firstLine="437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-1"/>
          <w:sz w:val="24"/>
          <w:szCs w:val="24"/>
        </w:rPr>
        <w:t>考核环节的参考。各环节何时实施应在</w:t>
      </w:r>
      <w:r>
        <w:rPr>
          <w:rFonts w:ascii="仿宋" w:hAnsi="仿宋" w:eastAsia="仿宋" w:cs="仿宋"/>
          <w:spacing w:val="57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1"/>
          <w:sz w:val="24"/>
          <w:szCs w:val="24"/>
        </w:rPr>
        <w:t>“教学内容与学时分配”中体现。）</w:t>
      </w:r>
    </w:p>
    <w:p>
      <w:pPr>
        <w:spacing w:line="63" w:lineRule="exact"/>
      </w:pPr>
    </w:p>
    <w:tbl>
      <w:tblPr>
        <w:tblStyle w:val="10"/>
        <w:tblW w:w="8526" w:type="dxa"/>
        <w:tblInd w:w="32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38"/>
        <w:gridCol w:w="4391"/>
        <w:gridCol w:w="189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2238" w:type="dxa"/>
            <w:vAlign w:val="top"/>
          </w:tcPr>
          <w:p>
            <w:pPr>
              <w:spacing w:before="41" w:line="184" w:lineRule="auto"/>
              <w:ind w:firstLine="64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考核方式</w:t>
            </w:r>
          </w:p>
        </w:tc>
        <w:tc>
          <w:tcPr>
            <w:tcW w:w="4391" w:type="dxa"/>
            <w:vAlign w:val="top"/>
          </w:tcPr>
          <w:p>
            <w:pPr>
              <w:spacing w:before="41" w:line="184" w:lineRule="auto"/>
              <w:ind w:firstLine="148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考核详细说明</w:t>
            </w:r>
          </w:p>
        </w:tc>
        <w:tc>
          <w:tcPr>
            <w:tcW w:w="1897" w:type="dxa"/>
            <w:vAlign w:val="top"/>
          </w:tcPr>
          <w:p>
            <w:pPr>
              <w:spacing w:before="41" w:line="184" w:lineRule="auto"/>
              <w:ind w:firstLine="47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所占比例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2238" w:type="dxa"/>
            <w:vAlign w:val="top"/>
          </w:tcPr>
          <w:p>
            <w:pPr>
              <w:spacing w:before="37" w:line="184" w:lineRule="auto"/>
              <w:ind w:firstLine="91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1"/>
                <w:sz w:val="24"/>
                <w:szCs w:val="24"/>
              </w:rPr>
              <w:t>出勤</w:t>
            </w:r>
          </w:p>
        </w:tc>
        <w:tc>
          <w:tcPr>
            <w:tcW w:w="4391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897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2238" w:type="dxa"/>
            <w:vAlign w:val="top"/>
          </w:tcPr>
          <w:p>
            <w:pPr>
              <w:spacing w:before="38" w:line="184" w:lineRule="auto"/>
              <w:ind w:firstLine="46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作业/小论文</w:t>
            </w:r>
          </w:p>
        </w:tc>
        <w:tc>
          <w:tcPr>
            <w:tcW w:w="4391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897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2238" w:type="dxa"/>
            <w:vAlign w:val="top"/>
          </w:tcPr>
          <w:p>
            <w:pPr>
              <w:spacing w:before="40" w:line="184" w:lineRule="auto"/>
              <w:ind w:firstLine="64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平时测验</w:t>
            </w:r>
          </w:p>
        </w:tc>
        <w:tc>
          <w:tcPr>
            <w:tcW w:w="4391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897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2238" w:type="dxa"/>
            <w:vAlign w:val="top"/>
          </w:tcPr>
          <w:p>
            <w:pPr>
              <w:spacing w:before="40" w:line="184" w:lineRule="auto"/>
              <w:ind w:firstLine="64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期中考试</w:t>
            </w:r>
          </w:p>
        </w:tc>
        <w:tc>
          <w:tcPr>
            <w:tcW w:w="4391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897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2238" w:type="dxa"/>
            <w:vAlign w:val="top"/>
          </w:tcPr>
          <w:p>
            <w:pPr>
              <w:spacing w:before="40" w:line="184" w:lineRule="auto"/>
              <w:ind w:firstLine="64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期末考试</w:t>
            </w:r>
          </w:p>
        </w:tc>
        <w:tc>
          <w:tcPr>
            <w:tcW w:w="4391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897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2238" w:type="dxa"/>
            <w:vAlign w:val="top"/>
          </w:tcPr>
          <w:p>
            <w:pPr>
              <w:spacing w:before="41" w:line="184" w:lineRule="auto"/>
              <w:ind w:firstLine="64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课堂表现</w:t>
            </w:r>
          </w:p>
        </w:tc>
        <w:tc>
          <w:tcPr>
            <w:tcW w:w="4391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897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2238" w:type="dxa"/>
            <w:vAlign w:val="top"/>
          </w:tcPr>
          <w:p>
            <w:pPr>
              <w:spacing w:before="191" w:line="125" w:lineRule="exact"/>
              <w:ind w:firstLine="91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0"/>
                <w:position w:val="-1"/>
                <w:sz w:val="24"/>
                <w:szCs w:val="24"/>
              </w:rPr>
              <w:t>…</w:t>
            </w:r>
            <w:r>
              <w:rPr>
                <w:rFonts w:ascii="仿宋" w:hAnsi="仿宋" w:eastAsia="仿宋" w:cs="仿宋"/>
                <w:spacing w:val="-81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0"/>
                <w:position w:val="-1"/>
                <w:sz w:val="24"/>
                <w:szCs w:val="24"/>
              </w:rPr>
              <w:t>…</w:t>
            </w:r>
          </w:p>
        </w:tc>
        <w:tc>
          <w:tcPr>
            <w:tcW w:w="4391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897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2238" w:type="dxa"/>
            <w:vAlign w:val="top"/>
          </w:tcPr>
          <w:p>
            <w:pPr>
              <w:spacing w:before="41" w:line="184" w:lineRule="auto"/>
              <w:ind w:firstLine="90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3"/>
                <w:sz w:val="24"/>
                <w:szCs w:val="24"/>
              </w:rPr>
              <w:t>总计</w:t>
            </w:r>
          </w:p>
        </w:tc>
        <w:tc>
          <w:tcPr>
            <w:tcW w:w="4391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897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</w:tbl>
    <w:p>
      <w:pPr>
        <w:spacing w:before="39" w:line="184" w:lineRule="auto"/>
        <w:ind w:firstLine="446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-13"/>
          <w:sz w:val="24"/>
          <w:szCs w:val="24"/>
        </w:rPr>
        <w:t>注：</w:t>
      </w:r>
      <w:r>
        <w:rPr>
          <w:rFonts w:ascii="仿宋" w:hAnsi="仿宋" w:eastAsia="仿宋" w:cs="仿宋"/>
          <w:spacing w:val="72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13"/>
          <w:sz w:val="24"/>
          <w:szCs w:val="24"/>
        </w:rPr>
        <w:t>此表可依据教学设计灵活调整。</w:t>
      </w:r>
    </w:p>
    <w:p>
      <w:pPr>
        <w:spacing w:line="269" w:lineRule="auto"/>
        <w:rPr>
          <w:rFonts w:ascii="宋体"/>
          <w:sz w:val="21"/>
        </w:rPr>
      </w:pPr>
    </w:p>
    <w:p>
      <w:pPr>
        <w:spacing w:before="78" w:line="187" w:lineRule="auto"/>
        <w:ind w:firstLine="927"/>
        <w:rPr>
          <w:rFonts w:ascii="仿宋" w:hAnsi="仿宋" w:eastAsia="仿宋" w:cs="仿宋"/>
          <w:sz w:val="24"/>
          <w:szCs w:val="24"/>
        </w:rPr>
      </w:pPr>
      <w:r>
        <w:rPr>
          <w:rFonts w:ascii="黑体" w:hAnsi="黑体" w:eastAsia="黑体" w:cs="黑体"/>
          <w:spacing w:val="-1"/>
          <w:sz w:val="24"/>
          <w:szCs w:val="24"/>
        </w:rPr>
        <w:t>六、成功的技巧</w:t>
      </w:r>
      <w:r>
        <w:rPr>
          <w:rFonts w:ascii="仿宋" w:hAnsi="仿宋" w:eastAsia="仿宋" w:cs="仿宋"/>
          <w:spacing w:val="-1"/>
          <w:sz w:val="24"/>
          <w:szCs w:val="24"/>
        </w:rPr>
        <w:t>（教师对学生学习的建议）</w:t>
      </w:r>
    </w:p>
    <w:p>
      <w:pPr>
        <w:spacing w:line="270" w:lineRule="auto"/>
        <w:rPr>
          <w:rFonts w:ascii="宋体"/>
          <w:sz w:val="21"/>
        </w:rPr>
      </w:pPr>
    </w:p>
    <w:p>
      <w:pPr>
        <w:spacing w:line="270" w:lineRule="auto"/>
        <w:rPr>
          <w:rFonts w:ascii="宋体"/>
          <w:sz w:val="21"/>
        </w:rPr>
      </w:pPr>
    </w:p>
    <w:p>
      <w:pPr>
        <w:spacing w:before="79" w:line="187" w:lineRule="auto"/>
        <w:ind w:firstLine="919"/>
        <w:rPr>
          <w:rFonts w:ascii="黑体" w:hAnsi="黑体" w:eastAsia="黑体" w:cs="黑体"/>
          <w:sz w:val="24"/>
          <w:szCs w:val="24"/>
        </w:rPr>
      </w:pPr>
      <w:r>
        <w:rPr>
          <w:rFonts w:ascii="黑体" w:hAnsi="黑体" w:eastAsia="黑体" w:cs="黑体"/>
          <w:spacing w:val="-2"/>
          <w:sz w:val="24"/>
          <w:szCs w:val="24"/>
        </w:rPr>
        <w:t>七、学术诚信规定</w:t>
      </w:r>
    </w:p>
    <w:p>
      <w:pPr>
        <w:spacing w:line="270" w:lineRule="auto"/>
        <w:rPr>
          <w:rFonts w:ascii="宋体"/>
          <w:sz w:val="21"/>
        </w:rPr>
      </w:pPr>
    </w:p>
    <w:p>
      <w:pPr>
        <w:spacing w:line="270" w:lineRule="auto"/>
        <w:rPr>
          <w:rFonts w:ascii="宋体"/>
          <w:sz w:val="21"/>
        </w:rPr>
      </w:pPr>
    </w:p>
    <w:p>
      <w:r>
        <w:rPr>
          <w:rFonts w:ascii="黑体" w:hAnsi="黑体" w:eastAsia="黑体" w:cs="黑体"/>
          <w:spacing w:val="-1"/>
          <w:sz w:val="24"/>
          <w:szCs w:val="24"/>
        </w:rPr>
        <w:t>八、其它</w:t>
      </w:r>
      <w:r>
        <w:rPr>
          <w:rFonts w:ascii="仿宋" w:hAnsi="仿宋" w:eastAsia="仿宋" w:cs="仿宋"/>
          <w:spacing w:val="-1"/>
          <w:sz w:val="24"/>
          <w:szCs w:val="24"/>
        </w:rPr>
        <w:t>（任课教师根据实际情况拟定）</w:t>
      </w:r>
    </w:p>
    <w:sectPr>
      <w:headerReference r:id="rId8" w:type="default"/>
      <w:footerReference r:id="rId9" w:type="default"/>
      <w:pgSz w:w="11906" w:h="16838"/>
      <w:pgMar w:top="1213" w:right="886" w:bottom="1043" w:left="148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6" w:lineRule="exact"/>
      <w:ind w:firstLine="121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7"/>
        <w:position w:val="-4"/>
        <w:sz w:val="28"/>
        <w:szCs w:val="28"/>
      </w:rPr>
      <w:t>-</w:t>
    </w:r>
    <w:r>
      <w:rPr>
        <w:rFonts w:ascii="宋体" w:hAnsi="宋体" w:eastAsia="宋体" w:cs="宋体"/>
        <w:spacing w:val="13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7"/>
        <w:position w:val="-4"/>
        <w:sz w:val="28"/>
        <w:szCs w:val="28"/>
      </w:rPr>
      <w:t>8</w:t>
    </w:r>
    <w:r>
      <w:rPr>
        <w:rFonts w:ascii="宋体" w:hAnsi="宋体" w:eastAsia="宋体" w:cs="宋体"/>
        <w:spacing w:val="7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7"/>
        <w:position w:val="-4"/>
        <w:sz w:val="28"/>
        <w:szCs w:val="28"/>
      </w:rPr>
      <w:t>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6" w:lineRule="exact"/>
      <w:ind w:firstLine="8226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7"/>
        <w:position w:val="-4"/>
        <w:sz w:val="28"/>
        <w:szCs w:val="28"/>
      </w:rPr>
      <w:t>-</w:t>
    </w:r>
    <w:r>
      <w:rPr>
        <w:rFonts w:ascii="宋体" w:hAnsi="宋体" w:eastAsia="宋体" w:cs="宋体"/>
        <w:spacing w:val="13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7"/>
        <w:position w:val="-4"/>
        <w:sz w:val="28"/>
        <w:szCs w:val="28"/>
      </w:rPr>
      <w:t>9</w:t>
    </w:r>
    <w:r>
      <w:rPr>
        <w:rFonts w:ascii="宋体" w:hAnsi="宋体" w:eastAsia="宋体" w:cs="宋体"/>
        <w:spacing w:val="9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7"/>
        <w:position w:val="-4"/>
        <w:sz w:val="28"/>
        <w:szCs w:val="28"/>
      </w:rPr>
      <w:t>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8" w:lineRule="exact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1"/>
        <w:position w:val="-4"/>
        <w:sz w:val="28"/>
        <w:szCs w:val="28"/>
      </w:rPr>
      <w:t>-</w:t>
    </w:r>
    <w:r>
      <w:rPr>
        <w:rFonts w:ascii="宋体" w:hAnsi="宋体" w:eastAsia="宋体" w:cs="宋体"/>
        <w:spacing w:val="35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11"/>
        <w:position w:val="-4"/>
        <w:sz w:val="28"/>
        <w:szCs w:val="28"/>
      </w:rPr>
      <w:t>10</w:t>
    </w:r>
    <w:r>
      <w:rPr>
        <w:rFonts w:ascii="宋体" w:hAnsi="宋体" w:eastAsia="宋体" w:cs="宋体"/>
        <w:spacing w:val="9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11"/>
        <w:position w:val="-4"/>
        <w:sz w:val="28"/>
        <w:szCs w:val="28"/>
      </w:rPr>
      <w:t>-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8" w:lineRule="exact"/>
      <w:ind w:firstLine="8017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1"/>
        <w:position w:val="-4"/>
        <w:sz w:val="28"/>
        <w:szCs w:val="28"/>
      </w:rPr>
      <w:t>-</w:t>
    </w:r>
    <w:r>
      <w:rPr>
        <w:rFonts w:ascii="宋体" w:hAnsi="宋体" w:eastAsia="宋体" w:cs="宋体"/>
        <w:spacing w:val="35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11"/>
        <w:position w:val="-4"/>
        <w:sz w:val="28"/>
        <w:szCs w:val="28"/>
      </w:rPr>
      <w:t>11</w:t>
    </w:r>
    <w:r>
      <w:rPr>
        <w:rFonts w:ascii="宋体" w:hAnsi="宋体" w:eastAsia="宋体" w:cs="宋体"/>
        <w:spacing w:val="9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11"/>
        <w:position w:val="-4"/>
        <w:sz w:val="28"/>
        <w:szCs w:val="28"/>
      </w:rPr>
      <w:t>-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仿宋_GB2312" w:eastAsia="仿宋_GB2312"/>
                              <w:b w:val="0"/>
                              <w:bCs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b w:val="0"/>
                              <w:bCs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b w:val="0"/>
                              <w:bCs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b w:val="0"/>
                              <w:bCs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b w:val="0"/>
                              <w:bCs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hint="eastAsia" w:ascii="宋体" w:hAnsi="宋体" w:eastAsia="宋体" w:cs="宋体"/>
                              <w:b w:val="0"/>
                              <w:bCs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G+QoMkBAACZAwAADgAAAGRycy9lMm9Eb2MueG1srVPNjtMwEL4j8Q6W&#10;79TZroS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Eb5Cg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="仿宋_GB2312" w:eastAsia="仿宋_GB2312"/>
                        <w:b w:val="0"/>
                        <w:bCs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b w:val="0"/>
                        <w:bCs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b w:val="0"/>
                        <w:bCs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b w:val="0"/>
                        <w:bCs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b w:val="0"/>
                        <w:bCs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hint="eastAsia" w:ascii="宋体" w:hAnsi="宋体" w:eastAsia="宋体" w:cs="宋体"/>
                        <w:b w:val="0"/>
                        <w:bCs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2C59A6"/>
    <w:rsid w:val="04D96AAA"/>
    <w:rsid w:val="082737F2"/>
    <w:rsid w:val="0AA96DC2"/>
    <w:rsid w:val="0B064C60"/>
    <w:rsid w:val="0BDB473A"/>
    <w:rsid w:val="14E07884"/>
    <w:rsid w:val="15DC0A6E"/>
    <w:rsid w:val="1E0379C7"/>
    <w:rsid w:val="24BB3DC8"/>
    <w:rsid w:val="27A13F3D"/>
    <w:rsid w:val="2A426494"/>
    <w:rsid w:val="2C803D75"/>
    <w:rsid w:val="3183186B"/>
    <w:rsid w:val="32786EF6"/>
    <w:rsid w:val="39CA1006"/>
    <w:rsid w:val="420C1409"/>
    <w:rsid w:val="489F0082"/>
    <w:rsid w:val="4A520BD3"/>
    <w:rsid w:val="4A8C4729"/>
    <w:rsid w:val="4B2A2320"/>
    <w:rsid w:val="4EF976BF"/>
    <w:rsid w:val="4FDD43E5"/>
    <w:rsid w:val="516C3B55"/>
    <w:rsid w:val="543E0825"/>
    <w:rsid w:val="59462FFB"/>
    <w:rsid w:val="602C59A6"/>
    <w:rsid w:val="60BF5B6D"/>
    <w:rsid w:val="616A57E3"/>
    <w:rsid w:val="63631947"/>
    <w:rsid w:val="64E861F8"/>
    <w:rsid w:val="69A973BA"/>
    <w:rsid w:val="6F963970"/>
    <w:rsid w:val="70F22CC2"/>
    <w:rsid w:val="72423455"/>
    <w:rsid w:val="73E737FB"/>
    <w:rsid w:val="75590EA3"/>
    <w:rsid w:val="7AD74641"/>
    <w:rsid w:val="7D111822"/>
    <w:rsid w:val="7D496A92"/>
    <w:rsid w:val="7F49664A"/>
    <w:rsid w:val="7FB6418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character" w:customStyle="1" w:styleId="7">
    <w:name w:val="NormalCharacter"/>
    <w:qFormat/>
    <w:uiPriority w:val="0"/>
    <w:rPr>
      <w:rFonts w:eastAsia="仿宋_GB2312"/>
      <w:sz w:val="30"/>
      <w:szCs w:val="30"/>
    </w:rPr>
  </w:style>
  <w:style w:type="paragraph" w:customStyle="1" w:styleId="8">
    <w:name w:val="179"/>
    <w:basedOn w:val="1"/>
    <w:qFormat/>
    <w:uiPriority w:val="0"/>
    <w:pPr>
      <w:widowControl/>
      <w:ind w:firstLine="420" w:firstLineChars="200"/>
    </w:pPr>
    <w:rPr>
      <w:rFonts w:ascii="Calibri" w:hAnsi="Calibri"/>
      <w:szCs w:val="22"/>
    </w:rPr>
  </w:style>
  <w:style w:type="paragraph" w:customStyle="1" w:styleId="9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" w:hAnsi="Times New Roman" w:eastAsia="仿宋" w:cs="仿宋"/>
      <w:color w:val="000000"/>
      <w:sz w:val="24"/>
      <w:szCs w:val="24"/>
      <w:lang w:val="en-US" w:eastAsia="zh-CN" w:bidi="ar-SA"/>
    </w:rPr>
  </w:style>
  <w:style w:type="table" w:customStyle="1" w:styleId="10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header" Target="header2.xml"/><Relationship Id="rId7" Type="http://schemas.openxmlformats.org/officeDocument/2006/relationships/footer" Target="footer4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3826</Words>
  <Characters>3951</Characters>
  <Lines>0</Lines>
  <Paragraphs>0</Paragraphs>
  <TotalTime>38</TotalTime>
  <ScaleCrop>false</ScaleCrop>
  <LinksUpToDate>false</LinksUpToDate>
  <CharactersWithSpaces>4212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2020-04-24T09:26:00Z</dcterms:created>
  <dc:creator>lenovo</dc:creator>
  <cp:lastModifiedBy>张敏</cp:lastModifiedBy>
  <cp:lastPrinted>2022-03-28T04:43:00Z</cp:lastPrinted>
  <dcterms:modified xsi:type="dcterms:W3CDTF">2022-03-30T01:42:06Z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6C4AEE076A004998A5B4BC5E39674877</vt:lpwstr>
  </property>
</Properties>
</file>