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1"/>
          <w:lang w:val="en-US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28"/>
          <w:szCs w:val="21"/>
          <w:lang w:val="en-US" w:eastAsia="zh-CN"/>
        </w:rPr>
        <w:t>橙就领先未来</w:t>
      </w:r>
      <w:r>
        <w:rPr>
          <w:rFonts w:hint="eastAsia" w:ascii="微软雅黑" w:hAnsi="微软雅黑" w:eastAsia="微软雅黑" w:cs="微软雅黑"/>
          <w:b/>
          <w:sz w:val="28"/>
          <w:szCs w:val="21"/>
        </w:rPr>
        <w:t>—中国平安财产保险股份有限公司</w:t>
      </w:r>
      <w:r>
        <w:rPr>
          <w:rFonts w:hint="eastAsia" w:ascii="微软雅黑" w:hAnsi="微软雅黑" w:eastAsia="微软雅黑" w:cs="微软雅黑"/>
          <w:b/>
          <w:sz w:val="28"/>
          <w:szCs w:val="21"/>
          <w:lang w:val="en-US" w:eastAsia="zh-CN"/>
        </w:rPr>
        <w:t>河南分公司2019校园招聘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u w:val="none"/>
          <w:lang w:val="en-US" w:eastAsia="zh-CN"/>
        </w:rPr>
        <w:t>中国平安成立于1988年，总部位于深圳，是中国第一家股份制保险企业，如今已发展成为金融、科技为一体的国际领先个人金融生活服务提供商。中国平安2018年名列《财富》“世界500强“ 第29位，《福布斯》“全球上市公司2000强“ 第10位。</w:t>
      </w:r>
      <w:r>
        <w:rPr>
          <w:rFonts w:hint="eastAsia" w:ascii="微软雅黑" w:hAnsi="微软雅黑" w:eastAsia="微软雅黑" w:cs="微软雅黑"/>
          <w:szCs w:val="21"/>
          <w:u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Cs w:val="21"/>
          <w:u w:val="none"/>
          <w:lang w:val="en-US" w:eastAsia="zh-CN"/>
        </w:rPr>
        <w:t xml:space="preserve">    产险河南分公司作为集团旗下的省级金融机构，2002年成立至今，已拥有18家地市级机构，110家县区级机构。河南分公司致力于建设成为中原保险业最优秀、最领先的产险公司，为中原的经济发展提供一流的保险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招聘职位：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  <w:t>橙星管培生（综合）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工作职责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橙星管培生（综合）主要针对2020届应届毕业生，目标岗位涵盖，职能类：人事、财务、法务、办公室、企划、渠道管理，专业类：核保、产品支持，加入橙星管培计划，定岗、入职后进行专业课学习、综合素质课程学习、轮岗等专业定制培养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本职位录用岗位均为正式编制，六险二金、周末双休、年终奖、带薪年假、过节费、降温费、生日费、年度旅游、激励旅游、年度员工免费体检。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任职资格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1.2020届全日制本科及以上学历，数学、统计、精算等专业优先；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2.本年度可进行实习者优先；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  <w:lang w:eastAsia="zh-CN"/>
        </w:rPr>
      </w:pPr>
      <w:r>
        <w:rPr>
          <w:rFonts w:hint="eastAsia" w:ascii="微软雅黑" w:hAnsi="微软雅黑" w:eastAsia="微软雅黑" w:cs="微软雅黑"/>
          <w:color w:val="000000"/>
        </w:rPr>
        <w:t>3.2019年签约者优先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</w:rPr>
        <w:t>工作地点：</w:t>
      </w:r>
      <w:r>
        <w:rPr>
          <w:rFonts w:hint="eastAsia" w:ascii="微软雅黑" w:hAnsi="微软雅黑" w:eastAsia="微软雅黑" w:cs="微软雅黑"/>
          <w:color w:val="000000"/>
        </w:rPr>
        <w:t>河南省全省范围。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</w:rPr>
        <w:t>橙星管培生（数统）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工作职责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橙星管培生（数统）主要针对2020届数学、统计及精算类应届毕业生，目标岗位主要以核保等数据分析、风险控制为主，加入橙星管培计划，定岗、入职后进行专业定制培养动作。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本职位录用岗位均为正式编制，六险二金、周末双休、年终奖、带薪年假、过节费、降温费、生日费、年度旅游、激励旅游、年度员工免费体检。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任职资格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1.2020届全日制本科及以上学历，限数学、统计、精算类专业；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2.本年度可进行实习者优先；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3.2019年签约者优先。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</w:rPr>
        <w:t>工作地点：</w:t>
      </w:r>
      <w:r>
        <w:rPr>
          <w:rFonts w:hint="eastAsia" w:ascii="微软雅黑" w:hAnsi="微软雅黑" w:eastAsia="微软雅黑" w:cs="微软雅黑"/>
          <w:color w:val="000000"/>
        </w:rPr>
        <w:t>河南省全省范围。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</w:rPr>
        <w:t>橙星管培生（理赔</w:t>
      </w:r>
      <w:r>
        <w:rPr>
          <w:rFonts w:hint="eastAsia" w:ascii="微软雅黑" w:hAnsi="微软雅黑" w:eastAsia="微软雅黑" w:cs="微软雅黑"/>
          <w:b/>
          <w:sz w:val="24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工作职责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橙星管培生（理赔）主要针对2020届应届毕业生，目标岗位涵盖财产险理赔、车物理赔、人伤理赔，定岗、入职后进行专业培训、老员工一对一培养、定制培养动作。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本职位录用岗位均为正式编制，六险二金、周末双休、年终奖、带薪年假、过节费、降温费、生日费、年度旅游、激励旅游、年度员工免费体检。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任职资格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1.2020届全日制本科及以上学历，限理工类、医学类、法学类专业；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2.本年度可进行实习者优先；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</w:rPr>
        <w:t>3.2019年签约者优先。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0000"/>
        </w:rPr>
        <w:t>工作地点：</w:t>
      </w:r>
      <w:r>
        <w:rPr>
          <w:rFonts w:hint="eastAsia" w:ascii="微软雅黑" w:hAnsi="微软雅黑" w:eastAsia="微软雅黑" w:cs="微软雅黑"/>
          <w:color w:val="000000"/>
        </w:rPr>
        <w:t>河南省全省范围。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1"/>
          <w:lang w:val="en-US" w:eastAsia="zh-CN"/>
        </w:rPr>
        <w:t>橙星管培生（营销管理）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工作职责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橙星管培生（营销管理）主要针对2020届应届毕业生，目标岗位以营销管理类、渠道管理类、销售支持类为主，加入特定计划，结合渠道特点进行特色培养。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本职位录用岗位均为正式编制，六险二金、周末双休、年终奖、带薪年假、过节费、降温费、生日费、年度旅游、激励旅游、年度员工免费体检。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任职资格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1.2020届全日制本科及以上学历，数学、统计、精算、计算机等专业优先；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2.本年度可进行实习者优先；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3.2019年签约者优先。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</w:rPr>
        <w:t>工作地点：</w:t>
      </w:r>
      <w:r>
        <w:rPr>
          <w:rFonts w:hint="eastAsia" w:ascii="微软雅黑" w:hAnsi="微软雅黑" w:eastAsia="微软雅黑" w:cs="微软雅黑"/>
          <w:color w:val="000000"/>
        </w:rPr>
        <w:t>河南省全省范围。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薪酬福利: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1、工资构成：基本工资+绩效工资+年终奖；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2、现金福利：生日费、节日费 、取暖/降温费、异地交流干部补助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3、社会保险：养老保险、医疗保险、失业保险、工伤保险、生育保险、住房公积金；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4、补充保险：员工综合保障计划、 高端医疗保障计划 、 企业年金计划；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5、休假：年休假 、婚假、产假、哺乳假、义务献血假、妇女节、青年节、生日假等；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6、激励：实物激励、旅游激励。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联系人：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韦壮老师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投递邮箱：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"mailto:weizhuang506@pingan.com.cn"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weizhuang506@pingan.com.cn</w:t>
      </w:r>
      <w:r>
        <w:rPr>
          <w:rStyle w:val="9"/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（欢迎随时投递简历）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联系方式：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 xml:space="preserve">0371-55260719（座机） 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/17133859866（同WX）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lang w:val="e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河南分公司地址：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河南省郑州市金水区金水东路与农业南路交叉口向南300米路东楷林中心6、7层</w:t>
      </w:r>
    </w:p>
    <w:sectPr>
      <w:pgSz w:w="11906" w:h="16838"/>
      <w:pgMar w:top="851" w:right="991" w:bottom="993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F4"/>
    <w:rsid w:val="00017D33"/>
    <w:rsid w:val="0005010D"/>
    <w:rsid w:val="00060C58"/>
    <w:rsid w:val="000676AF"/>
    <w:rsid w:val="00072BDF"/>
    <w:rsid w:val="000835D4"/>
    <w:rsid w:val="00095822"/>
    <w:rsid w:val="000A18D0"/>
    <w:rsid w:val="000D21FC"/>
    <w:rsid w:val="000D2C19"/>
    <w:rsid w:val="000E5FD3"/>
    <w:rsid w:val="000F0062"/>
    <w:rsid w:val="00105EE4"/>
    <w:rsid w:val="0014346F"/>
    <w:rsid w:val="00146C1D"/>
    <w:rsid w:val="001573AD"/>
    <w:rsid w:val="00157663"/>
    <w:rsid w:val="00172A94"/>
    <w:rsid w:val="00175A5A"/>
    <w:rsid w:val="001770BB"/>
    <w:rsid w:val="001841BE"/>
    <w:rsid w:val="0019197E"/>
    <w:rsid w:val="001976AC"/>
    <w:rsid w:val="001A440B"/>
    <w:rsid w:val="001D5020"/>
    <w:rsid w:val="001F0177"/>
    <w:rsid w:val="00205C49"/>
    <w:rsid w:val="00207BB9"/>
    <w:rsid w:val="00226B1D"/>
    <w:rsid w:val="00252A87"/>
    <w:rsid w:val="002642E2"/>
    <w:rsid w:val="00282FB0"/>
    <w:rsid w:val="00283D9A"/>
    <w:rsid w:val="00287B53"/>
    <w:rsid w:val="002A0343"/>
    <w:rsid w:val="002D4426"/>
    <w:rsid w:val="002E7C36"/>
    <w:rsid w:val="002F0BF0"/>
    <w:rsid w:val="002F43E0"/>
    <w:rsid w:val="002F7C2A"/>
    <w:rsid w:val="00300827"/>
    <w:rsid w:val="00313B12"/>
    <w:rsid w:val="00313F4D"/>
    <w:rsid w:val="00315B74"/>
    <w:rsid w:val="003534E4"/>
    <w:rsid w:val="003577C0"/>
    <w:rsid w:val="00365F92"/>
    <w:rsid w:val="00370B5E"/>
    <w:rsid w:val="00370BD9"/>
    <w:rsid w:val="0037115B"/>
    <w:rsid w:val="00377912"/>
    <w:rsid w:val="003A2464"/>
    <w:rsid w:val="003D38CF"/>
    <w:rsid w:val="003E329F"/>
    <w:rsid w:val="003E65F4"/>
    <w:rsid w:val="003F141B"/>
    <w:rsid w:val="003F2127"/>
    <w:rsid w:val="003F68D7"/>
    <w:rsid w:val="003F6DD1"/>
    <w:rsid w:val="0040100C"/>
    <w:rsid w:val="00401603"/>
    <w:rsid w:val="00403BF2"/>
    <w:rsid w:val="00412A76"/>
    <w:rsid w:val="00415BAD"/>
    <w:rsid w:val="0042184A"/>
    <w:rsid w:val="00432264"/>
    <w:rsid w:val="00446519"/>
    <w:rsid w:val="0046279B"/>
    <w:rsid w:val="00466F51"/>
    <w:rsid w:val="00467857"/>
    <w:rsid w:val="0048148D"/>
    <w:rsid w:val="00483EA9"/>
    <w:rsid w:val="00496466"/>
    <w:rsid w:val="004A13C9"/>
    <w:rsid w:val="004A1FA3"/>
    <w:rsid w:val="004A3B82"/>
    <w:rsid w:val="004A7325"/>
    <w:rsid w:val="004E76C5"/>
    <w:rsid w:val="004F04C7"/>
    <w:rsid w:val="005030EF"/>
    <w:rsid w:val="00535B2E"/>
    <w:rsid w:val="00535B9D"/>
    <w:rsid w:val="00541EF0"/>
    <w:rsid w:val="00542402"/>
    <w:rsid w:val="00561208"/>
    <w:rsid w:val="00561BA2"/>
    <w:rsid w:val="00564D9C"/>
    <w:rsid w:val="00571EA8"/>
    <w:rsid w:val="0058076F"/>
    <w:rsid w:val="005818E8"/>
    <w:rsid w:val="00585709"/>
    <w:rsid w:val="00587C47"/>
    <w:rsid w:val="00592E75"/>
    <w:rsid w:val="005A1244"/>
    <w:rsid w:val="005A2437"/>
    <w:rsid w:val="005A27AC"/>
    <w:rsid w:val="005A2C83"/>
    <w:rsid w:val="005A4DDD"/>
    <w:rsid w:val="005B4009"/>
    <w:rsid w:val="005B76CE"/>
    <w:rsid w:val="005D0472"/>
    <w:rsid w:val="005E18B0"/>
    <w:rsid w:val="005E7F6B"/>
    <w:rsid w:val="005F7165"/>
    <w:rsid w:val="00606B90"/>
    <w:rsid w:val="00612B08"/>
    <w:rsid w:val="00616C8F"/>
    <w:rsid w:val="00622A77"/>
    <w:rsid w:val="00630C6A"/>
    <w:rsid w:val="00633A38"/>
    <w:rsid w:val="00641290"/>
    <w:rsid w:val="006427BF"/>
    <w:rsid w:val="00645811"/>
    <w:rsid w:val="0066184A"/>
    <w:rsid w:val="00686D06"/>
    <w:rsid w:val="0069470E"/>
    <w:rsid w:val="00695EE3"/>
    <w:rsid w:val="006A4241"/>
    <w:rsid w:val="006B5E4D"/>
    <w:rsid w:val="006C349B"/>
    <w:rsid w:val="006D372B"/>
    <w:rsid w:val="006E56E1"/>
    <w:rsid w:val="006E6651"/>
    <w:rsid w:val="006F5F0A"/>
    <w:rsid w:val="007008E1"/>
    <w:rsid w:val="007116EA"/>
    <w:rsid w:val="007450C1"/>
    <w:rsid w:val="0075097B"/>
    <w:rsid w:val="00757A32"/>
    <w:rsid w:val="00763BC3"/>
    <w:rsid w:val="00773ECB"/>
    <w:rsid w:val="007753AE"/>
    <w:rsid w:val="0078098C"/>
    <w:rsid w:val="007826B1"/>
    <w:rsid w:val="007838C8"/>
    <w:rsid w:val="0078395E"/>
    <w:rsid w:val="00791336"/>
    <w:rsid w:val="00792DCF"/>
    <w:rsid w:val="00795068"/>
    <w:rsid w:val="007C53A4"/>
    <w:rsid w:val="007C6806"/>
    <w:rsid w:val="007D1F89"/>
    <w:rsid w:val="007D3F98"/>
    <w:rsid w:val="007D437F"/>
    <w:rsid w:val="007F2D4B"/>
    <w:rsid w:val="007F7F57"/>
    <w:rsid w:val="008129C6"/>
    <w:rsid w:val="00820783"/>
    <w:rsid w:val="00826090"/>
    <w:rsid w:val="00833398"/>
    <w:rsid w:val="00840658"/>
    <w:rsid w:val="008441B7"/>
    <w:rsid w:val="00846E3E"/>
    <w:rsid w:val="00847CF5"/>
    <w:rsid w:val="00862123"/>
    <w:rsid w:val="00881703"/>
    <w:rsid w:val="008856B7"/>
    <w:rsid w:val="008A7882"/>
    <w:rsid w:val="008C1554"/>
    <w:rsid w:val="008C4C57"/>
    <w:rsid w:val="008C63D8"/>
    <w:rsid w:val="00921E8E"/>
    <w:rsid w:val="00933C89"/>
    <w:rsid w:val="0094578F"/>
    <w:rsid w:val="00961547"/>
    <w:rsid w:val="00962361"/>
    <w:rsid w:val="009660F4"/>
    <w:rsid w:val="00972882"/>
    <w:rsid w:val="00981580"/>
    <w:rsid w:val="009832E5"/>
    <w:rsid w:val="00984895"/>
    <w:rsid w:val="009A0286"/>
    <w:rsid w:val="009A14F4"/>
    <w:rsid w:val="009A29CC"/>
    <w:rsid w:val="009A62C3"/>
    <w:rsid w:val="009D4447"/>
    <w:rsid w:val="009E4D9A"/>
    <w:rsid w:val="00A265F8"/>
    <w:rsid w:val="00A51B14"/>
    <w:rsid w:val="00A5589A"/>
    <w:rsid w:val="00A62F72"/>
    <w:rsid w:val="00A64340"/>
    <w:rsid w:val="00A64A3C"/>
    <w:rsid w:val="00A805FB"/>
    <w:rsid w:val="00A86651"/>
    <w:rsid w:val="00A9129E"/>
    <w:rsid w:val="00A95AA5"/>
    <w:rsid w:val="00A9601D"/>
    <w:rsid w:val="00A97C7B"/>
    <w:rsid w:val="00A97D8A"/>
    <w:rsid w:val="00AA5CA2"/>
    <w:rsid w:val="00AA6189"/>
    <w:rsid w:val="00AB4A8D"/>
    <w:rsid w:val="00AB6558"/>
    <w:rsid w:val="00AB6683"/>
    <w:rsid w:val="00AC465D"/>
    <w:rsid w:val="00AD7650"/>
    <w:rsid w:val="00AE26D8"/>
    <w:rsid w:val="00AE6609"/>
    <w:rsid w:val="00AE7789"/>
    <w:rsid w:val="00B00E1F"/>
    <w:rsid w:val="00B01667"/>
    <w:rsid w:val="00B02ACA"/>
    <w:rsid w:val="00B02E21"/>
    <w:rsid w:val="00B11FE8"/>
    <w:rsid w:val="00B262FB"/>
    <w:rsid w:val="00B270DA"/>
    <w:rsid w:val="00B31E56"/>
    <w:rsid w:val="00B366F4"/>
    <w:rsid w:val="00B37CE5"/>
    <w:rsid w:val="00B53DD2"/>
    <w:rsid w:val="00B6740E"/>
    <w:rsid w:val="00B8618F"/>
    <w:rsid w:val="00B87850"/>
    <w:rsid w:val="00BA02D7"/>
    <w:rsid w:val="00BB1126"/>
    <w:rsid w:val="00BB5F64"/>
    <w:rsid w:val="00BB6E6D"/>
    <w:rsid w:val="00BB7001"/>
    <w:rsid w:val="00BB7F3C"/>
    <w:rsid w:val="00BC1A38"/>
    <w:rsid w:val="00BD60DB"/>
    <w:rsid w:val="00BD68F9"/>
    <w:rsid w:val="00BE6CDA"/>
    <w:rsid w:val="00BF1AD2"/>
    <w:rsid w:val="00C17FE5"/>
    <w:rsid w:val="00C304E8"/>
    <w:rsid w:val="00C45854"/>
    <w:rsid w:val="00C50158"/>
    <w:rsid w:val="00C51E28"/>
    <w:rsid w:val="00C53E0E"/>
    <w:rsid w:val="00C60117"/>
    <w:rsid w:val="00C70AE0"/>
    <w:rsid w:val="00C80CBD"/>
    <w:rsid w:val="00C8420F"/>
    <w:rsid w:val="00C97569"/>
    <w:rsid w:val="00CB0F28"/>
    <w:rsid w:val="00CB5117"/>
    <w:rsid w:val="00CB7FF7"/>
    <w:rsid w:val="00CC6E5D"/>
    <w:rsid w:val="00CE3DAA"/>
    <w:rsid w:val="00CF3FCF"/>
    <w:rsid w:val="00CF435A"/>
    <w:rsid w:val="00D312EB"/>
    <w:rsid w:val="00D377F5"/>
    <w:rsid w:val="00D37CEC"/>
    <w:rsid w:val="00D55BCE"/>
    <w:rsid w:val="00D63D7A"/>
    <w:rsid w:val="00D70A07"/>
    <w:rsid w:val="00D70B46"/>
    <w:rsid w:val="00D76799"/>
    <w:rsid w:val="00D85D1D"/>
    <w:rsid w:val="00DB18A9"/>
    <w:rsid w:val="00DD7905"/>
    <w:rsid w:val="00DE279E"/>
    <w:rsid w:val="00E06C7E"/>
    <w:rsid w:val="00E07DD2"/>
    <w:rsid w:val="00E13459"/>
    <w:rsid w:val="00E40144"/>
    <w:rsid w:val="00E45885"/>
    <w:rsid w:val="00E45C1F"/>
    <w:rsid w:val="00E72997"/>
    <w:rsid w:val="00E845C0"/>
    <w:rsid w:val="00E86B36"/>
    <w:rsid w:val="00E93C43"/>
    <w:rsid w:val="00E96041"/>
    <w:rsid w:val="00EA18BD"/>
    <w:rsid w:val="00EB24AC"/>
    <w:rsid w:val="00EC4658"/>
    <w:rsid w:val="00ED4E58"/>
    <w:rsid w:val="00EE1E2A"/>
    <w:rsid w:val="00EF3090"/>
    <w:rsid w:val="00EF61AA"/>
    <w:rsid w:val="00EF62C0"/>
    <w:rsid w:val="00F14E74"/>
    <w:rsid w:val="00F1780B"/>
    <w:rsid w:val="00F23897"/>
    <w:rsid w:val="00F26E2C"/>
    <w:rsid w:val="00F273E7"/>
    <w:rsid w:val="00F47227"/>
    <w:rsid w:val="00F651EA"/>
    <w:rsid w:val="00F65655"/>
    <w:rsid w:val="00F73C35"/>
    <w:rsid w:val="00F7477A"/>
    <w:rsid w:val="00F83ED9"/>
    <w:rsid w:val="00F94247"/>
    <w:rsid w:val="00F948DB"/>
    <w:rsid w:val="00F95D37"/>
    <w:rsid w:val="00F9667F"/>
    <w:rsid w:val="00F96C90"/>
    <w:rsid w:val="00FB4A9F"/>
    <w:rsid w:val="00FC09A9"/>
    <w:rsid w:val="00FC3D19"/>
    <w:rsid w:val="00FE25A5"/>
    <w:rsid w:val="050C49B9"/>
    <w:rsid w:val="09530AE4"/>
    <w:rsid w:val="0F9A59D9"/>
    <w:rsid w:val="18FF0FF5"/>
    <w:rsid w:val="1A393B43"/>
    <w:rsid w:val="1D1C5F0E"/>
    <w:rsid w:val="1D256445"/>
    <w:rsid w:val="2D005C56"/>
    <w:rsid w:val="34AA3E34"/>
    <w:rsid w:val="44295746"/>
    <w:rsid w:val="49717CD3"/>
    <w:rsid w:val="4BC94D1C"/>
    <w:rsid w:val="67C55FE0"/>
    <w:rsid w:val="6AC31EA9"/>
    <w:rsid w:val="6B055516"/>
    <w:rsid w:val="725A618E"/>
    <w:rsid w:val="77BB0F99"/>
    <w:rsid w:val="78701AD0"/>
    <w:rsid w:val="7CA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4A90E6"/>
      <w:u w:val="none"/>
      <w:shd w:val="clear" w:color="auto" w:fill="auto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15"/>
    <w:basedOn w:val="7"/>
    <w:qFormat/>
    <w:uiPriority w:val="0"/>
  </w:style>
  <w:style w:type="paragraph" w:customStyle="1" w:styleId="13">
    <w:name w:val="p0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16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pseditbox_disponl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4</Pages>
  <Words>251</Words>
  <Characters>1436</Characters>
  <Lines>11</Lines>
  <Paragraphs>3</Paragraphs>
  <TotalTime>134</TotalTime>
  <ScaleCrop>false</ScaleCrop>
  <LinksUpToDate>false</LinksUpToDate>
  <CharactersWithSpaces>1684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2018-09-13T07:13:00Z</dcterms:created>
  <dc:creator>localadmin</dc:creator>
  <cp:lastModifiedBy>BigCiHua</cp:lastModifiedBy>
  <dcterms:modified xsi:type="dcterms:W3CDTF">2019-09-19T10:17:02Z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