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河南应用技术职业学院</w:t>
      </w:r>
    </w:p>
    <w:p>
      <w:pPr>
        <w:pStyle w:val="7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护理学院</w:t>
      </w:r>
    </w:p>
    <w:p>
      <w:pPr>
        <w:pStyle w:val="7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2020届毕业生春季网络双选会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尊敬的用人单位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衷心感谢贵单位长期以来对我校毕业生就业创业工作的鼎力支持！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为贯彻落实教育部、省委、省政府关于新冠肺炎疫情防控的工作部署，积极响应教育部“2</w:t>
      </w:r>
      <w:r>
        <w:rPr>
          <w:rFonts w:ascii="仿宋" w:hAnsi="仿宋" w:eastAsia="仿宋"/>
          <w:sz w:val="28"/>
          <w:szCs w:val="28"/>
        </w:rPr>
        <w:t>4365校园招聘服务活动</w:t>
      </w:r>
      <w:r>
        <w:rPr>
          <w:rFonts w:hint="eastAsia" w:ascii="仿宋" w:hAnsi="仿宋" w:eastAsia="仿宋"/>
          <w:sz w:val="28"/>
          <w:szCs w:val="28"/>
        </w:rPr>
        <w:t>”，保证用人单位春季</w:t>
      </w:r>
      <w:r>
        <w:rPr>
          <w:rFonts w:hint="eastAsia" w:ascii="仿宋" w:hAnsi="仿宋" w:eastAsia="仿宋"/>
          <w:sz w:val="28"/>
          <w:szCs w:val="28"/>
          <w:lang w:eastAsia="zh-CN"/>
        </w:rPr>
        <w:t>校园招聘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和毕业生求职需求，我校决定联合工作啦智慧化精准就业平台开展2020届毕业生春季网络双选会活动，诚邀您的参加。具体报名事宜如下：</w:t>
      </w:r>
    </w:p>
    <w:p>
      <w:pPr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一、主办单位：</w:t>
      </w:r>
      <w:r>
        <w:rPr>
          <w:rFonts w:hint="eastAsia" w:ascii="仿宋" w:hAnsi="仿宋" w:eastAsia="仿宋"/>
          <w:sz w:val="28"/>
          <w:szCs w:val="28"/>
        </w:rPr>
        <w:t>河南应用技术职业学院</w:t>
      </w:r>
    </w:p>
    <w:p>
      <w:pPr>
        <w:ind w:firstLine="562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二、协办单位：</w:t>
      </w:r>
      <w:r>
        <w:rPr>
          <w:rFonts w:hint="eastAsia" w:ascii="仿宋" w:hAnsi="仿宋" w:eastAsia="仿宋"/>
          <w:sz w:val="28"/>
          <w:szCs w:val="28"/>
          <w:lang w:eastAsia="zh-CN"/>
        </w:rPr>
        <w:t>护理学院</w:t>
      </w:r>
    </w:p>
    <w:p>
      <w:pPr>
        <w:ind w:firstLine="560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</w:t>
      </w:r>
      <w:r>
        <w:rPr>
          <w:rFonts w:hint="eastAsia" w:ascii="仿宋" w:hAnsi="仿宋" w:eastAsia="仿宋"/>
          <w:b/>
          <w:bCs/>
          <w:sz w:val="28"/>
          <w:szCs w:val="28"/>
        </w:rPr>
        <w:t>具体安排：</w:t>
      </w:r>
    </w:p>
    <w:p>
      <w:pPr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（一）网络双选会类别：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2020届毕业生春季网络双选会 </w:t>
      </w:r>
    </w:p>
    <w:p>
      <w:pPr>
        <w:ind w:left="140" w:firstLine="281" w:firstLine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（二）网络双选会报名时间：</w:t>
      </w:r>
    </w:p>
    <w:p>
      <w:pPr>
        <w:ind w:firstLine="1038" w:firstLineChars="37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020年</w:t>
      </w:r>
      <w:r>
        <w:rPr>
          <w:rFonts w:hint="eastAsia" w:ascii="仿宋" w:hAnsi="仿宋" w:eastAsia="仿宋"/>
          <w:sz w:val="28"/>
          <w:szCs w:val="28"/>
        </w:rPr>
        <w:t>5月7日-24</w:t>
      </w:r>
      <w:r>
        <w:rPr>
          <w:rFonts w:ascii="仿宋" w:hAnsi="仿宋" w:eastAsia="仿宋"/>
          <w:sz w:val="28"/>
          <w:szCs w:val="28"/>
        </w:rPr>
        <w:t>日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（三）网络</w:t>
      </w:r>
      <w:r>
        <w:rPr>
          <w:rFonts w:ascii="仿宋" w:hAnsi="仿宋" w:eastAsia="仿宋"/>
          <w:b/>
          <w:sz w:val="28"/>
          <w:szCs w:val="28"/>
        </w:rPr>
        <w:t>双选会召开时间</w:t>
      </w:r>
      <w:r>
        <w:rPr>
          <w:rFonts w:hint="eastAsia" w:ascii="仿宋" w:hAnsi="仿宋" w:eastAsia="仿宋"/>
          <w:b/>
          <w:sz w:val="28"/>
          <w:szCs w:val="28"/>
        </w:rPr>
        <w:t>：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020年</w:t>
      </w:r>
      <w:r>
        <w:rPr>
          <w:rFonts w:hint="eastAsia" w:ascii="仿宋" w:hAnsi="仿宋" w:eastAsia="仿宋"/>
          <w:sz w:val="28"/>
          <w:szCs w:val="28"/>
        </w:rPr>
        <w:t>5月25日-6月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ascii="仿宋" w:hAnsi="仿宋" w:eastAsia="仿宋"/>
          <w:sz w:val="28"/>
          <w:szCs w:val="28"/>
        </w:rPr>
        <w:t>日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四、网络双选会报名须知：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为给参加本次网络双选会的用人单位提供热情周到的服务，确保招聘活动顺利开展，维护毕业生和用人单位合法权益。具体流程如下：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第一步</w:t>
      </w:r>
      <w:r>
        <w:rPr>
          <w:rFonts w:hint="eastAsia" w:ascii="仿宋" w:hAnsi="仿宋" w:eastAsia="仿宋"/>
          <w:b/>
          <w:sz w:val="28"/>
          <w:szCs w:val="28"/>
        </w:rPr>
        <w:t>：提前准备相关报名资料。</w:t>
      </w:r>
    </w:p>
    <w:p>
      <w:pPr>
        <w:ind w:firstLine="562" w:firstLineChars="200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1、电子版资质材料：</w:t>
      </w:r>
      <w:r>
        <w:rPr>
          <w:rFonts w:hint="eastAsia" w:ascii="仿宋" w:hAnsi="仿宋" w:eastAsia="仿宋"/>
          <w:sz w:val="28"/>
          <w:szCs w:val="28"/>
        </w:rPr>
        <w:t>注册单位信息（包括但不限于单位简介、需求专业、人数、岗位设置、薪金待遇以及具体联系方式等内容），社会统一信用代码或营业执照副本原件扫描件（或复印件加盖单位公章扫描件）、招聘人手持身份证照片。</w:t>
      </w:r>
    </w:p>
    <w:p>
      <w:pPr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2、最新职位发布：</w:t>
      </w:r>
      <w:r>
        <w:rPr>
          <w:rFonts w:hint="eastAsia" w:ascii="仿宋" w:hAnsi="仿宋" w:eastAsia="仿宋"/>
          <w:sz w:val="28"/>
          <w:szCs w:val="28"/>
        </w:rPr>
        <w:t>核对是否发布在线职位或已经发布在线职位的有效性，保障学生能够对心仪职位顺利投递简历。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第</w:t>
      </w:r>
      <w:r>
        <w:rPr>
          <w:rFonts w:hint="eastAsia" w:ascii="仿宋" w:hAnsi="仿宋" w:eastAsia="仿宋"/>
          <w:b/>
          <w:sz w:val="28"/>
          <w:szCs w:val="28"/>
        </w:rPr>
        <w:t>二</w:t>
      </w:r>
      <w:r>
        <w:rPr>
          <w:rFonts w:ascii="仿宋" w:hAnsi="仿宋" w:eastAsia="仿宋"/>
          <w:b/>
          <w:sz w:val="28"/>
          <w:szCs w:val="28"/>
        </w:rPr>
        <w:t>步</w:t>
      </w:r>
      <w:r>
        <w:rPr>
          <w:rFonts w:hint="eastAsia" w:ascii="仿宋" w:hAnsi="仿宋" w:eastAsia="仿宋"/>
          <w:b/>
          <w:sz w:val="28"/>
          <w:szCs w:val="28"/>
        </w:rPr>
        <w:t>：用人单位注册。</w:t>
      </w:r>
      <w:r>
        <w:rPr>
          <w:rFonts w:hint="eastAsia" w:ascii="仿宋" w:hAnsi="仿宋" w:eastAsia="仿宋"/>
          <w:sz w:val="28"/>
          <w:szCs w:val="28"/>
        </w:rPr>
        <w:t>登录我校就业创业信息网，使用【用户登录-用人单位入口】进入系统后按要求逐项准确填写单位信息，上传相关资质资料。</w:t>
      </w:r>
    </w:p>
    <w:p>
      <w:pPr>
        <w:ind w:firstLine="562" w:firstLineChars="200"/>
        <w:rPr>
          <w:rFonts w:ascii="仿宋" w:hAnsi="仿宋" w:eastAsia="仿宋"/>
          <w:b/>
          <w:i/>
          <w:sz w:val="28"/>
          <w:szCs w:val="28"/>
          <w:u w:val="single"/>
        </w:rPr>
      </w:pPr>
      <w:r>
        <w:rPr>
          <w:rFonts w:hint="eastAsia" w:ascii="仿宋" w:hAnsi="仿宋" w:eastAsia="仿宋"/>
          <w:b/>
          <w:i/>
          <w:sz w:val="28"/>
          <w:szCs w:val="28"/>
          <w:u w:val="single"/>
        </w:rPr>
        <w:t>说明：已经注册过的用人单位，可以直接进行第三步“校园双选会报名”。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第三步</w:t>
      </w:r>
      <w:r>
        <w:rPr>
          <w:rFonts w:hint="eastAsia" w:ascii="仿宋" w:hAnsi="仿宋" w:eastAsia="仿宋"/>
          <w:b/>
          <w:sz w:val="28"/>
          <w:szCs w:val="28"/>
        </w:rPr>
        <w:t>：</w:t>
      </w:r>
      <w:r>
        <w:rPr>
          <w:rFonts w:ascii="仿宋" w:hAnsi="仿宋" w:eastAsia="仿宋"/>
          <w:b/>
          <w:sz w:val="28"/>
          <w:szCs w:val="28"/>
        </w:rPr>
        <w:t>报名参加网络双选会</w:t>
      </w:r>
      <w:r>
        <w:rPr>
          <w:rFonts w:hint="eastAsia" w:ascii="仿宋" w:hAnsi="仿宋" w:eastAsia="仿宋"/>
          <w:b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</w:rPr>
        <w:t>通过资质审核后，使用【用户登录-用人单位入口】登录，选择相应【网络双选会】报名。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审核结果请及时登录我校就业创业信息网【用户登录-用人单位入口】登录后，点击【我的双选会】查看，通过审核的用人单位，即视为加入本场网络双选会，我校毕业生可通过学校就业创业网本场双选会页面或移动端（微信工作啦小程序）进入网络会场，直接查看贵单位公司介绍和职位详情，有意向者会直接投递电子简历，请通过审核的用人单位，安排专人登录后台查看学生简历，并请及时回复学生。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五、网络双选会联系方式</w:t>
      </w:r>
    </w:p>
    <w:p>
      <w:pPr>
        <w:ind w:firstLine="57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张老师：15939010069；周老师：18337197058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ind w:firstLine="57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梁老师：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15939007191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六、毕业生生源信息请登录就业创业网站查询</w:t>
      </w:r>
    </w:p>
    <w:p>
      <w:pPr>
        <w:ind w:firstLine="562" w:firstLineChars="200"/>
        <w:rPr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七、学校就业创业信息网网址：</w:t>
      </w:r>
      <w:r>
        <w:rPr>
          <w:sz w:val="28"/>
          <w:szCs w:val="28"/>
        </w:rPr>
        <w:t>http://jyxxw.havct.edu.cn/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八、使用操作如遇问题可咨询技术支持电话：4006669901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或通过</w:t>
      </w:r>
      <w:r>
        <w:rPr>
          <w:rFonts w:hint="eastAsia" w:ascii="仿宋" w:hAnsi="仿宋" w:eastAsia="仿宋"/>
          <w:b/>
          <w:sz w:val="28"/>
          <w:szCs w:val="28"/>
        </w:rPr>
        <w:t>工作啦企业咨询微信</w:t>
      </w:r>
      <w:r>
        <w:rPr>
          <w:rFonts w:ascii="仿宋" w:hAnsi="仿宋" w:eastAsia="仿宋"/>
          <w:b/>
          <w:sz w:val="28"/>
          <w:szCs w:val="28"/>
        </w:rPr>
        <w:t>咨询</w:t>
      </w:r>
      <w:r>
        <w:rPr>
          <w:rFonts w:hint="eastAsia" w:ascii="仿宋" w:hAnsi="仿宋" w:eastAsia="仿宋"/>
          <w:b/>
          <w:sz w:val="28"/>
          <w:szCs w:val="28"/>
        </w:rPr>
        <w:t>：</w:t>
      </w:r>
    </w:p>
    <w:p>
      <w:pPr>
        <w:pStyle w:val="6"/>
        <w:shd w:val="clear" w:color="auto" w:fill="FFFFFF"/>
        <w:spacing w:before="0" w:beforeAutospacing="0" w:after="0" w:afterAutospacing="0" w:line="495" w:lineRule="atLeast"/>
        <w:ind w:firstLine="555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ascii="微软雅黑" w:hAnsi="微软雅黑" w:eastAsia="微软雅黑"/>
          <w:color w:val="333333"/>
          <w:sz w:val="21"/>
          <w:szCs w:val="21"/>
        </w:rPr>
        <w:drawing>
          <wp:inline distT="0" distB="0" distL="0" distR="0">
            <wp:extent cx="1470660" cy="1664970"/>
            <wp:effectExtent l="0" t="0" r="7620" b="11430"/>
            <wp:docPr id="1" name="图片 1" descr="https://img.goworkla.cn/college/5e53488095017e2b1c784491/article/images/9cfd6ce237c4448a9d8002f0846d7d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img.goworkla.cn/college/5e53488095017e2b1c784491/article/images/9cfd6ce237c4448a9d8002f0846d7d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righ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2020年</w:t>
      </w:r>
      <w:r>
        <w:rPr>
          <w:rFonts w:hint="eastAsia" w:ascii="仿宋" w:hAnsi="仿宋" w:eastAsia="仿宋"/>
          <w:b/>
          <w:sz w:val="28"/>
          <w:szCs w:val="28"/>
        </w:rPr>
        <w:t>5</w:t>
      </w:r>
      <w:r>
        <w:rPr>
          <w:rFonts w:ascii="仿宋" w:hAnsi="仿宋" w:eastAsia="仿宋"/>
          <w:b/>
          <w:sz w:val="28"/>
          <w:szCs w:val="28"/>
        </w:rPr>
        <w:t>月</w:t>
      </w:r>
      <w:r>
        <w:rPr>
          <w:rFonts w:hint="eastAsia" w:ascii="仿宋" w:hAnsi="仿宋" w:eastAsia="仿宋"/>
          <w:b/>
          <w:sz w:val="28"/>
          <w:szCs w:val="28"/>
        </w:rPr>
        <w:t>6</w:t>
      </w:r>
      <w:r>
        <w:rPr>
          <w:rFonts w:ascii="仿宋" w:hAnsi="仿宋" w:eastAsia="仿宋"/>
          <w:b/>
          <w:sz w:val="28"/>
          <w:szCs w:val="28"/>
        </w:rPr>
        <w:t>日</w:t>
      </w:r>
    </w:p>
    <w:p>
      <w:pPr>
        <w:ind w:right="1124"/>
        <w:rPr>
          <w:rFonts w:ascii="仿宋" w:hAnsi="仿宋" w:eastAsia="仿宋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21"/>
    <w:rsid w:val="000252E9"/>
    <w:rsid w:val="000776EF"/>
    <w:rsid w:val="000B3442"/>
    <w:rsid w:val="000D2CA6"/>
    <w:rsid w:val="000E7D78"/>
    <w:rsid w:val="00112FA3"/>
    <w:rsid w:val="0012332B"/>
    <w:rsid w:val="001801FC"/>
    <w:rsid w:val="001979CD"/>
    <w:rsid w:val="001A2AB0"/>
    <w:rsid w:val="001A2B26"/>
    <w:rsid w:val="001C79E3"/>
    <w:rsid w:val="001E48A1"/>
    <w:rsid w:val="00212A5A"/>
    <w:rsid w:val="002519B9"/>
    <w:rsid w:val="00255CF0"/>
    <w:rsid w:val="00274CAF"/>
    <w:rsid w:val="002A0D91"/>
    <w:rsid w:val="00334170"/>
    <w:rsid w:val="00360FE8"/>
    <w:rsid w:val="00371591"/>
    <w:rsid w:val="003752FE"/>
    <w:rsid w:val="003A6E79"/>
    <w:rsid w:val="003C2B1E"/>
    <w:rsid w:val="003C4375"/>
    <w:rsid w:val="003D1D15"/>
    <w:rsid w:val="003D325E"/>
    <w:rsid w:val="00410EC4"/>
    <w:rsid w:val="00430393"/>
    <w:rsid w:val="0045748B"/>
    <w:rsid w:val="004579B8"/>
    <w:rsid w:val="004827A3"/>
    <w:rsid w:val="00497FDD"/>
    <w:rsid w:val="004C527D"/>
    <w:rsid w:val="004F1D88"/>
    <w:rsid w:val="00516493"/>
    <w:rsid w:val="00516833"/>
    <w:rsid w:val="00530E13"/>
    <w:rsid w:val="00554953"/>
    <w:rsid w:val="0056002B"/>
    <w:rsid w:val="005B263C"/>
    <w:rsid w:val="005C0676"/>
    <w:rsid w:val="005C202B"/>
    <w:rsid w:val="005E13D1"/>
    <w:rsid w:val="006A67BE"/>
    <w:rsid w:val="006E4A74"/>
    <w:rsid w:val="006F1351"/>
    <w:rsid w:val="006F4AAB"/>
    <w:rsid w:val="00704676"/>
    <w:rsid w:val="00723D85"/>
    <w:rsid w:val="00724B84"/>
    <w:rsid w:val="00724F68"/>
    <w:rsid w:val="00741F63"/>
    <w:rsid w:val="007515E9"/>
    <w:rsid w:val="00793A19"/>
    <w:rsid w:val="00797962"/>
    <w:rsid w:val="007A4D7C"/>
    <w:rsid w:val="007D12D0"/>
    <w:rsid w:val="00811B18"/>
    <w:rsid w:val="008218FF"/>
    <w:rsid w:val="00885B94"/>
    <w:rsid w:val="00886CCC"/>
    <w:rsid w:val="008B1157"/>
    <w:rsid w:val="009039B9"/>
    <w:rsid w:val="00923198"/>
    <w:rsid w:val="0095265E"/>
    <w:rsid w:val="00955E6A"/>
    <w:rsid w:val="009C018E"/>
    <w:rsid w:val="009C4CE4"/>
    <w:rsid w:val="009D4160"/>
    <w:rsid w:val="00A00310"/>
    <w:rsid w:val="00A068DA"/>
    <w:rsid w:val="00A26B88"/>
    <w:rsid w:val="00A4131D"/>
    <w:rsid w:val="00A84EF5"/>
    <w:rsid w:val="00AA4F45"/>
    <w:rsid w:val="00AC6831"/>
    <w:rsid w:val="00AD4E76"/>
    <w:rsid w:val="00AE52D1"/>
    <w:rsid w:val="00B37812"/>
    <w:rsid w:val="00B62932"/>
    <w:rsid w:val="00B636CB"/>
    <w:rsid w:val="00B80FEA"/>
    <w:rsid w:val="00B91109"/>
    <w:rsid w:val="00BA1C3D"/>
    <w:rsid w:val="00BB3C2D"/>
    <w:rsid w:val="00C05632"/>
    <w:rsid w:val="00C12594"/>
    <w:rsid w:val="00C40500"/>
    <w:rsid w:val="00C42FA2"/>
    <w:rsid w:val="00C7025B"/>
    <w:rsid w:val="00C70B4D"/>
    <w:rsid w:val="00C91F0A"/>
    <w:rsid w:val="00CA7B29"/>
    <w:rsid w:val="00CF2D54"/>
    <w:rsid w:val="00D02B21"/>
    <w:rsid w:val="00D066A7"/>
    <w:rsid w:val="00D1018A"/>
    <w:rsid w:val="00D108D0"/>
    <w:rsid w:val="00D31A93"/>
    <w:rsid w:val="00D71EE8"/>
    <w:rsid w:val="00D870E1"/>
    <w:rsid w:val="00D94C89"/>
    <w:rsid w:val="00DD3DAB"/>
    <w:rsid w:val="00DD5161"/>
    <w:rsid w:val="00DF7F87"/>
    <w:rsid w:val="00E01C69"/>
    <w:rsid w:val="00E467B1"/>
    <w:rsid w:val="00E478FB"/>
    <w:rsid w:val="00E538A5"/>
    <w:rsid w:val="00E624FA"/>
    <w:rsid w:val="00EA19D7"/>
    <w:rsid w:val="00EC0A64"/>
    <w:rsid w:val="00EE4F3B"/>
    <w:rsid w:val="00F11F02"/>
    <w:rsid w:val="00F20BB3"/>
    <w:rsid w:val="00F7467B"/>
    <w:rsid w:val="00FD683A"/>
    <w:rsid w:val="170027D6"/>
    <w:rsid w:val="336B066A"/>
    <w:rsid w:val="38BF3888"/>
    <w:rsid w:val="419803FC"/>
    <w:rsid w:val="42BF6CE2"/>
    <w:rsid w:val="55F15421"/>
    <w:rsid w:val="62903061"/>
    <w:rsid w:val="68995886"/>
    <w:rsid w:val="7916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Char"/>
    <w:basedOn w:val="9"/>
    <w:link w:val="7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160</Words>
  <Characters>913</Characters>
  <Lines>7</Lines>
  <Paragraphs>2</Paragraphs>
  <TotalTime>39</TotalTime>
  <ScaleCrop>false</ScaleCrop>
  <LinksUpToDate>false</LinksUpToDate>
  <CharactersWithSpaces>1071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2020-02-28T06:27:00Z</dcterms:created>
  <dc:creator>none</dc:creator>
  <cp:lastModifiedBy>lenovo</cp:lastModifiedBy>
  <dcterms:modified xsi:type="dcterms:W3CDTF">2020-05-06T03:25:15Z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