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3F964" w14:textId="77777777" w:rsidR="00961134" w:rsidRPr="000B2174" w:rsidRDefault="00961134" w:rsidP="00961134">
      <w:pPr>
        <w:widowControl/>
        <w:ind w:left="-717" w:firstLine="536"/>
        <w:rPr>
          <w:rFonts w:hint="eastAsia"/>
          <w:bCs/>
          <w:color w:val="000000"/>
          <w:sz w:val="24"/>
        </w:rPr>
      </w:pPr>
      <w:r w:rsidRPr="000B2174">
        <w:rPr>
          <w:rFonts w:hint="eastAsia"/>
          <w:bCs/>
          <w:color w:val="000000"/>
          <w:sz w:val="24"/>
        </w:rPr>
        <w:t>附件</w:t>
      </w:r>
      <w:r w:rsidRPr="000B2174">
        <w:rPr>
          <w:bCs/>
          <w:color w:val="000000"/>
          <w:sz w:val="24"/>
        </w:rPr>
        <w:t>3</w:t>
      </w:r>
      <w:r w:rsidRPr="000B2174">
        <w:rPr>
          <w:rFonts w:hint="eastAsia"/>
          <w:bCs/>
          <w:color w:val="000000"/>
          <w:sz w:val="24"/>
        </w:rPr>
        <w:t>：</w:t>
      </w:r>
    </w:p>
    <w:p w14:paraId="4F933CDB" w14:textId="77777777" w:rsidR="00961134" w:rsidRDefault="00961134" w:rsidP="00961134">
      <w:pPr>
        <w:widowControl/>
        <w:jc w:val="center"/>
        <w:rPr>
          <w:rFonts w:ascii="黑体" w:eastAsia="黑体" w:cs="???????" w:hint="eastAsia"/>
          <w:b/>
          <w:bCs/>
          <w:color w:val="000000"/>
          <w:sz w:val="32"/>
          <w:szCs w:val="32"/>
        </w:rPr>
      </w:pPr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黄河交通学院</w:t>
      </w:r>
    </w:p>
    <w:p w14:paraId="5E927AFE" w14:textId="77777777" w:rsidR="00961134" w:rsidRDefault="00961134" w:rsidP="00961134">
      <w:pPr>
        <w:widowControl/>
        <w:ind w:firstLineChars="147" w:firstLine="472"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2019年校园</w:t>
      </w:r>
      <w:proofErr w:type="gramStart"/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双选会招聘</w:t>
      </w:r>
      <w:proofErr w:type="gramEnd"/>
      <w:r>
        <w:rPr>
          <w:rFonts w:ascii="黑体" w:eastAsia="黑体" w:cs="???????" w:hint="eastAsia"/>
          <w:b/>
          <w:bCs/>
          <w:color w:val="000000"/>
          <w:sz w:val="32"/>
          <w:szCs w:val="32"/>
        </w:rPr>
        <w:t>单位到校路线图</w:t>
      </w:r>
    </w:p>
    <w:p w14:paraId="34854F85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路线说明：</w:t>
      </w:r>
    </w:p>
    <w:p w14:paraId="794874B5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一、郑州以外单位请按以下路线行走：</w:t>
      </w:r>
    </w:p>
    <w:p w14:paraId="6BB24A53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驾车</w:t>
      </w:r>
      <w:proofErr w:type="gramStart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沿郑焦晋</w:t>
      </w:r>
      <w:proofErr w:type="gramEnd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高速至小徐岗（武陟）站下，沿迎宾大道按指示牌指引南行即到。</w:t>
      </w:r>
    </w:p>
    <w:p w14:paraId="31DA34AF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二、郑州市单位请按以下路线行走：</w:t>
      </w:r>
    </w:p>
    <w:p w14:paraId="1B23F205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驾车</w:t>
      </w:r>
      <w:proofErr w:type="gramStart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沿连霍</w:t>
      </w:r>
      <w:proofErr w:type="gramEnd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高速和郑州西绕城高速交汇处</w:t>
      </w:r>
      <w:proofErr w:type="gramStart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转郑云</w:t>
      </w:r>
      <w:proofErr w:type="gramEnd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高速（焦作武陟方向）向北过桃花峪大桥至</w:t>
      </w:r>
      <w:proofErr w:type="gramStart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嘉应观站下</w:t>
      </w:r>
      <w:proofErr w:type="gramEnd"/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，向西至迎宾大道按指示牌指引北行即到。（见下图）</w:t>
      </w:r>
    </w:p>
    <w:p w14:paraId="4D08787E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三、乘坐郑焦轻轨列车到校：</w:t>
      </w:r>
    </w:p>
    <w:p w14:paraId="590348F9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cs="仿宋" w:hint="eastAsia"/>
          <w:color w:val="000000"/>
          <w:sz w:val="28"/>
          <w:szCs w:val="28"/>
        </w:rPr>
        <w:t>在郑州火车站乘坐郑焦轻轨列车到武陟东下车乘坐3路公交车到黄河交通学院站下即到。（温馨提示：请提前一天购票）</w:t>
      </w:r>
    </w:p>
    <w:p w14:paraId="6E135212" w14:textId="77777777" w:rsidR="00961134" w:rsidRPr="004F06D2" w:rsidRDefault="00961134" w:rsidP="00961134">
      <w:pPr>
        <w:widowControl/>
        <w:spacing w:line="420" w:lineRule="exact"/>
        <w:ind w:firstLine="476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76405FAB" w14:textId="745048ED" w:rsidR="00961134" w:rsidRPr="004F06D2" w:rsidRDefault="00961134" w:rsidP="00961134">
      <w:pPr>
        <w:jc w:val="center"/>
        <w:rPr>
          <w:rFonts w:ascii="仿宋" w:eastAsia="仿宋" w:hAnsi="仿宋" w:hint="eastAsia"/>
          <w:color w:val="000000"/>
        </w:rPr>
      </w:pPr>
      <w:r w:rsidRPr="004F06D2">
        <w:rPr>
          <w:rFonts w:ascii="仿宋" w:eastAsia="仿宋" w:hAnsi="仿宋"/>
          <w:noProof/>
          <w:color w:val="000000"/>
        </w:rPr>
        <w:drawing>
          <wp:inline distT="0" distB="0" distL="0" distR="0" wp14:anchorId="28CBBE65" wp14:editId="08C47885">
            <wp:extent cx="4572000" cy="43338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0277" w14:textId="7C815A2C" w:rsidR="0021402A" w:rsidRPr="00961134" w:rsidRDefault="00961134">
      <w:pPr>
        <w:rPr>
          <w:rFonts w:ascii="仿宋" w:eastAsia="仿宋" w:hAnsi="仿宋" w:hint="eastAsia"/>
          <w:color w:val="000000"/>
          <w:sz w:val="28"/>
          <w:szCs w:val="28"/>
        </w:rPr>
      </w:pPr>
      <w:r w:rsidRPr="004F06D2">
        <w:rPr>
          <w:rFonts w:ascii="仿宋" w:eastAsia="仿宋" w:hAnsi="仿宋" w:hint="eastAsia"/>
          <w:color w:val="000000"/>
          <w:sz w:val="28"/>
          <w:szCs w:val="28"/>
        </w:rPr>
        <w:t>备注: 黄河交通学院西校区（尚德校区）</w:t>
      </w:r>
      <w:bookmarkStart w:id="0" w:name="_GoBack"/>
      <w:bookmarkEnd w:id="0"/>
    </w:p>
    <w:sectPr w:rsidR="0021402A" w:rsidRPr="009611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8954" w14:textId="77777777" w:rsidR="00D13863" w:rsidRDefault="00D13863" w:rsidP="00961134">
      <w:r>
        <w:separator/>
      </w:r>
    </w:p>
  </w:endnote>
  <w:endnote w:type="continuationSeparator" w:id="0">
    <w:p w14:paraId="7880DF2B" w14:textId="77777777" w:rsidR="00D13863" w:rsidRDefault="00D13863" w:rsidP="0096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F2A4" w14:textId="77777777" w:rsidR="00D13863" w:rsidRDefault="00D13863" w:rsidP="00961134">
      <w:r>
        <w:separator/>
      </w:r>
    </w:p>
  </w:footnote>
  <w:footnote w:type="continuationSeparator" w:id="0">
    <w:p w14:paraId="2DDA92B4" w14:textId="77777777" w:rsidR="00D13863" w:rsidRDefault="00D13863" w:rsidP="0096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DD"/>
    <w:rsid w:val="0021402A"/>
    <w:rsid w:val="005A61DD"/>
    <w:rsid w:val="00703F83"/>
    <w:rsid w:val="00961134"/>
    <w:rsid w:val="00D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984B"/>
  <w15:chartTrackingRefBased/>
  <w15:docId w15:val="{AEF6EFD0-AA17-41DA-9475-A1FCBFC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11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2019-10-15T00:54:00Z</dcterms:created>
  <dcterms:modified xsi:type="dcterms:W3CDTF">2019-10-15T00:54:00Z</dcterms:modified>
</cp:coreProperties>
</file>