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615A8" w14:textId="77777777" w:rsidR="00AF353B" w:rsidRPr="00AF353B" w:rsidRDefault="00AF353B" w:rsidP="00AF353B">
      <w:pPr>
        <w:widowControl/>
        <w:rPr>
          <w:rFonts w:ascii="Calibri" w:eastAsia="宋体" w:hAnsi="Calibri" w:cs="Times New Roman" w:hint="eastAsia"/>
          <w:color w:val="000000"/>
          <w:sz w:val="18"/>
          <w:szCs w:val="18"/>
        </w:rPr>
      </w:pPr>
      <w:r w:rsidRPr="00AF353B">
        <w:rPr>
          <w:rFonts w:ascii="黑体" w:eastAsia="黑体" w:hAnsi="Calibri" w:cs="???????" w:hint="eastAsia"/>
          <w:bCs/>
          <w:color w:val="000000"/>
          <w:sz w:val="24"/>
          <w:szCs w:val="24"/>
        </w:rPr>
        <w:t>附件2：</w:t>
      </w:r>
    </w:p>
    <w:p w14:paraId="12A98FE5" w14:textId="77777777" w:rsidR="00AF353B" w:rsidRPr="00AF353B" w:rsidRDefault="00AF353B" w:rsidP="00AF353B">
      <w:pPr>
        <w:widowControl/>
        <w:jc w:val="center"/>
        <w:rPr>
          <w:rFonts w:ascii="黑体" w:eastAsia="黑体" w:hAnsi="黑体" w:cs="Times New Roman" w:hint="eastAsia"/>
          <w:color w:val="000000"/>
          <w:sz w:val="32"/>
          <w:szCs w:val="32"/>
        </w:rPr>
      </w:pPr>
      <w:r w:rsidRPr="00AF353B">
        <w:rPr>
          <w:rFonts w:ascii="黑体" w:eastAsia="黑体" w:hAnsi="黑体" w:cs="Times New Roman" w:hint="eastAsia"/>
          <w:color w:val="000000"/>
          <w:sz w:val="32"/>
          <w:szCs w:val="32"/>
        </w:rPr>
        <w:t>黄河交通学院2020届本科毕业生专业一览表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1701"/>
        <w:gridCol w:w="2998"/>
        <w:gridCol w:w="1159"/>
        <w:gridCol w:w="1436"/>
      </w:tblGrid>
      <w:tr w:rsidR="00AF353B" w:rsidRPr="00AF353B" w14:paraId="69DF32A2" w14:textId="77777777" w:rsidTr="00372B31">
        <w:trPr>
          <w:trHeight w:val="659"/>
        </w:trPr>
        <w:tc>
          <w:tcPr>
            <w:tcW w:w="725" w:type="dxa"/>
            <w:shd w:val="clear" w:color="auto" w:fill="auto"/>
            <w:vAlign w:val="center"/>
          </w:tcPr>
          <w:p w14:paraId="0E021112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55A0F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二级学院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700C7A11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9B3DEA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74728ED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AF353B" w:rsidRPr="00AF353B" w14:paraId="0395F298" w14:textId="77777777" w:rsidTr="00372B31">
        <w:trPr>
          <w:trHeight w:val="659"/>
        </w:trPr>
        <w:tc>
          <w:tcPr>
            <w:tcW w:w="72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A6715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657773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汽车工程学院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54864E6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车辆工程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F7BA1A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44</w:t>
            </w:r>
          </w:p>
        </w:tc>
        <w:tc>
          <w:tcPr>
            <w:tcW w:w="1436" w:type="dxa"/>
            <w:shd w:val="clear" w:color="auto" w:fill="auto"/>
          </w:tcPr>
          <w:p w14:paraId="04F69A9B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680E99A4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8733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B9793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96D456C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汽车服务工程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00D0A6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89</w:t>
            </w:r>
          </w:p>
        </w:tc>
        <w:tc>
          <w:tcPr>
            <w:tcW w:w="1436" w:type="dxa"/>
            <w:shd w:val="clear" w:color="auto" w:fill="auto"/>
          </w:tcPr>
          <w:p w14:paraId="5F55579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0E0B96A1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91B9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146917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49106D26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交通运输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163823D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02C3010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71928F1" w14:textId="77777777" w:rsidTr="00372B31">
        <w:trPr>
          <w:trHeight w:val="659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9E689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1F725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5E72A62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能源与动力工程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F5D470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7</w:t>
            </w:r>
          </w:p>
        </w:tc>
        <w:tc>
          <w:tcPr>
            <w:tcW w:w="1436" w:type="dxa"/>
            <w:shd w:val="clear" w:color="auto" w:fill="auto"/>
          </w:tcPr>
          <w:p w14:paraId="687B23CC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FB43E89" w14:textId="77777777" w:rsidTr="00372B31">
        <w:trPr>
          <w:trHeight w:val="659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7B448B9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FAC7BEC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机电工程学院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71AD2A4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B0FC97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98</w:t>
            </w:r>
          </w:p>
        </w:tc>
        <w:tc>
          <w:tcPr>
            <w:tcW w:w="1436" w:type="dxa"/>
            <w:shd w:val="clear" w:color="auto" w:fill="auto"/>
          </w:tcPr>
          <w:p w14:paraId="77B1165F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F235044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20CFE9B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4599B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027274D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机械电子工程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91B6752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436" w:type="dxa"/>
            <w:shd w:val="clear" w:color="auto" w:fill="auto"/>
          </w:tcPr>
          <w:p w14:paraId="2B57B764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5296E3BE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68CB31D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440FF2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C24A70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电气工程及其自动化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527C75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04</w:t>
            </w:r>
          </w:p>
        </w:tc>
        <w:tc>
          <w:tcPr>
            <w:tcW w:w="1436" w:type="dxa"/>
            <w:shd w:val="clear" w:color="auto" w:fill="auto"/>
          </w:tcPr>
          <w:p w14:paraId="12188AF0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AF353B" w:rsidRPr="00AF353B" w14:paraId="629150DA" w14:textId="77777777" w:rsidTr="00372B31">
        <w:trPr>
          <w:trHeight w:val="659"/>
        </w:trPr>
        <w:tc>
          <w:tcPr>
            <w:tcW w:w="725" w:type="dxa"/>
            <w:vMerge w:val="restart"/>
            <w:shd w:val="clear" w:color="auto" w:fill="auto"/>
            <w:vAlign w:val="center"/>
          </w:tcPr>
          <w:p w14:paraId="01ABBF9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4E226AD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交通工程学院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62F2895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交通工程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0D8D002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8</w:t>
            </w:r>
          </w:p>
        </w:tc>
        <w:tc>
          <w:tcPr>
            <w:tcW w:w="1436" w:type="dxa"/>
            <w:shd w:val="clear" w:color="auto" w:fill="auto"/>
          </w:tcPr>
          <w:p w14:paraId="754B3DDD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35C4072B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7BD7A7E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51AB5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2727728A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道路桥梁与渡河工程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F61DF9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9</w:t>
            </w:r>
          </w:p>
        </w:tc>
        <w:tc>
          <w:tcPr>
            <w:tcW w:w="1436" w:type="dxa"/>
            <w:shd w:val="clear" w:color="auto" w:fill="auto"/>
          </w:tcPr>
          <w:p w14:paraId="58CC6ED0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42BD8772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3C53BBC9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357EC94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0F1BCC7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387F13CC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00</w:t>
            </w:r>
          </w:p>
        </w:tc>
        <w:tc>
          <w:tcPr>
            <w:tcW w:w="1436" w:type="dxa"/>
            <w:shd w:val="clear" w:color="auto" w:fill="auto"/>
          </w:tcPr>
          <w:p w14:paraId="7E273F8A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06AC5276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7C01F30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1D66DB3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4A3B518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工程造价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60B49338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08</w:t>
            </w:r>
          </w:p>
        </w:tc>
        <w:tc>
          <w:tcPr>
            <w:tcW w:w="1436" w:type="dxa"/>
            <w:shd w:val="clear" w:color="auto" w:fill="auto"/>
          </w:tcPr>
          <w:p w14:paraId="0A80B4FF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65E2C209" w14:textId="77777777" w:rsidTr="00372B31">
        <w:trPr>
          <w:trHeight w:val="659"/>
        </w:trPr>
        <w:tc>
          <w:tcPr>
            <w:tcW w:w="725" w:type="dxa"/>
            <w:vMerge/>
            <w:shd w:val="clear" w:color="auto" w:fill="auto"/>
            <w:vAlign w:val="center"/>
          </w:tcPr>
          <w:p w14:paraId="1BE438B5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60484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  <w:vAlign w:val="center"/>
          </w:tcPr>
          <w:p w14:paraId="11C295EE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工程管理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70FE8AC6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67</w:t>
            </w:r>
          </w:p>
        </w:tc>
        <w:tc>
          <w:tcPr>
            <w:tcW w:w="1436" w:type="dxa"/>
            <w:shd w:val="clear" w:color="auto" w:fill="auto"/>
          </w:tcPr>
          <w:p w14:paraId="701EBA6C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AF353B" w:rsidRPr="00AF353B" w14:paraId="3C5F3053" w14:textId="77777777" w:rsidTr="00372B31">
        <w:trPr>
          <w:trHeight w:val="659"/>
        </w:trPr>
        <w:tc>
          <w:tcPr>
            <w:tcW w:w="725" w:type="dxa"/>
            <w:shd w:val="clear" w:color="auto" w:fill="auto"/>
            <w:vAlign w:val="center"/>
          </w:tcPr>
          <w:p w14:paraId="473AB666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744CCF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经济管理学院</w:t>
            </w:r>
          </w:p>
        </w:tc>
        <w:tc>
          <w:tcPr>
            <w:tcW w:w="2998" w:type="dxa"/>
            <w:shd w:val="clear" w:color="auto" w:fill="auto"/>
            <w:vAlign w:val="center"/>
          </w:tcPr>
          <w:p w14:paraId="32B36E4D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物流管理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289B564B" w14:textId="77777777" w:rsidR="00AF353B" w:rsidRPr="00AF353B" w:rsidRDefault="00AF353B" w:rsidP="00AF353B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AF353B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 w:rsidRPr="00AF353B">
              <w:rPr>
                <w:rFonts w:ascii="宋体" w:eastAsia="宋体" w:hAnsi="宋体" w:cs="Times New Roman"/>
                <w:sz w:val="24"/>
                <w:szCs w:val="24"/>
              </w:rPr>
              <w:t>94</w:t>
            </w:r>
          </w:p>
        </w:tc>
        <w:tc>
          <w:tcPr>
            <w:tcW w:w="1436" w:type="dxa"/>
            <w:shd w:val="clear" w:color="auto" w:fill="auto"/>
          </w:tcPr>
          <w:p w14:paraId="6A4A384F" w14:textId="77777777" w:rsidR="00AF353B" w:rsidRPr="00AF353B" w:rsidRDefault="00AF353B" w:rsidP="00AF353B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14:paraId="1340E38C" w14:textId="77777777" w:rsidR="0021402A" w:rsidRDefault="0021402A"/>
    <w:sectPr w:rsidR="00214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2D3A9" w14:textId="77777777" w:rsidR="00E14BAD" w:rsidRDefault="00E14BAD" w:rsidP="00AF353B">
      <w:r>
        <w:separator/>
      </w:r>
    </w:p>
  </w:endnote>
  <w:endnote w:type="continuationSeparator" w:id="0">
    <w:p w14:paraId="3725B9D0" w14:textId="77777777" w:rsidR="00E14BAD" w:rsidRDefault="00E14BAD" w:rsidP="00AF3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???">
    <w:altName w:val="Arial"/>
    <w:charset w:val="00"/>
    <w:family w:val="modern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1705F" w14:textId="77777777" w:rsidR="00E14BAD" w:rsidRDefault="00E14BAD" w:rsidP="00AF353B">
      <w:r>
        <w:separator/>
      </w:r>
    </w:p>
  </w:footnote>
  <w:footnote w:type="continuationSeparator" w:id="0">
    <w:p w14:paraId="6525690B" w14:textId="77777777" w:rsidR="00E14BAD" w:rsidRDefault="00E14BAD" w:rsidP="00AF3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39"/>
    <w:rsid w:val="0021402A"/>
    <w:rsid w:val="00655939"/>
    <w:rsid w:val="00703F83"/>
    <w:rsid w:val="00AF353B"/>
    <w:rsid w:val="00E1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F50071-8805-4CD3-B209-F00CC2A5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5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5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2019-10-15T00:52:00Z</dcterms:created>
  <dcterms:modified xsi:type="dcterms:W3CDTF">2019-10-15T00:52:00Z</dcterms:modified>
</cp:coreProperties>
</file>