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95" w:lineRule="atLeast"/>
        <w:ind w:right="0"/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666666"/>
          <w:spacing w:val="0"/>
          <w:sz w:val="28"/>
          <w:szCs w:val="28"/>
          <w:shd w:val="clear" w:fill="FFFFFF"/>
        </w:rPr>
        <w:t>安阳工学院2020届毕业生冬季双选会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参会单位二维码获取办法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95" w:lineRule="atLeast"/>
        <w:ind w:right="0"/>
        <w:rPr>
          <w:rFonts w:hint="default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第一步：登录安阳工学院就业信息网（http://jy.ayit.edu.cn/）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95" w:lineRule="atLeast"/>
        <w:ind w:right="0"/>
        <w:rPr>
          <w:rFonts w:hint="default" w:ascii="微软雅黑" w:hAnsi="微软雅黑" w:eastAsia="微软雅黑" w:cs="微软雅黑"/>
          <w:b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3089275</wp:posOffset>
                </wp:positionV>
                <wp:extent cx="1714500" cy="483235"/>
                <wp:effectExtent l="6350" t="6350" r="12700" b="2476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7360" y="4939030"/>
                          <a:ext cx="1714500" cy="4832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6.8pt;margin-top:243.25pt;height:38.05pt;width:135pt;z-index:251658240;v-text-anchor:middle;mso-width-relative:page;mso-height-relative:page;" filled="f" stroked="t" coordsize="21600,21600" arcsize="0.166666666666667" o:gfxdata="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FFtEcrY&#10;AAAACwEAAA8AAAAAAAAAAQAgAAAAIgAAAGRycy9kb3ducmV2LnhtbFBLAQIUABQAAAAIAIdO4kD/&#10;H7gRywIAAHwFAAAOAAAAAAAAAAEAIAAAACcBAABkcnMvZTJvRG9jLnhtbFBLBQYAAAAABgAGAFkB&#10;AABkBgAAAAA=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drawing>
          <wp:inline distT="0" distB="0" distL="114300" distR="114300">
            <wp:extent cx="5263515" cy="3534410"/>
            <wp:effectExtent l="0" t="0" r="1333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点击用人单位登录，进入企业校招管理中心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1098550</wp:posOffset>
                </wp:positionV>
                <wp:extent cx="776605" cy="381635"/>
                <wp:effectExtent l="6350" t="6350" r="17145" b="1206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57240" y="6827520"/>
                          <a:ext cx="776605" cy="3816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1.6pt;margin-top:86.5pt;height:30.05pt;width:61.15pt;z-index:251659264;v-text-anchor:middle;mso-width-relative:page;mso-height-relative:page;" filled="f" stroked="t" coordsize="21600,21600" arcsize="0.166666666666667" o:gfxdata="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AYvVa4&#10;2QAAAAsBAAAPAAAAAAAAAAEAIAAAACIAAABkcnMvZG93bnJldi54bWxQSwECFAAUAAAACACHTuJA&#10;4X8p1ssCAAB7BQAADgAAAAAAAAABACAAAAAoAQAAZHJzL2Uyb0RvYy54bWxQSwUGAAAAAAYABgBZ&#10;AQAAZQYAAAAA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drawing>
          <wp:inline distT="0" distB="0" distL="114300" distR="114300">
            <wp:extent cx="5271770" cy="1494790"/>
            <wp:effectExtent l="0" t="0" r="5080" b="1016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选择招聘管理---我的双选会查看报名状态，审核状态为已通过的即为通过了参会审核，请点击已确认，将会自动弹出参会二维码。</w:t>
      </w:r>
    </w:p>
    <w:p>
      <w:r>
        <w:drawing>
          <wp:inline distT="0" distB="0" distL="114300" distR="114300">
            <wp:extent cx="2981325" cy="5048250"/>
            <wp:effectExtent l="0" t="0" r="9525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将此二维码下载或拍照保存至参会人员手机上，以备参会签到使用。</w:t>
      </w:r>
      <w:bookmarkStart w:id="0" w:name="_GoBack"/>
      <w:bookmarkEnd w:id="0"/>
    </w:p>
    <w:p>
      <w:pPr>
        <w:rPr>
          <w:rFonts w:hint="default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7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悠扬</cp:lastModifiedBy>
  <dcterms:modified xsi:type="dcterms:W3CDTF">2019-10-18T02:08:50Z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