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00" w:afterAutospacing="0"/>
        <w:jc w:val="center"/>
        <w:textAlignment w:val="auto"/>
        <w:rPr>
          <w:rFonts w:ascii="宋体" w:hAnsi="宋体" w:cs="宋体"/>
          <w:color w:val="000000"/>
        </w:rPr>
      </w:pPr>
      <w:r>
        <w:rPr>
          <w:rStyle w:val="5"/>
          <w:rFonts w:hint="eastAsia" w:ascii="宋体" w:hAnsi="宋体" w:cs="宋体"/>
          <w:color w:val="000000"/>
          <w:sz w:val="36"/>
          <w:szCs w:val="36"/>
        </w:rPr>
        <w:t>安阳工学院2020届毕</w:t>
      </w:r>
      <w:bookmarkStart w:id="0" w:name="_GoBack"/>
      <w:bookmarkEnd w:id="0"/>
      <w:r>
        <w:rPr>
          <w:rStyle w:val="5"/>
          <w:rFonts w:hint="eastAsia" w:ascii="宋体" w:hAnsi="宋体" w:cs="宋体"/>
          <w:color w:val="000000"/>
          <w:sz w:val="36"/>
          <w:szCs w:val="36"/>
        </w:rPr>
        <w:t>业生冬季双选会参会回执表</w:t>
      </w:r>
    </w:p>
    <w:tbl>
      <w:tblPr>
        <w:tblStyle w:val="3"/>
        <w:tblW w:w="85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2"/>
        <w:gridCol w:w="314"/>
        <w:gridCol w:w="329"/>
        <w:gridCol w:w="494"/>
        <w:gridCol w:w="584"/>
        <w:gridCol w:w="159"/>
        <w:gridCol w:w="695"/>
        <w:gridCol w:w="659"/>
        <w:gridCol w:w="509"/>
        <w:gridCol w:w="659"/>
        <w:gridCol w:w="314"/>
        <w:gridCol w:w="314"/>
        <w:gridCol w:w="839"/>
        <w:gridCol w:w="329"/>
        <w:gridCol w:w="7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9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2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联系部门</w:t>
            </w:r>
          </w:p>
        </w:tc>
        <w:tc>
          <w:tcPr>
            <w:tcW w:w="1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32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4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招聘会后是否需进一步面试</w:t>
            </w:r>
          </w:p>
        </w:tc>
        <w:tc>
          <w:tcPr>
            <w:tcW w:w="44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参会人姓名</w:t>
            </w: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邮箱地址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需求专业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需求专业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852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说明：</w:t>
            </w:r>
          </w:p>
        </w:tc>
      </w:tr>
    </w:tbl>
    <w:p>
      <w:pPr>
        <w:pStyle w:val="2"/>
        <w:widowControl/>
        <w:spacing w:before="75" w:beforeAutospacing="0" w:after="75" w:afterAutospacing="0"/>
        <w:ind w:firstLine="285"/>
      </w:pPr>
      <w:r>
        <w:rPr>
          <w:rFonts w:hint="eastAsia" w:ascii="宋体" w:hAnsi="宋体" w:cs="宋体"/>
          <w:color w:val="000000"/>
          <w:sz w:val="28"/>
          <w:szCs w:val="28"/>
        </w:rPr>
        <w:t>注：此表请在就业信息网下载中心下载。填写后在申请双选会报名时请上传附件，到场后请携带加盖公章纸质版签到。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645BF"/>
    <w:rsid w:val="62EE4542"/>
    <w:rsid w:val="6F0645BF"/>
    <w:rsid w:val="797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2019-10-12T10:12:00Z</dcterms:created>
  <dc:creator>J摩根</dc:creator>
  <cp:lastModifiedBy>J摩根</cp:lastModifiedBy>
  <dcterms:modified xsi:type="dcterms:W3CDTF">2019-10-17T08:26:20Z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