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C0F3EE" w14:textId="769AF37A" w:rsidR="008D42A9" w:rsidRPr="005849D4" w:rsidRDefault="005151DB" w:rsidP="0009038F">
      <w:pPr>
        <w:spacing w:line="560" w:lineRule="exact"/>
        <w:ind w:firstLineChars="150" w:firstLine="600"/>
        <w:jc w:val="center"/>
        <w:rPr>
          <w:rFonts w:ascii="微软雅黑" w:eastAsia="微软雅黑" w:hAnsi="微软雅黑"/>
          <w:b/>
          <w:color w:val="000000" w:themeColor="text1"/>
          <w:sz w:val="40"/>
        </w:rPr>
      </w:pPr>
      <w:bookmarkStart w:id="0" w:name="_GoBack"/>
      <w:proofErr w:type="spellStart"/>
      <w:r>
        <w:rPr>
          <w:rFonts w:ascii="微软雅黑" w:eastAsia="微软雅黑" w:hAnsi="微软雅黑" w:hint="eastAsia"/>
          <w:b/>
          <w:color w:val="000000" w:themeColor="text1"/>
          <w:sz w:val="40"/>
        </w:rPr>
        <w:t>kinlong</w:t>
      </w:r>
      <w:proofErr w:type="spellEnd"/>
      <w:proofErr w:type="gramStart"/>
      <w:r w:rsidR="0089192C" w:rsidRPr="005849D4">
        <w:rPr>
          <w:rFonts w:ascii="微软雅黑" w:eastAsia="微软雅黑" w:hAnsi="微软雅黑" w:hint="eastAsia"/>
          <w:b/>
          <w:color w:val="000000" w:themeColor="text1"/>
          <w:sz w:val="40"/>
        </w:rPr>
        <w:t>坚</w:t>
      </w:r>
      <w:proofErr w:type="gramEnd"/>
      <w:r w:rsidR="0089192C" w:rsidRPr="005849D4">
        <w:rPr>
          <w:rFonts w:ascii="微软雅黑" w:eastAsia="微软雅黑" w:hAnsi="微软雅黑" w:hint="eastAsia"/>
          <w:b/>
          <w:color w:val="000000" w:themeColor="text1"/>
          <w:sz w:val="40"/>
        </w:rPr>
        <w:t>朗集团</w:t>
      </w:r>
      <w:r w:rsidR="00435128" w:rsidRPr="005849D4">
        <w:rPr>
          <w:rFonts w:ascii="微软雅黑" w:eastAsia="微软雅黑" w:hAnsi="微软雅黑" w:hint="eastAsia"/>
          <w:b/>
          <w:color w:val="000000" w:themeColor="text1"/>
          <w:sz w:val="40"/>
        </w:rPr>
        <w:t>2</w:t>
      </w:r>
      <w:r w:rsidR="005849D4" w:rsidRPr="005849D4">
        <w:rPr>
          <w:rFonts w:ascii="微软雅黑" w:eastAsia="微软雅黑" w:hAnsi="微软雅黑"/>
          <w:b/>
          <w:color w:val="000000" w:themeColor="text1"/>
          <w:sz w:val="40"/>
        </w:rPr>
        <w:t>0</w:t>
      </w:r>
      <w:r w:rsidR="005849D4" w:rsidRPr="005849D4">
        <w:rPr>
          <w:rFonts w:ascii="微软雅黑" w:eastAsia="微软雅黑" w:hAnsi="微软雅黑" w:hint="eastAsia"/>
          <w:b/>
          <w:color w:val="000000" w:themeColor="text1"/>
          <w:sz w:val="40"/>
        </w:rPr>
        <w:t>20</w:t>
      </w:r>
      <w:r w:rsidR="0009038F">
        <w:rPr>
          <w:rFonts w:ascii="微软雅黑" w:eastAsia="微软雅黑" w:hAnsi="微软雅黑" w:hint="eastAsia"/>
          <w:b/>
          <w:color w:val="000000" w:themeColor="text1"/>
          <w:sz w:val="40"/>
        </w:rPr>
        <w:t>届</w:t>
      </w:r>
      <w:r>
        <w:rPr>
          <w:rFonts w:ascii="微软雅黑" w:eastAsia="微软雅黑" w:hAnsi="微软雅黑" w:hint="eastAsia"/>
          <w:b/>
          <w:color w:val="000000" w:themeColor="text1"/>
          <w:sz w:val="40"/>
        </w:rPr>
        <w:t>全国</w:t>
      </w:r>
      <w:r w:rsidR="0009038F">
        <w:rPr>
          <w:rFonts w:ascii="微软雅黑" w:eastAsia="微软雅黑" w:hAnsi="微软雅黑" w:hint="eastAsia"/>
          <w:b/>
          <w:color w:val="000000" w:themeColor="text1"/>
          <w:sz w:val="40"/>
        </w:rPr>
        <w:t>校园招聘</w:t>
      </w:r>
      <w:r>
        <w:rPr>
          <w:rFonts w:ascii="微软雅黑" w:eastAsia="微软雅黑" w:hAnsi="微软雅黑" w:hint="eastAsia"/>
          <w:b/>
          <w:color w:val="000000" w:themeColor="text1"/>
          <w:sz w:val="40"/>
        </w:rPr>
        <w:t>宣讲会</w:t>
      </w:r>
    </w:p>
    <w:p w14:paraId="2173CD92" w14:textId="77777777" w:rsidR="00482F55" w:rsidRDefault="0089192C">
      <w:pPr>
        <w:spacing w:line="360" w:lineRule="auto"/>
        <w:rPr>
          <w:rFonts w:ascii="微软雅黑" w:eastAsia="微软雅黑" w:hAnsi="微软雅黑"/>
          <w:b/>
          <w:sz w:val="36"/>
        </w:rPr>
      </w:pPr>
      <w:r>
        <w:rPr>
          <w:rFonts w:ascii="微软雅黑" w:eastAsia="微软雅黑" w:hAnsi="微软雅黑" w:hint="eastAsia"/>
          <w:b/>
          <w:sz w:val="36"/>
        </w:rPr>
        <w:t>一、企业简介</w:t>
      </w:r>
    </w:p>
    <w:p w14:paraId="72A21BD3" w14:textId="2DE19995" w:rsidR="00A86F23" w:rsidRDefault="00A86F23" w:rsidP="00042EC8">
      <w:pPr>
        <w:spacing w:line="400" w:lineRule="exact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b/>
          <w:noProof/>
          <w:sz w:val="24"/>
        </w:rPr>
        <w:drawing>
          <wp:anchor distT="0" distB="0" distL="114300" distR="114300" simplePos="0" relativeHeight="251661312" behindDoc="0" locked="0" layoutInCell="1" allowOverlap="1" wp14:anchorId="318E051E" wp14:editId="306718A8">
            <wp:simplePos x="0" y="0"/>
            <wp:positionH relativeFrom="column">
              <wp:posOffset>-83820</wp:posOffset>
            </wp:positionH>
            <wp:positionV relativeFrom="paragraph">
              <wp:posOffset>38735</wp:posOffset>
            </wp:positionV>
            <wp:extent cx="3300730" cy="1943100"/>
            <wp:effectExtent l="19050" t="0" r="0" b="0"/>
            <wp:wrapSquare wrapText="bothSides"/>
            <wp:docPr id="17" name="图片 17" descr="C:\Users\yjunqiang\Desktop\办公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C:\Users\yjunqiang\Desktop\办公楼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0073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89192C" w:rsidRPr="00A86F23">
        <w:rPr>
          <w:rFonts w:ascii="微软雅黑" w:eastAsia="微软雅黑" w:hAnsi="微软雅黑" w:hint="eastAsia"/>
          <w:b/>
          <w:sz w:val="24"/>
        </w:rPr>
        <w:t>坚</w:t>
      </w:r>
      <w:proofErr w:type="gramEnd"/>
      <w:r w:rsidR="0089192C" w:rsidRPr="00A86F23">
        <w:rPr>
          <w:rFonts w:ascii="微软雅黑" w:eastAsia="微软雅黑" w:hAnsi="微软雅黑" w:hint="eastAsia"/>
          <w:b/>
          <w:sz w:val="24"/>
        </w:rPr>
        <w:t>朗集团成立于2003年，</w:t>
      </w:r>
      <w:r w:rsidR="008D1AEE" w:rsidRPr="00A86F23">
        <w:rPr>
          <w:rFonts w:ascii="微软雅黑" w:eastAsia="微软雅黑" w:hAnsi="微软雅黑" w:hint="eastAsia"/>
          <w:b/>
          <w:sz w:val="24"/>
        </w:rPr>
        <w:t>员工总数超过</w:t>
      </w:r>
      <w:r w:rsidR="00491CB8">
        <w:rPr>
          <w:rFonts w:ascii="微软雅黑" w:eastAsia="微软雅黑" w:hAnsi="微软雅黑" w:hint="eastAsia"/>
          <w:b/>
          <w:sz w:val="24"/>
        </w:rPr>
        <w:t>10</w:t>
      </w:r>
      <w:r w:rsidR="008D1AEE" w:rsidRPr="00A86F23">
        <w:rPr>
          <w:rFonts w:ascii="微软雅黑" w:eastAsia="微软雅黑" w:hAnsi="微软雅黑" w:hint="eastAsia"/>
          <w:b/>
          <w:sz w:val="24"/>
        </w:rPr>
        <w:t>000人，</w:t>
      </w:r>
      <w:r w:rsidR="00BD0D24" w:rsidRPr="00BD0D24">
        <w:rPr>
          <w:rFonts w:ascii="微软雅黑" w:eastAsia="微软雅黑" w:hAnsi="微软雅黑" w:hint="eastAsia"/>
          <w:sz w:val="24"/>
        </w:rPr>
        <w:t>总部</w:t>
      </w:r>
      <w:r w:rsidR="00BD0D24">
        <w:rPr>
          <w:rFonts w:ascii="微软雅黑" w:eastAsia="微软雅黑" w:hAnsi="微软雅黑" w:hint="eastAsia"/>
          <w:sz w:val="24"/>
        </w:rPr>
        <w:t>设立在</w:t>
      </w:r>
      <w:r w:rsidR="00BD0D24" w:rsidRPr="00BD0D24">
        <w:rPr>
          <w:rFonts w:ascii="微软雅黑" w:eastAsia="微软雅黑" w:hAnsi="微软雅黑" w:hint="eastAsia"/>
          <w:sz w:val="24"/>
        </w:rPr>
        <w:t>广东东莞</w:t>
      </w:r>
      <w:r w:rsidR="00BD0D24">
        <w:rPr>
          <w:rFonts w:ascii="微软雅黑" w:eastAsia="微软雅黑" w:hAnsi="微软雅黑" w:hint="eastAsia"/>
          <w:b/>
          <w:sz w:val="24"/>
        </w:rPr>
        <w:t>，</w:t>
      </w:r>
      <w:r w:rsidR="008D1AEE">
        <w:rPr>
          <w:rFonts w:ascii="微软雅黑" w:eastAsia="微软雅黑" w:hAnsi="微软雅黑" w:hint="eastAsia"/>
          <w:sz w:val="24"/>
        </w:rPr>
        <w:t>拥有近20万平方米的生产基地，国内外设立400多个销售服务机构，产品已经远销100多个国家和地区</w:t>
      </w:r>
      <w:r>
        <w:rPr>
          <w:rFonts w:ascii="微软雅黑" w:eastAsia="微软雅黑" w:hAnsi="微软雅黑" w:hint="eastAsia"/>
          <w:sz w:val="24"/>
        </w:rPr>
        <w:t>。</w:t>
      </w:r>
    </w:p>
    <w:p w14:paraId="501259EC" w14:textId="75680750" w:rsidR="00A86F23" w:rsidRDefault="00A86F23" w:rsidP="00042EC8">
      <w:pPr>
        <w:spacing w:line="400" w:lineRule="exact"/>
        <w:rPr>
          <w:rFonts w:ascii="微软雅黑" w:eastAsia="微软雅黑" w:hAnsi="微软雅黑"/>
          <w:sz w:val="24"/>
        </w:rPr>
      </w:pPr>
      <w:r w:rsidRPr="003A7AF9">
        <w:rPr>
          <w:rFonts w:ascii="微软雅黑" w:eastAsia="微软雅黑" w:hAnsi="微软雅黑" w:hint="eastAsia"/>
          <w:b/>
          <w:color w:val="FF0000"/>
          <w:sz w:val="24"/>
        </w:rPr>
        <w:t>2016年</w:t>
      </w:r>
      <w:r w:rsidR="003A7AF9">
        <w:rPr>
          <w:rFonts w:ascii="微软雅黑" w:eastAsia="微软雅黑" w:hAnsi="微软雅黑" w:hint="eastAsia"/>
          <w:b/>
          <w:color w:val="FF0000"/>
          <w:sz w:val="24"/>
        </w:rPr>
        <w:t>深交所中小版</w:t>
      </w:r>
      <w:r w:rsidRPr="003A7AF9">
        <w:rPr>
          <w:rFonts w:ascii="微软雅黑" w:eastAsia="微软雅黑" w:hAnsi="微软雅黑" w:hint="eastAsia"/>
          <w:b/>
          <w:color w:val="FF0000"/>
          <w:sz w:val="24"/>
        </w:rPr>
        <w:t>上市，股票代码：002791</w:t>
      </w:r>
      <w:r w:rsidRPr="003A7AF9">
        <w:rPr>
          <w:rFonts w:ascii="微软雅黑" w:eastAsia="微软雅黑" w:hAnsi="微软雅黑" w:hint="eastAsia"/>
          <w:color w:val="FF0000"/>
          <w:sz w:val="24"/>
        </w:rPr>
        <w:t>，</w:t>
      </w:r>
      <w:r w:rsidRPr="00C25615">
        <w:rPr>
          <w:rFonts w:ascii="微软雅黑" w:eastAsia="微软雅黑" w:hAnsi="微软雅黑" w:hint="eastAsia"/>
          <w:b/>
          <w:color w:val="548DD4" w:themeColor="text2" w:themeTint="99"/>
          <w:sz w:val="24"/>
        </w:rPr>
        <w:t>是国内规模最大的建筑五金生产集团公司之一</w:t>
      </w:r>
      <w:r w:rsidRPr="00C25615">
        <w:rPr>
          <w:rFonts w:ascii="微软雅黑" w:eastAsia="微软雅黑" w:hAnsi="微软雅黑" w:hint="eastAsia"/>
          <w:color w:val="548DD4" w:themeColor="text2" w:themeTint="99"/>
          <w:sz w:val="24"/>
        </w:rPr>
        <w:t>，</w:t>
      </w:r>
      <w:r>
        <w:rPr>
          <w:rFonts w:ascii="微软雅黑" w:eastAsia="微软雅黑" w:hAnsi="微软雅黑" w:hint="eastAsia"/>
          <w:sz w:val="24"/>
        </w:rPr>
        <w:t>主要从事中高端建筑五金系统</w:t>
      </w:r>
      <w:r w:rsidR="00687F92">
        <w:rPr>
          <w:rFonts w:ascii="微软雅黑" w:eastAsia="微软雅黑" w:hAnsi="微软雅黑" w:hint="eastAsia"/>
          <w:sz w:val="24"/>
        </w:rPr>
        <w:t>、智能家居系统、建筑配套系统</w:t>
      </w:r>
      <w:r>
        <w:rPr>
          <w:rFonts w:ascii="微软雅黑" w:eastAsia="微软雅黑" w:hAnsi="微软雅黑" w:hint="eastAsia"/>
          <w:sz w:val="24"/>
        </w:rPr>
        <w:t>等相关产品的研发、生产和销售。</w:t>
      </w:r>
    </w:p>
    <w:p w14:paraId="6B109EB4" w14:textId="0E22B9BA" w:rsidR="00A86F23" w:rsidRDefault="008D1AEE" w:rsidP="00A86F23">
      <w:pPr>
        <w:spacing w:line="400" w:lineRule="exact"/>
        <w:ind w:firstLineChars="250" w:firstLine="600"/>
        <w:rPr>
          <w:rFonts w:ascii="微软雅黑" w:eastAsia="微软雅黑" w:hAnsi="微软雅黑"/>
          <w:sz w:val="24"/>
        </w:rPr>
      </w:pPr>
      <w:r w:rsidRPr="00A86F23">
        <w:rPr>
          <w:rFonts w:ascii="微软雅黑" w:eastAsia="微软雅黑" w:hAnsi="微软雅黑" w:hint="eastAsia"/>
          <w:b/>
          <w:sz w:val="24"/>
        </w:rPr>
        <w:t>旗下</w:t>
      </w:r>
      <w:r w:rsidR="00A86F23" w:rsidRPr="00A86F23">
        <w:rPr>
          <w:rFonts w:ascii="微软雅黑" w:eastAsia="微软雅黑" w:hAnsi="微软雅黑" w:hint="eastAsia"/>
          <w:b/>
          <w:sz w:val="24"/>
        </w:rPr>
        <w:t>及战略合作品牌</w:t>
      </w:r>
      <w:r>
        <w:rPr>
          <w:rFonts w:ascii="微软雅黑" w:eastAsia="微软雅黑" w:hAnsi="微软雅黑" w:hint="eastAsia"/>
          <w:sz w:val="24"/>
        </w:rPr>
        <w:t>有</w:t>
      </w:r>
      <w:proofErr w:type="gramStart"/>
      <w:r>
        <w:rPr>
          <w:rFonts w:ascii="微软雅黑" w:eastAsia="微软雅黑" w:hAnsi="微软雅黑" w:hint="eastAsia"/>
          <w:sz w:val="24"/>
        </w:rPr>
        <w:t>坚</w:t>
      </w:r>
      <w:proofErr w:type="gramEnd"/>
      <w:r>
        <w:rPr>
          <w:rFonts w:ascii="微软雅黑" w:eastAsia="微软雅黑" w:hAnsi="微软雅黑" w:hint="eastAsia"/>
          <w:sz w:val="24"/>
        </w:rPr>
        <w:t>朗海贝斯、</w:t>
      </w:r>
      <w:proofErr w:type="gramStart"/>
      <w:r>
        <w:rPr>
          <w:rFonts w:ascii="微软雅黑" w:eastAsia="微软雅黑" w:hAnsi="微软雅黑" w:hint="eastAsia"/>
          <w:sz w:val="24"/>
        </w:rPr>
        <w:t>坚</w:t>
      </w:r>
      <w:proofErr w:type="gramEnd"/>
      <w:r>
        <w:rPr>
          <w:rFonts w:ascii="微软雅黑" w:eastAsia="微软雅黑" w:hAnsi="微软雅黑" w:hint="eastAsia"/>
          <w:sz w:val="24"/>
        </w:rPr>
        <w:t>宜佳、新安东、</w:t>
      </w:r>
      <w:r w:rsidR="0089192C">
        <w:rPr>
          <w:rFonts w:ascii="微软雅黑" w:eastAsia="微软雅黑" w:hAnsi="微软雅黑" w:hint="eastAsia"/>
          <w:sz w:val="24"/>
        </w:rPr>
        <w:t>君和</w:t>
      </w:r>
      <w:proofErr w:type="gramStart"/>
      <w:r>
        <w:rPr>
          <w:rFonts w:ascii="微软雅黑" w:eastAsia="微软雅黑" w:hAnsi="微软雅黑" w:hint="eastAsia"/>
          <w:sz w:val="24"/>
        </w:rPr>
        <w:t>睿</w:t>
      </w:r>
      <w:proofErr w:type="gramEnd"/>
      <w:r>
        <w:rPr>
          <w:rFonts w:ascii="微软雅黑" w:eastAsia="微软雅黑" w:hAnsi="微软雅黑" w:hint="eastAsia"/>
          <w:sz w:val="24"/>
        </w:rPr>
        <w:t>通</w:t>
      </w:r>
      <w:r w:rsidR="0089192C">
        <w:rPr>
          <w:rFonts w:ascii="微软雅黑" w:eastAsia="微软雅黑" w:hAnsi="微软雅黑" w:hint="eastAsia"/>
          <w:sz w:val="24"/>
        </w:rPr>
        <w:t>、</w:t>
      </w:r>
      <w:proofErr w:type="gramStart"/>
      <w:r>
        <w:rPr>
          <w:rFonts w:ascii="微软雅黑" w:eastAsia="微软雅黑" w:hAnsi="微软雅黑" w:hint="eastAsia"/>
          <w:sz w:val="24"/>
        </w:rPr>
        <w:t>坚</w:t>
      </w:r>
      <w:proofErr w:type="gramEnd"/>
      <w:r>
        <w:rPr>
          <w:rFonts w:ascii="微软雅黑" w:eastAsia="微软雅黑" w:hAnsi="微软雅黑" w:hint="eastAsia"/>
          <w:sz w:val="24"/>
        </w:rPr>
        <w:t>稳、秦泰、</w:t>
      </w:r>
      <w:r w:rsidR="0089192C">
        <w:rPr>
          <w:rFonts w:ascii="微软雅黑" w:eastAsia="微软雅黑" w:hAnsi="微软雅黑" w:hint="eastAsia"/>
          <w:sz w:val="24"/>
        </w:rPr>
        <w:t>科兴、特灵、飞比、超格、春光</w:t>
      </w:r>
      <w:r>
        <w:rPr>
          <w:rFonts w:ascii="微软雅黑" w:eastAsia="微软雅黑" w:hAnsi="微软雅黑" w:hint="eastAsia"/>
          <w:sz w:val="24"/>
        </w:rPr>
        <w:t>、精高、</w:t>
      </w:r>
      <w:proofErr w:type="gramStart"/>
      <w:r>
        <w:rPr>
          <w:rFonts w:ascii="微软雅黑" w:eastAsia="微软雅黑" w:hAnsi="微软雅黑" w:hint="eastAsia"/>
          <w:sz w:val="24"/>
        </w:rPr>
        <w:t>莱</w:t>
      </w:r>
      <w:proofErr w:type="gramEnd"/>
      <w:r>
        <w:rPr>
          <w:rFonts w:ascii="微软雅黑" w:eastAsia="微软雅黑" w:hAnsi="微软雅黑" w:hint="eastAsia"/>
          <w:sz w:val="24"/>
        </w:rPr>
        <w:t>法特</w:t>
      </w:r>
      <w:r w:rsidR="0089192C">
        <w:rPr>
          <w:rFonts w:ascii="微软雅黑" w:eastAsia="微软雅黑" w:hAnsi="微软雅黑" w:hint="eastAsia"/>
          <w:sz w:val="24"/>
        </w:rPr>
        <w:t>等</w:t>
      </w:r>
      <w:r w:rsidR="00FB6D30">
        <w:rPr>
          <w:rFonts w:ascii="微软雅黑" w:eastAsia="微软雅黑" w:hAnsi="微软雅黑" w:hint="eastAsia"/>
          <w:sz w:val="24"/>
        </w:rPr>
        <w:t>20</w:t>
      </w:r>
      <w:r w:rsidR="0089192C">
        <w:rPr>
          <w:rFonts w:ascii="微软雅黑" w:eastAsia="微软雅黑" w:hAnsi="微软雅黑" w:hint="eastAsia"/>
          <w:sz w:val="24"/>
        </w:rPr>
        <w:t>多家控股或全资子公司。</w:t>
      </w:r>
    </w:p>
    <w:p w14:paraId="1CD88CD6" w14:textId="77777777" w:rsidR="00482F55" w:rsidRDefault="00A86F23">
      <w:pPr>
        <w:numPr>
          <w:ilvl w:val="0"/>
          <w:numId w:val="1"/>
        </w:numPr>
        <w:spacing w:line="360" w:lineRule="auto"/>
        <w:jc w:val="center"/>
        <w:rPr>
          <w:rFonts w:ascii="微软雅黑" w:eastAsia="微软雅黑" w:hAnsi="微软雅黑"/>
          <w:b/>
          <w:sz w:val="36"/>
        </w:rPr>
      </w:pPr>
      <w:r>
        <w:rPr>
          <w:rFonts w:ascii="微软雅黑" w:eastAsia="微软雅黑" w:hAnsi="微软雅黑" w:hint="eastAsia"/>
          <w:b/>
          <w:sz w:val="36"/>
        </w:rPr>
        <w:t>遍布全球的</w:t>
      </w:r>
      <w:proofErr w:type="gramStart"/>
      <w:r>
        <w:rPr>
          <w:rFonts w:ascii="微软雅黑" w:eastAsia="微软雅黑" w:hAnsi="微软雅黑" w:hint="eastAsia"/>
          <w:b/>
          <w:sz w:val="36"/>
        </w:rPr>
        <w:t>坚朗产品</w:t>
      </w:r>
      <w:proofErr w:type="gramEnd"/>
      <w:r>
        <w:rPr>
          <w:rFonts w:ascii="微软雅黑" w:eastAsia="微软雅黑" w:hAnsi="微软雅黑" w:hint="eastAsia"/>
          <w:b/>
          <w:sz w:val="36"/>
        </w:rPr>
        <w:t>及工程案例</w:t>
      </w:r>
      <w:r w:rsidR="0089192C">
        <w:rPr>
          <w:rFonts w:ascii="微软雅黑" w:eastAsia="微软雅黑" w:hAnsi="微软雅黑" w:hint="eastAsia"/>
          <w:b/>
          <w:sz w:val="36"/>
        </w:rPr>
        <w:t>！</w:t>
      </w:r>
    </w:p>
    <w:p w14:paraId="3A9FA39E" w14:textId="0B4EDD7A" w:rsidR="00482F55" w:rsidRDefault="00A86F23">
      <w:pPr>
        <w:numPr>
          <w:ilvl w:val="0"/>
          <w:numId w:val="1"/>
        </w:numPr>
        <w:spacing w:line="400" w:lineRule="exact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b/>
          <w:sz w:val="24"/>
        </w:rPr>
        <w:t>国内案例</w:t>
      </w:r>
      <w:r w:rsidRPr="00A86F23">
        <w:rPr>
          <w:rFonts w:ascii="微软雅黑" w:eastAsia="微软雅黑" w:hAnsi="微软雅黑" w:hint="eastAsia"/>
          <w:sz w:val="24"/>
        </w:rPr>
        <w:t>：</w:t>
      </w:r>
      <w:r w:rsidR="00F42E69">
        <w:rPr>
          <w:rFonts w:ascii="微软雅黑" w:eastAsia="微软雅黑" w:hAnsi="微软雅黑" w:hint="eastAsia"/>
          <w:sz w:val="24"/>
        </w:rPr>
        <w:t>北京大兴国际机场、</w:t>
      </w:r>
      <w:r>
        <w:rPr>
          <w:rFonts w:ascii="微软雅黑" w:eastAsia="微软雅黑" w:hAnsi="微软雅黑" w:hint="eastAsia"/>
          <w:sz w:val="24"/>
        </w:rPr>
        <w:t>国家体育馆鸟巢、</w:t>
      </w:r>
      <w:r w:rsidR="00F47642">
        <w:rPr>
          <w:rFonts w:ascii="微软雅黑" w:eastAsia="微软雅黑" w:hAnsi="微软雅黑" w:hint="eastAsia"/>
          <w:sz w:val="24"/>
        </w:rPr>
        <w:t>港珠澳大桥、</w:t>
      </w:r>
      <w:proofErr w:type="gramStart"/>
      <w:r w:rsidR="00F47642">
        <w:rPr>
          <w:rFonts w:ascii="微软雅黑" w:eastAsia="微软雅黑" w:hAnsi="微软雅黑" w:hint="eastAsia"/>
          <w:sz w:val="24"/>
        </w:rPr>
        <w:t>上海进博会</w:t>
      </w:r>
      <w:proofErr w:type="gramEnd"/>
      <w:r w:rsidR="00F47642">
        <w:rPr>
          <w:rFonts w:ascii="微软雅黑" w:eastAsia="微软雅黑" w:hAnsi="微软雅黑" w:hint="eastAsia"/>
          <w:sz w:val="24"/>
        </w:rPr>
        <w:t>主场馆、</w:t>
      </w:r>
      <w:r w:rsidR="00472E0D">
        <w:rPr>
          <w:rFonts w:ascii="微软雅黑" w:eastAsia="微软雅黑" w:hAnsi="微软雅黑" w:hint="eastAsia"/>
          <w:sz w:val="24"/>
        </w:rPr>
        <w:t>2</w:t>
      </w:r>
      <w:r w:rsidR="00472E0D">
        <w:rPr>
          <w:rFonts w:ascii="微软雅黑" w:eastAsia="微软雅黑" w:hAnsi="微软雅黑"/>
          <w:sz w:val="24"/>
        </w:rPr>
        <w:t>018</w:t>
      </w:r>
      <w:r w:rsidR="00472E0D">
        <w:rPr>
          <w:rFonts w:ascii="微软雅黑" w:eastAsia="微软雅黑" w:hAnsi="微软雅黑" w:hint="eastAsia"/>
          <w:sz w:val="24"/>
        </w:rPr>
        <w:t>俄罗斯世界杯体育场、</w:t>
      </w:r>
      <w:r w:rsidR="0089192C">
        <w:rPr>
          <w:rFonts w:ascii="微软雅黑" w:eastAsia="微软雅黑" w:hAnsi="微软雅黑" w:hint="eastAsia"/>
          <w:sz w:val="24"/>
        </w:rPr>
        <w:t>北京国家大剧院、</w:t>
      </w:r>
      <w:r w:rsidR="009D2A47" w:rsidRPr="009D2A47">
        <w:rPr>
          <w:rFonts w:ascii="微软雅黑" w:eastAsia="微软雅黑" w:hAnsi="微软雅黑" w:hint="eastAsia"/>
          <w:sz w:val="24"/>
        </w:rPr>
        <w:t>北京新机场</w:t>
      </w:r>
      <w:r w:rsidR="009D2A47">
        <w:rPr>
          <w:rFonts w:ascii="微软雅黑" w:eastAsia="微软雅黑" w:hAnsi="微软雅黑" w:hint="eastAsia"/>
          <w:sz w:val="24"/>
        </w:rPr>
        <w:t>、人民日报社、</w:t>
      </w:r>
      <w:r w:rsidR="0089192C">
        <w:rPr>
          <w:rFonts w:ascii="微软雅黑" w:eastAsia="微软雅黑" w:hAnsi="微软雅黑" w:hint="eastAsia"/>
          <w:sz w:val="24"/>
        </w:rPr>
        <w:t>上海</w:t>
      </w:r>
      <w:proofErr w:type="gramStart"/>
      <w:r w:rsidR="0089192C">
        <w:rPr>
          <w:rFonts w:ascii="微软雅黑" w:eastAsia="微软雅黑" w:hAnsi="微软雅黑" w:hint="eastAsia"/>
          <w:sz w:val="24"/>
        </w:rPr>
        <w:t>世</w:t>
      </w:r>
      <w:proofErr w:type="gramEnd"/>
      <w:r w:rsidR="0089192C">
        <w:rPr>
          <w:rFonts w:ascii="微软雅黑" w:eastAsia="微软雅黑" w:hAnsi="微软雅黑" w:hint="eastAsia"/>
          <w:sz w:val="24"/>
        </w:rPr>
        <w:t>博会中国馆、</w:t>
      </w:r>
      <w:r w:rsidR="009D2A47">
        <w:rPr>
          <w:rFonts w:ascii="微软雅黑" w:eastAsia="微软雅黑" w:hAnsi="微软雅黑" w:hint="eastAsia"/>
          <w:sz w:val="24"/>
        </w:rPr>
        <w:t>上海虹桥</w:t>
      </w:r>
      <w:r w:rsidR="0046468C">
        <w:rPr>
          <w:rFonts w:ascii="微软雅黑" w:eastAsia="微软雅黑" w:hAnsi="微软雅黑" w:hint="eastAsia"/>
          <w:sz w:val="24"/>
        </w:rPr>
        <w:t>等；</w:t>
      </w:r>
    </w:p>
    <w:p w14:paraId="1954AEE1" w14:textId="2396A002" w:rsidR="00482F55" w:rsidRDefault="0089192C">
      <w:pPr>
        <w:numPr>
          <w:ilvl w:val="0"/>
          <w:numId w:val="1"/>
        </w:numPr>
        <w:spacing w:line="400" w:lineRule="exact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b/>
          <w:sz w:val="24"/>
        </w:rPr>
        <w:t>国外</w:t>
      </w:r>
      <w:r w:rsidR="00A86F23">
        <w:rPr>
          <w:rFonts w:ascii="微软雅黑" w:eastAsia="微软雅黑" w:hAnsi="微软雅黑" w:hint="eastAsia"/>
          <w:b/>
          <w:sz w:val="24"/>
        </w:rPr>
        <w:t>案例：</w:t>
      </w:r>
      <w:r>
        <w:rPr>
          <w:rFonts w:ascii="微软雅黑" w:eastAsia="微软雅黑" w:hAnsi="微软雅黑" w:hint="eastAsia"/>
          <w:sz w:val="24"/>
        </w:rPr>
        <w:t>世界第一高楼阿联酋迪拜塔、</w:t>
      </w:r>
      <w:r>
        <w:rPr>
          <w:rFonts w:ascii="微软雅黑" w:eastAsia="微软雅黑" w:hAnsi="微软雅黑"/>
          <w:sz w:val="24"/>
        </w:rPr>
        <w:t>新加坡</w:t>
      </w:r>
      <w:proofErr w:type="gramStart"/>
      <w:r>
        <w:rPr>
          <w:rFonts w:ascii="微软雅黑" w:eastAsia="微软雅黑" w:hAnsi="微软雅黑"/>
          <w:sz w:val="24"/>
        </w:rPr>
        <w:t>樟</w:t>
      </w:r>
      <w:proofErr w:type="gramEnd"/>
      <w:r>
        <w:rPr>
          <w:rFonts w:ascii="微软雅黑" w:eastAsia="微软雅黑" w:hAnsi="微软雅黑"/>
          <w:sz w:val="24"/>
        </w:rPr>
        <w:t>宜机场3号航站楼</w:t>
      </w:r>
      <w:r>
        <w:rPr>
          <w:rFonts w:ascii="微软雅黑" w:eastAsia="微软雅黑" w:hAnsi="微软雅黑" w:hint="eastAsia"/>
          <w:sz w:val="24"/>
        </w:rPr>
        <w:t>、新加坡滨海湾金沙综合娱乐城、迪拜购物中心、阿布扎比PARK ROTANA酒店</w:t>
      </w:r>
      <w:r w:rsidR="009D2A47">
        <w:rPr>
          <w:rFonts w:ascii="微软雅黑" w:eastAsia="微软雅黑" w:hAnsi="微软雅黑" w:hint="eastAsia"/>
          <w:sz w:val="24"/>
        </w:rPr>
        <w:t>、多哈德锡拉医学研究中心</w:t>
      </w:r>
      <w:r>
        <w:rPr>
          <w:rFonts w:ascii="微软雅黑" w:eastAsia="微软雅黑" w:hAnsi="微软雅黑" w:hint="eastAsia"/>
          <w:sz w:val="24"/>
        </w:rPr>
        <w:t>等都铭刻着</w:t>
      </w:r>
      <w:proofErr w:type="gramStart"/>
      <w:r>
        <w:rPr>
          <w:rFonts w:ascii="微软雅黑" w:eastAsia="微软雅黑" w:hAnsi="微软雅黑" w:hint="eastAsia"/>
          <w:sz w:val="24"/>
        </w:rPr>
        <w:t>坚</w:t>
      </w:r>
      <w:proofErr w:type="gramEnd"/>
      <w:r>
        <w:rPr>
          <w:rFonts w:ascii="微软雅黑" w:eastAsia="微软雅黑" w:hAnsi="微软雅黑" w:hint="eastAsia"/>
          <w:sz w:val="24"/>
        </w:rPr>
        <w:t>朗字样。</w:t>
      </w:r>
    </w:p>
    <w:p w14:paraId="64852AB1" w14:textId="04A85EF0" w:rsidR="00F47642" w:rsidRDefault="009923FC">
      <w:pPr>
        <w:numPr>
          <w:ilvl w:val="0"/>
          <w:numId w:val="1"/>
        </w:numPr>
        <w:spacing w:line="400" w:lineRule="exact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b/>
          <w:sz w:val="24"/>
        </w:rPr>
        <w:t>河南</w:t>
      </w:r>
      <w:r w:rsidR="00F47642">
        <w:rPr>
          <w:rFonts w:ascii="微软雅黑" w:eastAsia="微软雅黑" w:hAnsi="微软雅黑" w:hint="eastAsia"/>
          <w:b/>
          <w:sz w:val="24"/>
        </w:rPr>
        <w:t>案例：</w:t>
      </w:r>
      <w:r w:rsidR="00C01CCA" w:rsidRPr="00C45517">
        <w:rPr>
          <w:rFonts w:ascii="微软雅黑" w:eastAsia="微软雅黑" w:hAnsi="微软雅黑" w:hint="eastAsia"/>
          <w:bCs/>
          <w:sz w:val="24"/>
        </w:rPr>
        <w:t>郑州新郑国际机场、河南艺术中心、</w:t>
      </w:r>
      <w:proofErr w:type="gramStart"/>
      <w:r w:rsidR="00C01CCA" w:rsidRPr="00C45517">
        <w:rPr>
          <w:rFonts w:ascii="微软雅黑" w:eastAsia="微软雅黑" w:hAnsi="微软雅黑" w:hint="eastAsia"/>
          <w:bCs/>
          <w:sz w:val="24"/>
        </w:rPr>
        <w:t>中原福塔</w:t>
      </w:r>
      <w:proofErr w:type="gramEnd"/>
      <w:r w:rsidR="00C01CCA" w:rsidRPr="00C45517">
        <w:rPr>
          <w:rFonts w:ascii="微软雅黑" w:eastAsia="微软雅黑" w:hAnsi="微软雅黑" w:hint="eastAsia"/>
          <w:bCs/>
          <w:sz w:val="24"/>
        </w:rPr>
        <w:t>(英文:</w:t>
      </w:r>
      <w:proofErr w:type="spellStart"/>
      <w:r w:rsidR="00C01CCA" w:rsidRPr="00C45517">
        <w:rPr>
          <w:rFonts w:ascii="微软雅黑" w:eastAsia="微软雅黑" w:hAnsi="微软雅黑" w:hint="eastAsia"/>
          <w:bCs/>
          <w:sz w:val="24"/>
        </w:rPr>
        <w:t>Zhongyuan</w:t>
      </w:r>
      <w:proofErr w:type="spellEnd"/>
      <w:r w:rsidR="00C01CCA" w:rsidRPr="00C45517">
        <w:rPr>
          <w:rFonts w:ascii="微软雅黑" w:eastAsia="微软雅黑" w:hAnsi="微软雅黑" w:hint="eastAsia"/>
          <w:bCs/>
          <w:sz w:val="24"/>
        </w:rPr>
        <w:t xml:space="preserve"> tower)又名河南广播电视塔）、永威·迎宾府、丹尼斯大卫城、郑州大学第一附属医院、许昌文博馆、洛阳天汇中心、南阳摩根中央公园、中国移动河南公司信阳分公司、河南滑县宏达梦想城、汤阴小镇等</w:t>
      </w:r>
    </w:p>
    <w:p w14:paraId="3ACDA4EC" w14:textId="77777777" w:rsidR="00491CB8" w:rsidRDefault="00491CB8" w:rsidP="00491CB8">
      <w:pPr>
        <w:numPr>
          <w:ilvl w:val="0"/>
          <w:numId w:val="1"/>
        </w:numPr>
        <w:spacing w:line="360" w:lineRule="auto"/>
        <w:jc w:val="center"/>
        <w:rPr>
          <w:rFonts w:ascii="微软雅黑" w:eastAsia="微软雅黑" w:hAnsi="微软雅黑"/>
          <w:b/>
          <w:sz w:val="36"/>
        </w:rPr>
      </w:pPr>
      <w:r>
        <w:rPr>
          <w:rFonts w:ascii="微软雅黑" w:eastAsia="微软雅黑" w:hAnsi="微软雅黑" w:hint="eastAsia"/>
          <w:b/>
          <w:sz w:val="36"/>
        </w:rPr>
        <w:t>北上广深及全国300多个城市可供选择！</w:t>
      </w:r>
    </w:p>
    <w:p w14:paraId="7E3CBD69" w14:textId="77777777" w:rsidR="00491CB8" w:rsidRDefault="00491CB8" w:rsidP="00491CB8">
      <w:pPr>
        <w:pStyle w:val="1"/>
        <w:numPr>
          <w:ilvl w:val="0"/>
          <w:numId w:val="2"/>
        </w:numPr>
        <w:spacing w:line="400" w:lineRule="exact"/>
        <w:ind w:firstLineChars="0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b/>
          <w:sz w:val="24"/>
        </w:rPr>
        <w:t>大南方区：</w:t>
      </w:r>
      <w:r>
        <w:rPr>
          <w:rFonts w:ascii="微软雅黑" w:eastAsia="微软雅黑" w:hAnsi="微软雅黑" w:hint="eastAsia"/>
          <w:sz w:val="24"/>
        </w:rPr>
        <w:t>广东、广西、海南、云南、四川、重庆、港澳台</w:t>
      </w:r>
    </w:p>
    <w:p w14:paraId="7B3B5083" w14:textId="77777777" w:rsidR="00491CB8" w:rsidRDefault="00491CB8" w:rsidP="00491CB8">
      <w:pPr>
        <w:pStyle w:val="1"/>
        <w:numPr>
          <w:ilvl w:val="0"/>
          <w:numId w:val="2"/>
        </w:numPr>
        <w:spacing w:line="400" w:lineRule="exact"/>
        <w:ind w:firstLineChars="0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b/>
          <w:sz w:val="24"/>
        </w:rPr>
        <w:t>大华东区：</w:t>
      </w:r>
      <w:r>
        <w:rPr>
          <w:rFonts w:ascii="微软雅黑" w:eastAsia="微软雅黑" w:hAnsi="微软雅黑" w:hint="eastAsia"/>
          <w:sz w:val="24"/>
        </w:rPr>
        <w:t>上海、江苏、浙江、安徽、江西、福建、湖南、湖北、贵州</w:t>
      </w:r>
    </w:p>
    <w:p w14:paraId="2D8CBD08" w14:textId="215D86D7" w:rsidR="00491CB8" w:rsidRDefault="00491CB8" w:rsidP="00491CB8">
      <w:pPr>
        <w:pStyle w:val="1"/>
        <w:numPr>
          <w:ilvl w:val="0"/>
          <w:numId w:val="2"/>
        </w:numPr>
        <w:spacing w:line="400" w:lineRule="exact"/>
        <w:ind w:firstLineChars="0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b/>
          <w:sz w:val="24"/>
        </w:rPr>
        <w:t>大北方区：</w:t>
      </w:r>
      <w:r>
        <w:rPr>
          <w:rFonts w:ascii="微软雅黑" w:eastAsia="微软雅黑" w:hAnsi="微软雅黑" w:hint="eastAsia"/>
          <w:sz w:val="24"/>
        </w:rPr>
        <w:t>北京、天津、河北、黑龙江、吉林、辽宁、</w:t>
      </w:r>
      <w:r>
        <w:rPr>
          <w:rFonts w:ascii="微软雅黑" w:eastAsia="微软雅黑" w:hAnsi="微软雅黑" w:hint="eastAsia"/>
          <w:bCs/>
          <w:sz w:val="24"/>
        </w:rPr>
        <w:t>山东</w:t>
      </w:r>
      <w:r w:rsidR="0081493F">
        <w:rPr>
          <w:rFonts w:ascii="微软雅黑" w:eastAsia="微软雅黑" w:hAnsi="微软雅黑" w:hint="eastAsia"/>
          <w:sz w:val="24"/>
        </w:rPr>
        <w:t>、河南、山西、陕西、甘肃、</w:t>
      </w:r>
      <w:r w:rsidR="00976419">
        <w:rPr>
          <w:rFonts w:ascii="微软雅黑" w:eastAsia="微软雅黑" w:hAnsi="微软雅黑" w:hint="eastAsia"/>
          <w:sz w:val="24"/>
        </w:rPr>
        <w:t>内蒙古、新疆</w:t>
      </w:r>
    </w:p>
    <w:p w14:paraId="0B3CB719" w14:textId="77777777" w:rsidR="00491CB8" w:rsidRDefault="00491CB8" w:rsidP="00491CB8">
      <w:pPr>
        <w:pStyle w:val="1"/>
        <w:numPr>
          <w:ilvl w:val="0"/>
          <w:numId w:val="2"/>
        </w:numPr>
        <w:spacing w:line="400" w:lineRule="exact"/>
        <w:ind w:firstLineChars="0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b/>
          <w:sz w:val="24"/>
        </w:rPr>
        <w:t>海外市场：</w:t>
      </w:r>
      <w:r>
        <w:rPr>
          <w:rFonts w:ascii="微软雅黑" w:eastAsia="微软雅黑" w:hAnsi="微软雅黑" w:hint="eastAsia"/>
          <w:sz w:val="24"/>
        </w:rPr>
        <w:t>俄罗斯、墨西哥、泰国、印度、斯里兰卡、越南、卡塔尔、印度尼西亚、菲律宾、阿联酋、南非、北非、中欧、西欧、北美、</w:t>
      </w:r>
      <w:r>
        <w:rPr>
          <w:rFonts w:ascii="微软雅黑" w:eastAsia="微软雅黑" w:hAnsi="微软雅黑" w:cs="宋体" w:hint="eastAsia"/>
          <w:b/>
          <w:bCs/>
          <w:color w:val="002060"/>
          <w:kern w:val="0"/>
          <w:sz w:val="24"/>
          <w:szCs w:val="24"/>
        </w:rPr>
        <w:t xml:space="preserve"> </w:t>
      </w:r>
      <w:r>
        <w:rPr>
          <w:rFonts w:ascii="微软雅黑" w:eastAsia="微软雅黑" w:hAnsi="微软雅黑" w:hint="eastAsia"/>
          <w:sz w:val="24"/>
        </w:rPr>
        <w:t>南美等</w:t>
      </w:r>
    </w:p>
    <w:p w14:paraId="60C5B658" w14:textId="142285EE" w:rsidR="00482F55" w:rsidRDefault="00C01CCA">
      <w:pPr>
        <w:numPr>
          <w:ilvl w:val="0"/>
          <w:numId w:val="1"/>
        </w:numPr>
        <w:spacing w:line="360" w:lineRule="auto"/>
        <w:jc w:val="center"/>
        <w:rPr>
          <w:rFonts w:ascii="微软雅黑" w:eastAsia="微软雅黑" w:hAnsi="微软雅黑"/>
          <w:b/>
          <w:sz w:val="36"/>
        </w:rPr>
      </w:pPr>
      <w:r>
        <w:rPr>
          <w:rFonts w:ascii="微软雅黑" w:eastAsia="微软雅黑" w:hAnsi="微软雅黑" w:hint="eastAsia"/>
          <w:b/>
          <w:sz w:val="36"/>
        </w:rPr>
        <w:t>河南</w:t>
      </w:r>
      <w:r w:rsidR="00044259">
        <w:rPr>
          <w:rFonts w:ascii="微软雅黑" w:eastAsia="微软雅黑" w:hAnsi="微软雅黑" w:hint="eastAsia"/>
          <w:b/>
          <w:sz w:val="36"/>
        </w:rPr>
        <w:t>省内、京津冀及江浙沪地区</w:t>
      </w:r>
    </w:p>
    <w:p w14:paraId="0D9F613A" w14:textId="0BDF7F5A" w:rsidR="00482F55" w:rsidRDefault="003930F9">
      <w:pPr>
        <w:pStyle w:val="1"/>
        <w:numPr>
          <w:ilvl w:val="0"/>
          <w:numId w:val="2"/>
        </w:numPr>
        <w:spacing w:line="400" w:lineRule="exact"/>
        <w:ind w:firstLineChars="0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b/>
          <w:sz w:val="24"/>
        </w:rPr>
        <w:t>京津冀地区：</w:t>
      </w:r>
      <w:r w:rsidR="00172A07">
        <w:rPr>
          <w:rFonts w:ascii="微软雅黑" w:eastAsia="微软雅黑" w:hAnsi="微软雅黑" w:hint="eastAsia"/>
          <w:sz w:val="24"/>
        </w:rPr>
        <w:t>北京分公司、</w:t>
      </w:r>
      <w:r w:rsidRPr="003930F9">
        <w:rPr>
          <w:rFonts w:ascii="微软雅黑" w:eastAsia="微软雅黑" w:hAnsi="微软雅黑" w:hint="eastAsia"/>
          <w:sz w:val="24"/>
        </w:rPr>
        <w:t>天津分公司、石家庄、</w:t>
      </w:r>
      <w:r w:rsidR="00F47642">
        <w:rPr>
          <w:rFonts w:ascii="微软雅黑" w:eastAsia="微软雅黑" w:hAnsi="微软雅黑" w:hint="eastAsia"/>
          <w:sz w:val="24"/>
        </w:rPr>
        <w:t>保定、</w:t>
      </w:r>
      <w:r w:rsidRPr="003930F9">
        <w:rPr>
          <w:rFonts w:ascii="微软雅黑" w:eastAsia="微软雅黑" w:hAnsi="微软雅黑" w:hint="eastAsia"/>
          <w:sz w:val="24"/>
        </w:rPr>
        <w:t>廊坊</w:t>
      </w:r>
      <w:r>
        <w:rPr>
          <w:rFonts w:ascii="微软雅黑" w:eastAsia="微软雅黑" w:hAnsi="微软雅黑" w:hint="eastAsia"/>
          <w:sz w:val="24"/>
        </w:rPr>
        <w:t>、唐山</w:t>
      </w:r>
      <w:r w:rsidR="00172A07">
        <w:rPr>
          <w:rFonts w:ascii="微软雅黑" w:eastAsia="微软雅黑" w:hAnsi="微软雅黑" w:hint="eastAsia"/>
          <w:sz w:val="24"/>
        </w:rPr>
        <w:t>、秦皇岛等地</w:t>
      </w:r>
      <w:r>
        <w:rPr>
          <w:rFonts w:ascii="微软雅黑" w:eastAsia="微软雅黑" w:hAnsi="微软雅黑" w:hint="eastAsia"/>
          <w:sz w:val="24"/>
        </w:rPr>
        <w:t>。</w:t>
      </w:r>
    </w:p>
    <w:p w14:paraId="7765FC28" w14:textId="1BB4C62D" w:rsidR="00C01CCA" w:rsidRDefault="009923FC" w:rsidP="00C01CCA">
      <w:pPr>
        <w:spacing w:line="400" w:lineRule="exact"/>
        <w:ind w:firstLineChars="200" w:firstLine="480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b/>
          <w:sz w:val="24"/>
        </w:rPr>
        <w:t>河南</w:t>
      </w:r>
      <w:r w:rsidR="00172A07">
        <w:rPr>
          <w:rFonts w:ascii="微软雅黑" w:eastAsia="微软雅黑" w:hAnsi="微软雅黑" w:hint="eastAsia"/>
          <w:b/>
          <w:sz w:val="24"/>
        </w:rPr>
        <w:t>省内：</w:t>
      </w:r>
      <w:r w:rsidR="00C01CCA" w:rsidRPr="00EC5EF8">
        <w:rPr>
          <w:rFonts w:ascii="微软雅黑" w:eastAsia="微软雅黑" w:hAnsi="微软雅黑" w:hint="eastAsia"/>
          <w:sz w:val="24"/>
        </w:rPr>
        <w:t>郑州市经开区经南五路16号（</w:t>
      </w:r>
      <w:proofErr w:type="gramStart"/>
      <w:r w:rsidR="00C01CCA" w:rsidRPr="00EC5EF8">
        <w:rPr>
          <w:rFonts w:ascii="微软雅黑" w:eastAsia="微软雅黑" w:hAnsi="微软雅黑" w:hint="eastAsia"/>
          <w:sz w:val="24"/>
        </w:rPr>
        <w:t>华美龙</w:t>
      </w:r>
      <w:proofErr w:type="gramEnd"/>
      <w:r w:rsidR="00C01CCA" w:rsidRPr="00EC5EF8">
        <w:rPr>
          <w:rFonts w:ascii="微软雅黑" w:eastAsia="微软雅黑" w:hAnsi="微软雅黑" w:hint="eastAsia"/>
          <w:sz w:val="24"/>
        </w:rPr>
        <w:t>大厦）</w:t>
      </w:r>
    </w:p>
    <w:p w14:paraId="38FF49DB" w14:textId="3348EFBB" w:rsidR="00172A07" w:rsidRPr="00491CB8" w:rsidRDefault="00C01CCA" w:rsidP="00491CB8">
      <w:pPr>
        <w:spacing w:line="400" w:lineRule="exact"/>
        <w:rPr>
          <w:rFonts w:ascii="微软雅黑" w:eastAsia="微软雅黑" w:hAnsi="微软雅黑"/>
          <w:sz w:val="24"/>
          <w:szCs w:val="24"/>
        </w:rPr>
      </w:pPr>
      <w:r w:rsidRPr="001008F5">
        <w:rPr>
          <w:rFonts w:ascii="微软雅黑" w:eastAsia="微软雅黑" w:hAnsi="微软雅黑"/>
          <w:sz w:val="24"/>
          <w:szCs w:val="24"/>
        </w:rPr>
        <w:t>备注</w:t>
      </w:r>
      <w:r w:rsidRPr="001008F5">
        <w:rPr>
          <w:rFonts w:ascii="微软雅黑" w:eastAsia="微软雅黑" w:hAnsi="微软雅黑" w:hint="eastAsia"/>
          <w:sz w:val="24"/>
          <w:szCs w:val="24"/>
        </w:rPr>
        <w:t>：</w:t>
      </w:r>
      <w:r w:rsidRPr="001008F5">
        <w:rPr>
          <w:rFonts w:ascii="微软雅黑" w:eastAsia="微软雅黑" w:hAnsi="微软雅黑"/>
          <w:sz w:val="24"/>
          <w:szCs w:val="24"/>
        </w:rPr>
        <w:t>河南其它分公司</w:t>
      </w:r>
      <w:r>
        <w:rPr>
          <w:rFonts w:ascii="微软雅黑" w:eastAsia="微软雅黑" w:hAnsi="微软雅黑" w:hint="eastAsia"/>
          <w:sz w:val="24"/>
          <w:szCs w:val="24"/>
        </w:rPr>
        <w:t>地址：</w:t>
      </w:r>
      <w:r w:rsidRPr="001008F5">
        <w:rPr>
          <w:rFonts w:ascii="微软雅黑" w:eastAsia="微软雅黑" w:hAnsi="微软雅黑" w:hint="eastAsia"/>
          <w:sz w:val="24"/>
          <w:szCs w:val="24"/>
        </w:rPr>
        <w:t>许昌市</w:t>
      </w:r>
      <w:r>
        <w:rPr>
          <w:rFonts w:ascii="微软雅黑" w:eastAsia="微软雅黑" w:hAnsi="微软雅黑" w:hint="eastAsia"/>
          <w:sz w:val="24"/>
          <w:szCs w:val="24"/>
        </w:rPr>
        <w:t>、</w:t>
      </w:r>
      <w:r w:rsidRPr="001008F5">
        <w:rPr>
          <w:rFonts w:ascii="微软雅黑" w:eastAsia="微软雅黑" w:hAnsi="微软雅黑" w:hint="eastAsia"/>
          <w:sz w:val="24"/>
          <w:szCs w:val="24"/>
        </w:rPr>
        <w:t>商丘市</w:t>
      </w:r>
      <w:r>
        <w:rPr>
          <w:rFonts w:ascii="微软雅黑" w:eastAsia="微软雅黑" w:hAnsi="微软雅黑" w:hint="eastAsia"/>
          <w:sz w:val="24"/>
          <w:szCs w:val="24"/>
        </w:rPr>
        <w:t>、</w:t>
      </w:r>
      <w:r w:rsidRPr="001008F5">
        <w:rPr>
          <w:rFonts w:ascii="微软雅黑" w:eastAsia="微软雅黑" w:hAnsi="微软雅黑" w:hint="eastAsia"/>
          <w:sz w:val="24"/>
          <w:szCs w:val="24"/>
        </w:rPr>
        <w:t>周口市</w:t>
      </w:r>
      <w:r>
        <w:rPr>
          <w:rFonts w:ascii="微软雅黑" w:eastAsia="微软雅黑" w:hAnsi="微软雅黑" w:hint="eastAsia"/>
          <w:sz w:val="24"/>
          <w:szCs w:val="24"/>
        </w:rPr>
        <w:t>、</w:t>
      </w:r>
      <w:r w:rsidRPr="001008F5">
        <w:rPr>
          <w:rFonts w:ascii="微软雅黑" w:eastAsia="微软雅黑" w:hAnsi="微软雅黑" w:hint="eastAsia"/>
          <w:sz w:val="24"/>
          <w:szCs w:val="24"/>
        </w:rPr>
        <w:t>新郑市</w:t>
      </w:r>
      <w:r>
        <w:rPr>
          <w:rFonts w:ascii="微软雅黑" w:eastAsia="微软雅黑" w:hAnsi="微软雅黑" w:hint="eastAsia"/>
          <w:sz w:val="24"/>
          <w:szCs w:val="24"/>
        </w:rPr>
        <w:t>、</w:t>
      </w:r>
      <w:r w:rsidRPr="001008F5">
        <w:rPr>
          <w:rFonts w:ascii="微软雅黑" w:eastAsia="微软雅黑" w:hAnsi="微软雅黑" w:hint="eastAsia"/>
          <w:sz w:val="24"/>
          <w:szCs w:val="24"/>
        </w:rPr>
        <w:t>开封市</w:t>
      </w:r>
      <w:r>
        <w:rPr>
          <w:rFonts w:ascii="微软雅黑" w:eastAsia="微软雅黑" w:hAnsi="微软雅黑" w:hint="eastAsia"/>
          <w:sz w:val="24"/>
          <w:szCs w:val="24"/>
        </w:rPr>
        <w:t>、</w:t>
      </w:r>
      <w:r w:rsidRPr="001008F5">
        <w:rPr>
          <w:rFonts w:ascii="微软雅黑" w:eastAsia="微软雅黑" w:hAnsi="微软雅黑" w:hint="eastAsia"/>
          <w:sz w:val="24"/>
          <w:szCs w:val="24"/>
        </w:rPr>
        <w:t>信阳市</w:t>
      </w:r>
      <w:r>
        <w:rPr>
          <w:rFonts w:ascii="微软雅黑" w:eastAsia="微软雅黑" w:hAnsi="微软雅黑" w:hint="eastAsia"/>
          <w:sz w:val="24"/>
          <w:szCs w:val="24"/>
        </w:rPr>
        <w:t>、</w:t>
      </w:r>
      <w:r w:rsidRPr="001008F5">
        <w:rPr>
          <w:rFonts w:ascii="微软雅黑" w:eastAsia="微软雅黑" w:hAnsi="微软雅黑" w:hint="eastAsia"/>
          <w:sz w:val="24"/>
          <w:szCs w:val="24"/>
        </w:rPr>
        <w:t>驻马店市</w:t>
      </w:r>
      <w:r>
        <w:rPr>
          <w:rFonts w:ascii="微软雅黑" w:eastAsia="微软雅黑" w:hAnsi="微软雅黑" w:hint="eastAsia"/>
          <w:sz w:val="24"/>
          <w:szCs w:val="24"/>
        </w:rPr>
        <w:t>、</w:t>
      </w:r>
      <w:r w:rsidRPr="001008F5">
        <w:rPr>
          <w:rFonts w:ascii="微软雅黑" w:eastAsia="微软雅黑" w:hAnsi="微软雅黑" w:hint="eastAsia"/>
          <w:sz w:val="24"/>
          <w:szCs w:val="24"/>
        </w:rPr>
        <w:t>南阳市</w:t>
      </w:r>
      <w:r>
        <w:rPr>
          <w:rFonts w:ascii="微软雅黑" w:eastAsia="微软雅黑" w:hAnsi="微软雅黑" w:hint="eastAsia"/>
          <w:sz w:val="24"/>
          <w:szCs w:val="24"/>
        </w:rPr>
        <w:t>、</w:t>
      </w:r>
      <w:r w:rsidRPr="001008F5">
        <w:rPr>
          <w:rFonts w:ascii="微软雅黑" w:eastAsia="微软雅黑" w:hAnsi="微软雅黑" w:hint="eastAsia"/>
          <w:sz w:val="24"/>
          <w:szCs w:val="24"/>
        </w:rPr>
        <w:t>平顶山市</w:t>
      </w:r>
      <w:r>
        <w:rPr>
          <w:rFonts w:ascii="微软雅黑" w:eastAsia="微软雅黑" w:hAnsi="微软雅黑" w:hint="eastAsia"/>
          <w:sz w:val="24"/>
          <w:szCs w:val="24"/>
        </w:rPr>
        <w:t>、</w:t>
      </w:r>
      <w:r w:rsidRPr="00481CAE">
        <w:rPr>
          <w:rFonts w:ascii="微软雅黑" w:eastAsia="微软雅黑" w:hAnsi="微软雅黑" w:hint="eastAsia"/>
          <w:sz w:val="24"/>
          <w:szCs w:val="24"/>
        </w:rPr>
        <w:t>漯河市</w:t>
      </w:r>
      <w:r>
        <w:rPr>
          <w:rFonts w:ascii="微软雅黑" w:eastAsia="微软雅黑" w:hAnsi="微软雅黑" w:hint="eastAsia"/>
          <w:sz w:val="24"/>
          <w:szCs w:val="24"/>
        </w:rPr>
        <w:t>、</w:t>
      </w:r>
      <w:r w:rsidRPr="00481CAE">
        <w:rPr>
          <w:rFonts w:ascii="微软雅黑" w:eastAsia="微软雅黑" w:hAnsi="微软雅黑" w:hint="eastAsia"/>
          <w:sz w:val="24"/>
          <w:szCs w:val="24"/>
        </w:rPr>
        <w:t>洛阳市</w:t>
      </w:r>
      <w:r>
        <w:rPr>
          <w:rFonts w:ascii="微软雅黑" w:eastAsia="微软雅黑" w:hAnsi="微软雅黑" w:hint="eastAsia"/>
          <w:sz w:val="24"/>
          <w:szCs w:val="24"/>
        </w:rPr>
        <w:t>、</w:t>
      </w:r>
      <w:r w:rsidRPr="00481CAE">
        <w:rPr>
          <w:rFonts w:ascii="微软雅黑" w:eastAsia="微软雅黑" w:hAnsi="微软雅黑" w:hint="eastAsia"/>
          <w:sz w:val="24"/>
          <w:szCs w:val="24"/>
        </w:rPr>
        <w:t>三门峡市</w:t>
      </w:r>
      <w:r>
        <w:rPr>
          <w:rFonts w:ascii="微软雅黑" w:eastAsia="微软雅黑" w:hAnsi="微软雅黑" w:hint="eastAsia"/>
          <w:sz w:val="24"/>
          <w:szCs w:val="24"/>
        </w:rPr>
        <w:t>、</w:t>
      </w:r>
      <w:r w:rsidRPr="00481CAE">
        <w:rPr>
          <w:rFonts w:ascii="微软雅黑" w:eastAsia="微软雅黑" w:hAnsi="微软雅黑" w:hint="eastAsia"/>
          <w:sz w:val="24"/>
          <w:szCs w:val="24"/>
        </w:rPr>
        <w:t>新密市</w:t>
      </w:r>
      <w:r>
        <w:rPr>
          <w:rFonts w:ascii="微软雅黑" w:eastAsia="微软雅黑" w:hAnsi="微软雅黑" w:hint="eastAsia"/>
          <w:sz w:val="24"/>
          <w:szCs w:val="24"/>
        </w:rPr>
        <w:t>、</w:t>
      </w:r>
      <w:r w:rsidRPr="00481CAE">
        <w:rPr>
          <w:rFonts w:ascii="微软雅黑" w:eastAsia="微软雅黑" w:hAnsi="微软雅黑" w:hint="eastAsia"/>
          <w:sz w:val="24"/>
          <w:szCs w:val="24"/>
        </w:rPr>
        <w:t>安阳市</w:t>
      </w:r>
      <w:r>
        <w:rPr>
          <w:rFonts w:ascii="微软雅黑" w:eastAsia="微软雅黑" w:hAnsi="微软雅黑" w:hint="eastAsia"/>
          <w:sz w:val="24"/>
          <w:szCs w:val="24"/>
        </w:rPr>
        <w:t>、</w:t>
      </w:r>
      <w:r w:rsidRPr="00481CAE">
        <w:rPr>
          <w:rFonts w:ascii="微软雅黑" w:eastAsia="微软雅黑" w:hAnsi="微软雅黑" w:hint="eastAsia"/>
          <w:sz w:val="24"/>
          <w:szCs w:val="24"/>
        </w:rPr>
        <w:t>鹤壁市</w:t>
      </w:r>
      <w:r>
        <w:rPr>
          <w:rFonts w:ascii="微软雅黑" w:eastAsia="微软雅黑" w:hAnsi="微软雅黑" w:hint="eastAsia"/>
          <w:sz w:val="24"/>
          <w:szCs w:val="24"/>
        </w:rPr>
        <w:t>、</w:t>
      </w:r>
      <w:r w:rsidRPr="00481CAE">
        <w:rPr>
          <w:rFonts w:ascii="微软雅黑" w:eastAsia="微软雅黑" w:hAnsi="微软雅黑" w:hint="eastAsia"/>
          <w:sz w:val="24"/>
          <w:szCs w:val="24"/>
        </w:rPr>
        <w:t>濮阳市</w:t>
      </w:r>
    </w:p>
    <w:p w14:paraId="3661B2DB" w14:textId="45AE477D" w:rsidR="00482F55" w:rsidRDefault="003930F9">
      <w:pPr>
        <w:pStyle w:val="1"/>
        <w:numPr>
          <w:ilvl w:val="0"/>
          <w:numId w:val="2"/>
        </w:numPr>
        <w:spacing w:line="400" w:lineRule="exact"/>
        <w:ind w:firstLineChars="0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b/>
          <w:sz w:val="24"/>
        </w:rPr>
        <w:t>江浙沪地区：</w:t>
      </w:r>
      <w:r w:rsidRPr="003930F9">
        <w:rPr>
          <w:rFonts w:ascii="微软雅黑" w:eastAsia="微软雅黑" w:hAnsi="微软雅黑" w:hint="eastAsia"/>
          <w:sz w:val="24"/>
        </w:rPr>
        <w:t>杭州分公司、苏州分公司</w:t>
      </w:r>
      <w:r w:rsidR="00F47642">
        <w:rPr>
          <w:rFonts w:ascii="微软雅黑" w:eastAsia="微软雅黑" w:hAnsi="微软雅黑" w:hint="eastAsia"/>
          <w:sz w:val="24"/>
        </w:rPr>
        <w:t>、宁波分公司</w:t>
      </w:r>
      <w:r w:rsidR="00172A07">
        <w:rPr>
          <w:rFonts w:ascii="微软雅黑" w:eastAsia="微软雅黑" w:hAnsi="微软雅黑" w:hint="eastAsia"/>
          <w:sz w:val="24"/>
        </w:rPr>
        <w:t>、南通分公司</w:t>
      </w:r>
    </w:p>
    <w:p w14:paraId="7E2253F9" w14:textId="77777777" w:rsidR="005849D4" w:rsidRDefault="009C394D" w:rsidP="005849D4">
      <w:pPr>
        <w:pStyle w:val="1"/>
        <w:spacing w:line="400" w:lineRule="exact"/>
        <w:ind w:left="420" w:firstLineChars="0" w:firstLine="0"/>
        <w:rPr>
          <w:rFonts w:ascii="微软雅黑" w:eastAsia="微软雅黑" w:hAnsi="微软雅黑"/>
          <w:b/>
          <w:color w:val="FF0000"/>
          <w:sz w:val="24"/>
        </w:rPr>
      </w:pPr>
      <w:r w:rsidRPr="009C394D">
        <w:rPr>
          <w:rFonts w:ascii="微软雅黑" w:eastAsia="微软雅黑" w:hAnsi="微软雅黑" w:hint="eastAsia"/>
          <w:b/>
          <w:color w:val="FF0000"/>
          <w:sz w:val="24"/>
        </w:rPr>
        <w:lastRenderedPageBreak/>
        <w:t>（</w:t>
      </w:r>
      <w:r>
        <w:rPr>
          <w:rFonts w:ascii="微软雅黑" w:eastAsia="微软雅黑" w:hAnsi="微软雅黑" w:hint="eastAsia"/>
          <w:b/>
          <w:color w:val="FF0000"/>
          <w:sz w:val="24"/>
        </w:rPr>
        <w:t>备注：</w:t>
      </w:r>
      <w:r w:rsidR="00E95A1E">
        <w:rPr>
          <w:rFonts w:ascii="微软雅黑" w:eastAsia="微软雅黑" w:hAnsi="微软雅黑" w:hint="eastAsia"/>
          <w:b/>
          <w:color w:val="FF0000"/>
          <w:sz w:val="24"/>
        </w:rPr>
        <w:t>以上工作地选择在国内不限各省所辖地级</w:t>
      </w:r>
      <w:r w:rsidRPr="009C394D">
        <w:rPr>
          <w:rFonts w:ascii="微软雅黑" w:eastAsia="微软雅黑" w:hAnsi="微软雅黑" w:hint="eastAsia"/>
          <w:b/>
          <w:color w:val="FF0000"/>
          <w:sz w:val="24"/>
        </w:rPr>
        <w:t>市）</w:t>
      </w:r>
    </w:p>
    <w:p w14:paraId="0BE068F7" w14:textId="440BB792" w:rsidR="004A1FC2" w:rsidRDefault="00565E68" w:rsidP="004A1FC2">
      <w:pPr>
        <w:spacing w:line="360" w:lineRule="auto"/>
        <w:rPr>
          <w:rFonts w:ascii="微软雅黑" w:eastAsia="微软雅黑" w:hAnsi="微软雅黑"/>
          <w:b/>
          <w:sz w:val="36"/>
        </w:rPr>
      </w:pPr>
      <w:r>
        <w:rPr>
          <w:rFonts w:ascii="微软雅黑" w:eastAsia="微软雅黑" w:hAnsi="微软雅黑" w:hint="eastAsia"/>
          <w:b/>
          <w:sz w:val="36"/>
        </w:rPr>
        <w:t>一、薪资福利</w:t>
      </w:r>
    </w:p>
    <w:p w14:paraId="4B2DF672" w14:textId="7C77137B" w:rsidR="004813BE" w:rsidRDefault="004A1FC2" w:rsidP="00565E68">
      <w:pPr>
        <w:spacing w:line="400" w:lineRule="exact"/>
        <w:ind w:left="420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b/>
          <w:sz w:val="24"/>
        </w:rPr>
        <w:t>1</w:t>
      </w:r>
      <w:r w:rsidR="006207ED">
        <w:rPr>
          <w:rFonts w:ascii="微软雅黑" w:eastAsia="微软雅黑" w:hAnsi="微软雅黑" w:hint="eastAsia"/>
          <w:b/>
          <w:sz w:val="24"/>
        </w:rPr>
        <w:t>、市场营销</w:t>
      </w:r>
      <w:r>
        <w:rPr>
          <w:rFonts w:ascii="微软雅黑" w:eastAsia="微软雅黑" w:hAnsi="微软雅黑" w:hint="eastAsia"/>
          <w:b/>
          <w:sz w:val="24"/>
        </w:rPr>
        <w:t>类：</w:t>
      </w:r>
      <w:r w:rsidR="0086070B">
        <w:rPr>
          <w:rFonts w:ascii="微软雅黑" w:eastAsia="微软雅黑" w:hAnsi="微软雅黑" w:hint="eastAsia"/>
          <w:sz w:val="24"/>
        </w:rPr>
        <w:t>基本工资</w:t>
      </w:r>
      <w:r>
        <w:rPr>
          <w:rFonts w:ascii="微软雅黑" w:eastAsia="微软雅黑" w:hAnsi="微软雅黑" w:hint="eastAsia"/>
          <w:sz w:val="24"/>
        </w:rPr>
        <w:t>+</w:t>
      </w:r>
      <w:r w:rsidR="004813BE">
        <w:rPr>
          <w:rFonts w:ascii="微软雅黑" w:eastAsia="微软雅黑" w:hAnsi="微软雅黑" w:hint="eastAsia"/>
          <w:sz w:val="24"/>
        </w:rPr>
        <w:t>新人补贴+</w:t>
      </w:r>
      <w:proofErr w:type="gramStart"/>
      <w:r w:rsidR="004813BE">
        <w:rPr>
          <w:rFonts w:ascii="微软雅黑" w:eastAsia="微软雅黑" w:hAnsi="微软雅黑" w:hint="eastAsia"/>
          <w:sz w:val="24"/>
        </w:rPr>
        <w:t>绩效奖</w:t>
      </w:r>
      <w:proofErr w:type="gramEnd"/>
      <w:r w:rsidR="004813BE">
        <w:rPr>
          <w:rFonts w:ascii="微软雅黑" w:eastAsia="微软雅黑" w:hAnsi="微软雅黑" w:hint="eastAsia"/>
          <w:sz w:val="24"/>
        </w:rPr>
        <w:t>+</w:t>
      </w:r>
      <w:r>
        <w:rPr>
          <w:rFonts w:ascii="微软雅黑" w:eastAsia="微软雅黑" w:hAnsi="微软雅黑" w:hint="eastAsia"/>
          <w:sz w:val="24"/>
        </w:rPr>
        <w:t>项目</w:t>
      </w:r>
      <w:proofErr w:type="gramStart"/>
      <w:r>
        <w:rPr>
          <w:rFonts w:ascii="微软雅黑" w:eastAsia="微软雅黑" w:hAnsi="微软雅黑" w:hint="eastAsia"/>
          <w:sz w:val="24"/>
        </w:rPr>
        <w:t>提成奖</w:t>
      </w:r>
      <w:proofErr w:type="gramEnd"/>
      <w:r w:rsidR="00D12F13">
        <w:rPr>
          <w:rFonts w:ascii="微软雅黑" w:eastAsia="微软雅黑" w:hAnsi="微软雅黑" w:hint="eastAsia"/>
          <w:sz w:val="24"/>
        </w:rPr>
        <w:t>+交通补贴+话费补贴</w:t>
      </w:r>
      <w:r w:rsidR="00EE2D5D">
        <w:rPr>
          <w:rFonts w:ascii="微软雅黑" w:eastAsia="微软雅黑" w:hAnsi="微软雅黑" w:hint="eastAsia"/>
          <w:sz w:val="24"/>
        </w:rPr>
        <w:t>+购车补助</w:t>
      </w:r>
      <w:r>
        <w:rPr>
          <w:rFonts w:ascii="微软雅黑" w:eastAsia="微软雅黑" w:hAnsi="微软雅黑" w:hint="eastAsia"/>
          <w:sz w:val="24"/>
        </w:rPr>
        <w:t>；</w:t>
      </w:r>
    </w:p>
    <w:p w14:paraId="768417B2" w14:textId="5700FA5F" w:rsidR="004A1FC2" w:rsidRDefault="006207ED" w:rsidP="004813BE">
      <w:pPr>
        <w:spacing w:line="400" w:lineRule="exact"/>
        <w:ind w:left="420" w:firstLineChars="150" w:firstLine="360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hint="eastAsia"/>
          <w:b/>
          <w:sz w:val="24"/>
        </w:rPr>
        <w:t>非营销岗位</w:t>
      </w:r>
      <w:r w:rsidR="004A1FC2">
        <w:rPr>
          <w:rFonts w:ascii="微软雅黑" w:eastAsia="微软雅黑" w:hAnsi="微软雅黑" w:hint="eastAsia"/>
          <w:b/>
          <w:sz w:val="24"/>
        </w:rPr>
        <w:t>：</w:t>
      </w:r>
      <w:r w:rsidR="00D12F13">
        <w:rPr>
          <w:rFonts w:ascii="微软雅黑" w:eastAsia="微软雅黑" w:hAnsi="微软雅黑" w:hint="eastAsia"/>
          <w:sz w:val="24"/>
        </w:rPr>
        <w:t>基本工资</w:t>
      </w:r>
      <w:r w:rsidR="004A1FC2">
        <w:rPr>
          <w:rFonts w:ascii="微软雅黑" w:eastAsia="微软雅黑" w:hAnsi="微软雅黑" w:hint="eastAsia"/>
          <w:sz w:val="24"/>
        </w:rPr>
        <w:t>+</w:t>
      </w:r>
      <w:r w:rsidR="004813BE">
        <w:rPr>
          <w:rFonts w:ascii="微软雅黑" w:eastAsia="微软雅黑" w:hAnsi="微软雅黑" w:hint="eastAsia"/>
          <w:sz w:val="24"/>
        </w:rPr>
        <w:t>关键</w:t>
      </w:r>
      <w:r w:rsidR="00537F71">
        <w:rPr>
          <w:rFonts w:ascii="微软雅黑" w:eastAsia="微软雅黑" w:hAnsi="微软雅黑" w:hint="eastAsia"/>
          <w:sz w:val="24"/>
        </w:rPr>
        <w:t>津贴+</w:t>
      </w:r>
      <w:r w:rsidR="004813BE">
        <w:rPr>
          <w:rFonts w:ascii="微软雅黑" w:eastAsia="微软雅黑" w:hAnsi="微软雅黑" w:hint="eastAsia"/>
          <w:sz w:val="24"/>
        </w:rPr>
        <w:t>伙食补贴+</w:t>
      </w:r>
      <w:r w:rsidR="004A1FC2">
        <w:rPr>
          <w:rFonts w:ascii="微软雅黑" w:eastAsia="微软雅黑" w:hAnsi="微软雅黑" w:hint="eastAsia"/>
          <w:sz w:val="24"/>
        </w:rPr>
        <w:t>年终奖金+地区补助</w:t>
      </w:r>
      <w:r w:rsidR="00BE7392">
        <w:rPr>
          <w:rFonts w:ascii="微软雅黑" w:eastAsia="微软雅黑" w:hAnsi="微软雅黑" w:hint="eastAsia"/>
          <w:sz w:val="24"/>
        </w:rPr>
        <w:t>+购房补助</w:t>
      </w:r>
      <w:r w:rsidR="004A1FC2">
        <w:rPr>
          <w:rFonts w:ascii="微软雅黑" w:eastAsia="微软雅黑" w:hAnsi="微软雅黑" w:hint="eastAsia"/>
          <w:sz w:val="24"/>
        </w:rPr>
        <w:t>（注：每年至少一次调薪机会）</w:t>
      </w:r>
    </w:p>
    <w:p w14:paraId="1DE46573" w14:textId="43D1E1A8" w:rsidR="001F639B" w:rsidRDefault="00565E68" w:rsidP="001F639B">
      <w:pPr>
        <w:spacing w:line="380" w:lineRule="exact"/>
        <w:ind w:left="420"/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b/>
          <w:sz w:val="24"/>
          <w:szCs w:val="24"/>
        </w:rPr>
        <w:t>2</w:t>
      </w:r>
      <w:r w:rsidR="004A1FC2">
        <w:rPr>
          <w:rFonts w:ascii="微软雅黑" w:eastAsia="微软雅黑" w:hAnsi="微软雅黑" w:hint="eastAsia"/>
          <w:b/>
          <w:sz w:val="24"/>
          <w:szCs w:val="24"/>
        </w:rPr>
        <w:t>、免费住宿：</w:t>
      </w:r>
      <w:r w:rsidR="004A1FC2">
        <w:rPr>
          <w:rFonts w:ascii="微软雅黑" w:eastAsia="微软雅黑" w:hAnsi="微软雅黑" w:hint="eastAsia"/>
          <w:sz w:val="24"/>
          <w:szCs w:val="24"/>
        </w:rPr>
        <w:t>免费提供住宿，不住公司有相应的外宿补贴</w:t>
      </w:r>
      <w:r w:rsidR="001F639B">
        <w:rPr>
          <w:rFonts w:ascii="微软雅黑" w:eastAsia="微软雅黑" w:hAnsi="微软雅黑" w:hint="eastAsia"/>
          <w:sz w:val="24"/>
          <w:szCs w:val="24"/>
        </w:rPr>
        <w:t>，总部员工上下班有班车接送。</w:t>
      </w:r>
    </w:p>
    <w:p w14:paraId="2200E66E" w14:textId="6B39C630" w:rsidR="004A1FC2" w:rsidRDefault="00565E68" w:rsidP="004A1FC2">
      <w:pPr>
        <w:spacing w:line="380" w:lineRule="exact"/>
        <w:ind w:left="420"/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b/>
          <w:sz w:val="24"/>
          <w:szCs w:val="24"/>
        </w:rPr>
        <w:t>3</w:t>
      </w:r>
      <w:r w:rsidR="004A1FC2">
        <w:rPr>
          <w:rFonts w:ascii="微软雅黑" w:eastAsia="微软雅黑" w:hAnsi="微软雅黑" w:hint="eastAsia"/>
          <w:b/>
          <w:sz w:val="24"/>
          <w:szCs w:val="24"/>
        </w:rPr>
        <w:t>、休假政策：</w:t>
      </w:r>
      <w:r w:rsidR="004A1FC2">
        <w:rPr>
          <w:rFonts w:ascii="微软雅黑" w:eastAsia="微软雅黑" w:hAnsi="微软雅黑" w:hint="eastAsia"/>
          <w:sz w:val="24"/>
          <w:szCs w:val="24"/>
        </w:rPr>
        <w:t>依法享受带薪年（法定假期、年假、婚假、产假/陪产假、丧假等）。</w:t>
      </w:r>
    </w:p>
    <w:p w14:paraId="1794CEAC" w14:textId="00549EE3" w:rsidR="004A1FC2" w:rsidRDefault="00565E68" w:rsidP="004A1FC2">
      <w:pPr>
        <w:spacing w:line="380" w:lineRule="exact"/>
        <w:ind w:left="420"/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b/>
          <w:sz w:val="24"/>
          <w:szCs w:val="24"/>
        </w:rPr>
        <w:t>4</w:t>
      </w:r>
      <w:r w:rsidR="004A1FC2">
        <w:rPr>
          <w:rFonts w:ascii="微软雅黑" w:eastAsia="微软雅黑" w:hAnsi="微软雅黑" w:hint="eastAsia"/>
          <w:b/>
          <w:sz w:val="24"/>
          <w:szCs w:val="24"/>
        </w:rPr>
        <w:t>、社保政策：</w:t>
      </w:r>
      <w:r w:rsidR="004A1FC2">
        <w:rPr>
          <w:rFonts w:ascii="微软雅黑" w:eastAsia="微软雅黑" w:hAnsi="微软雅黑" w:hint="eastAsia"/>
          <w:sz w:val="24"/>
          <w:szCs w:val="24"/>
        </w:rPr>
        <w:t>五险</w:t>
      </w:r>
      <w:proofErr w:type="gramStart"/>
      <w:r w:rsidR="004A1FC2">
        <w:rPr>
          <w:rFonts w:ascii="微软雅黑" w:eastAsia="微软雅黑" w:hAnsi="微软雅黑" w:hint="eastAsia"/>
          <w:sz w:val="24"/>
          <w:szCs w:val="24"/>
        </w:rPr>
        <w:t>一</w:t>
      </w:r>
      <w:proofErr w:type="gramEnd"/>
      <w:r w:rsidR="004A1FC2">
        <w:rPr>
          <w:rFonts w:ascii="微软雅黑" w:eastAsia="微软雅黑" w:hAnsi="微软雅黑" w:hint="eastAsia"/>
          <w:sz w:val="24"/>
          <w:szCs w:val="24"/>
        </w:rPr>
        <w:t>金（养老保险、医疗保险、失业保险、工伤保险、生育保险及住房公积金），销售人员额外增加一份商业保险（费用公司承担），实行员工社保属地化。</w:t>
      </w:r>
    </w:p>
    <w:p w14:paraId="42C9659D" w14:textId="06302653" w:rsidR="004A1FC2" w:rsidRDefault="00565E68" w:rsidP="004A1FC2">
      <w:pPr>
        <w:spacing w:line="380" w:lineRule="exact"/>
        <w:ind w:left="420"/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b/>
          <w:sz w:val="24"/>
          <w:szCs w:val="24"/>
        </w:rPr>
        <w:t>5</w:t>
      </w:r>
      <w:r w:rsidR="004A1FC2">
        <w:rPr>
          <w:rFonts w:ascii="微软雅黑" w:eastAsia="微软雅黑" w:hAnsi="微软雅黑" w:hint="eastAsia"/>
          <w:b/>
          <w:sz w:val="24"/>
          <w:szCs w:val="24"/>
        </w:rPr>
        <w:t>、培训学习：</w:t>
      </w:r>
      <w:r w:rsidR="004A1FC2">
        <w:rPr>
          <w:rFonts w:ascii="微软雅黑" w:eastAsia="微软雅黑" w:hAnsi="微软雅黑" w:hint="eastAsia"/>
          <w:sz w:val="24"/>
          <w:szCs w:val="24"/>
        </w:rPr>
        <w:t>入职后会组织各</w:t>
      </w:r>
      <w:proofErr w:type="gramStart"/>
      <w:r w:rsidR="004A1FC2">
        <w:rPr>
          <w:rFonts w:ascii="微软雅黑" w:eastAsia="微软雅黑" w:hAnsi="微软雅黑" w:hint="eastAsia"/>
          <w:sz w:val="24"/>
          <w:szCs w:val="24"/>
        </w:rPr>
        <w:t>类内部</w:t>
      </w:r>
      <w:proofErr w:type="gramEnd"/>
      <w:r w:rsidR="004A1FC2">
        <w:rPr>
          <w:rFonts w:ascii="微软雅黑" w:eastAsia="微软雅黑" w:hAnsi="微软雅黑" w:hint="eastAsia"/>
          <w:sz w:val="24"/>
          <w:szCs w:val="24"/>
        </w:rPr>
        <w:t>培训和外部培训，帮你完成学生与社会人的蜕变；职业定向后会有更多的能力提升培训。</w:t>
      </w:r>
    </w:p>
    <w:p w14:paraId="59F47D6C" w14:textId="11D461A3" w:rsidR="004A1FC2" w:rsidRDefault="00565E68" w:rsidP="004A1FC2">
      <w:pPr>
        <w:spacing w:line="380" w:lineRule="exact"/>
        <w:ind w:left="420"/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b/>
          <w:sz w:val="24"/>
          <w:szCs w:val="24"/>
        </w:rPr>
        <w:t>7</w:t>
      </w:r>
      <w:r w:rsidR="004A1FC2">
        <w:rPr>
          <w:rFonts w:ascii="微软雅黑" w:eastAsia="微软雅黑" w:hAnsi="微软雅黑" w:hint="eastAsia"/>
          <w:b/>
          <w:sz w:val="24"/>
          <w:szCs w:val="24"/>
        </w:rPr>
        <w:t>、员工活动：</w:t>
      </w:r>
      <w:r w:rsidR="004A1FC2">
        <w:rPr>
          <w:rFonts w:ascii="微软雅黑" w:eastAsia="微软雅黑" w:hAnsi="微软雅黑" w:hint="eastAsia"/>
          <w:sz w:val="24"/>
          <w:szCs w:val="24"/>
        </w:rPr>
        <w:t>设立10多个兴趣社团，公司提供活动经费；另外提供篮球场、乒乓球场、桌球室、健身室等设施，丰富的业余生活让生活更加精彩，。</w:t>
      </w:r>
    </w:p>
    <w:p w14:paraId="137C8602" w14:textId="2564F99A" w:rsidR="004A1FC2" w:rsidRDefault="00565E68" w:rsidP="004A1FC2">
      <w:pPr>
        <w:spacing w:line="380" w:lineRule="exact"/>
        <w:ind w:left="420"/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b/>
          <w:sz w:val="24"/>
          <w:szCs w:val="24"/>
        </w:rPr>
        <w:t>8</w:t>
      </w:r>
      <w:r w:rsidR="004A1FC2">
        <w:rPr>
          <w:rFonts w:ascii="微软雅黑" w:eastAsia="微软雅黑" w:hAnsi="微软雅黑" w:hint="eastAsia"/>
          <w:b/>
          <w:sz w:val="24"/>
          <w:szCs w:val="24"/>
        </w:rPr>
        <w:t>、其他福利：</w:t>
      </w:r>
      <w:r w:rsidR="004A1FC2">
        <w:rPr>
          <w:rFonts w:ascii="微软雅黑" w:eastAsia="微软雅黑" w:hAnsi="微软雅黑" w:hint="eastAsia"/>
          <w:sz w:val="24"/>
          <w:szCs w:val="24"/>
        </w:rPr>
        <w:t>节假日礼品、春节红包、员工健康体检、年度福利（如：</w:t>
      </w:r>
      <w:proofErr w:type="gramStart"/>
      <w:r w:rsidR="004A1FC2">
        <w:rPr>
          <w:rFonts w:ascii="微软雅黑" w:eastAsia="微软雅黑" w:hAnsi="微软雅黑" w:hint="eastAsia"/>
          <w:sz w:val="24"/>
          <w:szCs w:val="24"/>
        </w:rPr>
        <w:t>坚</w:t>
      </w:r>
      <w:proofErr w:type="gramEnd"/>
      <w:r w:rsidR="004A1FC2">
        <w:rPr>
          <w:rFonts w:ascii="微软雅黑" w:eastAsia="微软雅黑" w:hAnsi="微软雅黑" w:hint="eastAsia"/>
          <w:sz w:val="24"/>
          <w:szCs w:val="24"/>
        </w:rPr>
        <w:t>朗背包、</w:t>
      </w:r>
      <w:proofErr w:type="gramStart"/>
      <w:r w:rsidR="004A1FC2">
        <w:rPr>
          <w:rFonts w:ascii="微软雅黑" w:eastAsia="微软雅黑" w:hAnsi="微软雅黑" w:hint="eastAsia"/>
          <w:sz w:val="24"/>
          <w:szCs w:val="24"/>
        </w:rPr>
        <w:t>坚</w:t>
      </w:r>
      <w:proofErr w:type="gramEnd"/>
      <w:r w:rsidR="004A1FC2">
        <w:rPr>
          <w:rFonts w:ascii="微软雅黑" w:eastAsia="微软雅黑" w:hAnsi="微软雅黑" w:hint="eastAsia"/>
          <w:sz w:val="24"/>
          <w:szCs w:val="24"/>
        </w:rPr>
        <w:t>朗行李箱等）。</w:t>
      </w:r>
    </w:p>
    <w:p w14:paraId="2B2DB22D" w14:textId="112BE098" w:rsidR="004A1FC2" w:rsidRDefault="00482E32" w:rsidP="004A1FC2">
      <w:pPr>
        <w:spacing w:line="360" w:lineRule="auto"/>
        <w:rPr>
          <w:rFonts w:ascii="微软雅黑" w:eastAsia="微软雅黑" w:hAnsi="微软雅黑"/>
          <w:b/>
          <w:sz w:val="36"/>
        </w:rPr>
      </w:pPr>
      <w:r>
        <w:rPr>
          <w:rFonts w:ascii="微软雅黑" w:eastAsia="微软雅黑" w:hAnsi="微软雅黑" w:hint="eastAsia"/>
          <w:b/>
          <w:sz w:val="36"/>
        </w:rPr>
        <w:t>二</w:t>
      </w:r>
      <w:r w:rsidR="004A1FC2">
        <w:rPr>
          <w:rFonts w:ascii="微软雅黑" w:eastAsia="微软雅黑" w:hAnsi="微软雅黑" w:hint="eastAsia"/>
          <w:b/>
          <w:sz w:val="36"/>
        </w:rPr>
        <w:t>、招聘岗位</w:t>
      </w:r>
    </w:p>
    <w:tbl>
      <w:tblPr>
        <w:tblpPr w:leftFromText="180" w:rightFromText="180" w:vertAnchor="text" w:horzAnchor="margin" w:tblpY="12"/>
        <w:tblW w:w="10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992"/>
        <w:gridCol w:w="5528"/>
        <w:gridCol w:w="2632"/>
      </w:tblGrid>
      <w:tr w:rsidR="004A1FC2" w14:paraId="7B18452F" w14:textId="77777777" w:rsidTr="00337666">
        <w:trPr>
          <w:trHeight w:val="456"/>
        </w:trPr>
        <w:tc>
          <w:tcPr>
            <w:tcW w:w="1668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3192BB6" w14:textId="77777777" w:rsidR="004A1FC2" w:rsidRDefault="004A1FC2" w:rsidP="00337666">
            <w:pPr>
              <w:spacing w:line="400" w:lineRule="exact"/>
              <w:jc w:val="center"/>
              <w:rPr>
                <w:rFonts w:ascii="微软雅黑" w:eastAsia="微软雅黑" w:hAnsi="微软雅黑"/>
                <w:b/>
                <w:sz w:val="22"/>
                <w:szCs w:val="24"/>
              </w:rPr>
            </w:pPr>
            <w:r>
              <w:rPr>
                <w:rFonts w:ascii="微软雅黑" w:eastAsia="微软雅黑" w:hAnsi="微软雅黑" w:hint="eastAsia"/>
                <w:b/>
                <w:sz w:val="22"/>
                <w:szCs w:val="24"/>
              </w:rPr>
              <w:t>需求岗位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7AEA3E8" w14:textId="77777777" w:rsidR="004A1FC2" w:rsidRDefault="004A1FC2" w:rsidP="00337666">
            <w:pPr>
              <w:spacing w:line="400" w:lineRule="exact"/>
              <w:jc w:val="center"/>
              <w:rPr>
                <w:rFonts w:ascii="微软雅黑" w:eastAsia="微软雅黑" w:hAnsi="微软雅黑"/>
                <w:b/>
                <w:sz w:val="22"/>
                <w:szCs w:val="24"/>
              </w:rPr>
            </w:pPr>
            <w:r>
              <w:rPr>
                <w:rFonts w:ascii="微软雅黑" w:eastAsia="微软雅黑" w:hAnsi="微软雅黑" w:hint="eastAsia"/>
                <w:b/>
                <w:sz w:val="22"/>
                <w:szCs w:val="24"/>
              </w:rPr>
              <w:t>人数</w:t>
            </w:r>
          </w:p>
        </w:tc>
        <w:tc>
          <w:tcPr>
            <w:tcW w:w="5528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1D2DD5E" w14:textId="77777777" w:rsidR="004A1FC2" w:rsidRDefault="004A1FC2" w:rsidP="00337666">
            <w:pPr>
              <w:spacing w:line="400" w:lineRule="exact"/>
              <w:jc w:val="center"/>
              <w:rPr>
                <w:rFonts w:ascii="微软雅黑" w:eastAsia="微软雅黑" w:hAnsi="微软雅黑"/>
                <w:b/>
                <w:sz w:val="22"/>
                <w:szCs w:val="24"/>
              </w:rPr>
            </w:pPr>
            <w:r>
              <w:rPr>
                <w:rFonts w:ascii="微软雅黑" w:eastAsia="微软雅黑" w:hAnsi="微软雅黑" w:hint="eastAsia"/>
                <w:b/>
                <w:sz w:val="22"/>
                <w:szCs w:val="24"/>
              </w:rPr>
              <w:t>专业要求</w:t>
            </w:r>
          </w:p>
        </w:tc>
        <w:tc>
          <w:tcPr>
            <w:tcW w:w="2632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18309B5" w14:textId="77777777" w:rsidR="004A1FC2" w:rsidRDefault="004A1FC2" w:rsidP="00337666">
            <w:pPr>
              <w:spacing w:line="400" w:lineRule="exact"/>
              <w:jc w:val="center"/>
              <w:rPr>
                <w:rFonts w:ascii="微软雅黑" w:eastAsia="微软雅黑" w:hAnsi="微软雅黑"/>
                <w:b/>
                <w:sz w:val="22"/>
                <w:szCs w:val="24"/>
              </w:rPr>
            </w:pPr>
            <w:r>
              <w:rPr>
                <w:rFonts w:ascii="微软雅黑" w:eastAsia="微软雅黑" w:hAnsi="微软雅黑" w:hint="eastAsia"/>
                <w:b/>
                <w:sz w:val="22"/>
                <w:szCs w:val="24"/>
              </w:rPr>
              <w:t>工作地点</w:t>
            </w:r>
          </w:p>
        </w:tc>
      </w:tr>
      <w:tr w:rsidR="004A1FC2" w14:paraId="1585D141" w14:textId="77777777" w:rsidTr="00337666">
        <w:trPr>
          <w:trHeight w:val="353"/>
        </w:trPr>
        <w:tc>
          <w:tcPr>
            <w:tcW w:w="1668" w:type="dxa"/>
            <w:vAlign w:val="center"/>
          </w:tcPr>
          <w:p w14:paraId="6D231382" w14:textId="77777777" w:rsidR="004A1FC2" w:rsidRDefault="004A1FC2" w:rsidP="00337666">
            <w:pPr>
              <w:spacing w:line="360" w:lineRule="exact"/>
              <w:rPr>
                <w:rFonts w:ascii="微软雅黑" w:eastAsia="微软雅黑" w:hAnsi="微软雅黑"/>
                <w:b/>
                <w:sz w:val="22"/>
              </w:rPr>
            </w:pPr>
            <w:r>
              <w:rPr>
                <w:rFonts w:ascii="微软雅黑" w:eastAsia="微软雅黑" w:hAnsi="微软雅黑" w:hint="eastAsia"/>
                <w:b/>
                <w:sz w:val="22"/>
              </w:rPr>
              <w:t>销售工程师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75B05098" w14:textId="352DF2E5" w:rsidR="004A1FC2" w:rsidRDefault="00475028" w:rsidP="00337666">
            <w:pPr>
              <w:spacing w:line="360" w:lineRule="exact"/>
              <w:jc w:val="center"/>
              <w:rPr>
                <w:rFonts w:ascii="微软雅黑" w:eastAsia="微软雅黑" w:hAnsi="微软雅黑"/>
                <w:sz w:val="22"/>
              </w:rPr>
            </w:pPr>
            <w:r>
              <w:rPr>
                <w:rFonts w:ascii="微软雅黑" w:eastAsia="微软雅黑" w:hAnsi="微软雅黑" w:hint="eastAsia"/>
                <w:sz w:val="22"/>
              </w:rPr>
              <w:t>5</w:t>
            </w:r>
            <w:r w:rsidR="004A1FC2">
              <w:rPr>
                <w:rFonts w:ascii="微软雅黑" w:eastAsia="微软雅黑" w:hAnsi="微软雅黑" w:hint="eastAsia"/>
                <w:sz w:val="22"/>
              </w:rPr>
              <w:t>0</w:t>
            </w:r>
          </w:p>
        </w:tc>
        <w:tc>
          <w:tcPr>
            <w:tcW w:w="5528" w:type="dxa"/>
            <w:tcBorders>
              <w:right w:val="single" w:sz="4" w:space="0" w:color="auto"/>
            </w:tcBorders>
            <w:vAlign w:val="center"/>
          </w:tcPr>
          <w:p w14:paraId="0810C67E" w14:textId="77777777" w:rsidR="004A1FC2" w:rsidRDefault="004A1FC2" w:rsidP="00337666">
            <w:pPr>
              <w:spacing w:line="360" w:lineRule="exact"/>
              <w:rPr>
                <w:rFonts w:ascii="微软雅黑" w:eastAsia="微软雅黑" w:hAnsi="微软雅黑"/>
                <w:sz w:val="22"/>
              </w:rPr>
            </w:pPr>
            <w:r>
              <w:rPr>
                <w:rFonts w:ascii="微软雅黑" w:eastAsia="微软雅黑" w:hAnsi="微软雅黑" w:hint="eastAsia"/>
                <w:sz w:val="22"/>
              </w:rPr>
              <w:t>专业不限，市场营销、国际贸易、经管类专业、理工科类专业优先</w:t>
            </w:r>
          </w:p>
        </w:tc>
        <w:tc>
          <w:tcPr>
            <w:tcW w:w="2632" w:type="dxa"/>
            <w:tcBorders>
              <w:right w:val="single" w:sz="4" w:space="0" w:color="auto"/>
            </w:tcBorders>
            <w:vAlign w:val="center"/>
          </w:tcPr>
          <w:p w14:paraId="069B7936" w14:textId="77777777" w:rsidR="004A1FC2" w:rsidRDefault="004A1FC2" w:rsidP="00337666">
            <w:pPr>
              <w:spacing w:line="360" w:lineRule="exact"/>
              <w:rPr>
                <w:rFonts w:ascii="微软雅黑" w:eastAsia="微软雅黑" w:hAnsi="微软雅黑"/>
                <w:sz w:val="22"/>
              </w:rPr>
            </w:pPr>
            <w:r>
              <w:rPr>
                <w:rFonts w:ascii="微软雅黑" w:eastAsia="微软雅黑" w:hAnsi="微软雅黑" w:hint="eastAsia"/>
                <w:sz w:val="22"/>
              </w:rPr>
              <w:t>北上广深及全国300多个地级城市可选择</w:t>
            </w:r>
          </w:p>
        </w:tc>
      </w:tr>
      <w:tr w:rsidR="004A1FC2" w14:paraId="6F0A44CC" w14:textId="77777777" w:rsidTr="00337666">
        <w:trPr>
          <w:trHeight w:val="438"/>
        </w:trPr>
        <w:tc>
          <w:tcPr>
            <w:tcW w:w="1668" w:type="dxa"/>
            <w:vAlign w:val="center"/>
          </w:tcPr>
          <w:p w14:paraId="49B96CC6" w14:textId="77777777" w:rsidR="004A1FC2" w:rsidRDefault="004A1FC2" w:rsidP="00337666">
            <w:pPr>
              <w:spacing w:line="360" w:lineRule="exact"/>
              <w:rPr>
                <w:rFonts w:ascii="微软雅黑" w:eastAsia="微软雅黑" w:hAnsi="微软雅黑"/>
                <w:b/>
                <w:sz w:val="22"/>
              </w:rPr>
            </w:pPr>
            <w:r>
              <w:rPr>
                <w:rFonts w:ascii="微软雅黑" w:eastAsia="微软雅黑" w:hAnsi="微软雅黑" w:hint="eastAsia"/>
                <w:b/>
                <w:sz w:val="22"/>
              </w:rPr>
              <w:t>外贸业务员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698ED0AD" w14:textId="3E5F664E" w:rsidR="004A1FC2" w:rsidRDefault="00475028" w:rsidP="00475028">
            <w:pPr>
              <w:spacing w:line="360" w:lineRule="exact"/>
              <w:jc w:val="center"/>
              <w:rPr>
                <w:rFonts w:ascii="微软雅黑" w:eastAsia="微软雅黑" w:hAnsi="微软雅黑"/>
                <w:sz w:val="22"/>
              </w:rPr>
            </w:pPr>
            <w:r>
              <w:rPr>
                <w:rFonts w:ascii="微软雅黑" w:eastAsia="微软雅黑" w:hAnsi="微软雅黑" w:hint="eastAsia"/>
                <w:sz w:val="22"/>
              </w:rPr>
              <w:t>25</w:t>
            </w:r>
          </w:p>
        </w:tc>
        <w:tc>
          <w:tcPr>
            <w:tcW w:w="5528" w:type="dxa"/>
            <w:tcBorders>
              <w:right w:val="single" w:sz="4" w:space="0" w:color="auto"/>
            </w:tcBorders>
            <w:vAlign w:val="center"/>
          </w:tcPr>
          <w:p w14:paraId="26E87A81" w14:textId="77777777" w:rsidR="004A1FC2" w:rsidRDefault="004A1FC2" w:rsidP="00337666">
            <w:pPr>
              <w:spacing w:line="360" w:lineRule="exact"/>
              <w:rPr>
                <w:rFonts w:ascii="微软雅黑" w:eastAsia="微软雅黑" w:hAnsi="微软雅黑"/>
                <w:sz w:val="22"/>
              </w:rPr>
            </w:pPr>
            <w:r>
              <w:rPr>
                <w:rFonts w:ascii="微软雅黑" w:eastAsia="微软雅黑" w:hAnsi="微软雅黑" w:hint="eastAsia"/>
                <w:sz w:val="22"/>
              </w:rPr>
              <w:t>专业不限，英语、韩语、俄语、国贸类专业，理工类专业优先，口语流利优先，CET-4以上</w:t>
            </w:r>
          </w:p>
        </w:tc>
        <w:tc>
          <w:tcPr>
            <w:tcW w:w="2632" w:type="dxa"/>
            <w:tcBorders>
              <w:right w:val="single" w:sz="4" w:space="0" w:color="auto"/>
            </w:tcBorders>
            <w:vAlign w:val="center"/>
          </w:tcPr>
          <w:p w14:paraId="3FB071CB" w14:textId="77777777" w:rsidR="004A1FC2" w:rsidRDefault="004A1FC2" w:rsidP="00337666">
            <w:pPr>
              <w:spacing w:line="360" w:lineRule="exact"/>
              <w:rPr>
                <w:rFonts w:ascii="微软雅黑" w:eastAsia="微软雅黑" w:hAnsi="微软雅黑"/>
                <w:sz w:val="22"/>
              </w:rPr>
            </w:pPr>
            <w:r>
              <w:rPr>
                <w:rFonts w:ascii="微软雅黑" w:eastAsia="微软雅黑" w:hAnsi="微软雅黑" w:hint="eastAsia"/>
                <w:sz w:val="22"/>
              </w:rPr>
              <w:t>总部及国外子公司</w:t>
            </w:r>
          </w:p>
        </w:tc>
      </w:tr>
      <w:tr w:rsidR="004A1FC2" w14:paraId="5B4DC4D9" w14:textId="77777777" w:rsidTr="00337666">
        <w:trPr>
          <w:trHeight w:val="438"/>
        </w:trPr>
        <w:tc>
          <w:tcPr>
            <w:tcW w:w="1668" w:type="dxa"/>
            <w:vAlign w:val="center"/>
          </w:tcPr>
          <w:p w14:paraId="77FE2DF5" w14:textId="77777777" w:rsidR="004A1FC2" w:rsidRDefault="004A1FC2" w:rsidP="00337666">
            <w:pPr>
              <w:spacing w:line="360" w:lineRule="exact"/>
              <w:rPr>
                <w:rFonts w:ascii="微软雅黑" w:eastAsia="微软雅黑" w:hAnsi="微软雅黑"/>
                <w:b/>
                <w:sz w:val="22"/>
              </w:rPr>
            </w:pPr>
            <w:r>
              <w:rPr>
                <w:rFonts w:ascii="微软雅黑" w:eastAsia="微软雅黑" w:hAnsi="微软雅黑" w:hint="eastAsia"/>
                <w:b/>
                <w:sz w:val="22"/>
              </w:rPr>
              <w:t>研发技术员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6D3606C3" w14:textId="77777777" w:rsidR="004A1FC2" w:rsidRDefault="004A1FC2" w:rsidP="00337666">
            <w:pPr>
              <w:spacing w:line="360" w:lineRule="exact"/>
              <w:jc w:val="center"/>
              <w:rPr>
                <w:rFonts w:ascii="微软雅黑" w:eastAsia="微软雅黑" w:hAnsi="微软雅黑"/>
                <w:sz w:val="22"/>
              </w:rPr>
            </w:pPr>
            <w:r>
              <w:rPr>
                <w:rFonts w:ascii="微软雅黑" w:eastAsia="微软雅黑" w:hAnsi="微软雅黑" w:hint="eastAsia"/>
                <w:sz w:val="22"/>
              </w:rPr>
              <w:t>15</w:t>
            </w:r>
          </w:p>
        </w:tc>
        <w:tc>
          <w:tcPr>
            <w:tcW w:w="5528" w:type="dxa"/>
            <w:tcBorders>
              <w:right w:val="single" w:sz="4" w:space="0" w:color="auto"/>
            </w:tcBorders>
            <w:vAlign w:val="center"/>
          </w:tcPr>
          <w:p w14:paraId="4CAE634C" w14:textId="7792C290" w:rsidR="004A1FC2" w:rsidRDefault="005A50F9" w:rsidP="005A50F9">
            <w:pPr>
              <w:spacing w:line="360" w:lineRule="exact"/>
              <w:rPr>
                <w:rFonts w:ascii="微软雅黑" w:eastAsia="微软雅黑" w:hAnsi="微软雅黑"/>
                <w:sz w:val="22"/>
              </w:rPr>
            </w:pPr>
            <w:r>
              <w:rPr>
                <w:rFonts w:ascii="微软雅黑" w:eastAsia="微软雅黑" w:hAnsi="微软雅黑" w:hint="eastAsia"/>
                <w:sz w:val="22"/>
              </w:rPr>
              <w:t>机械、材料、机电、电气自动化、测控技术</w:t>
            </w:r>
            <w:r w:rsidR="004A1FC2">
              <w:rPr>
                <w:rFonts w:ascii="微软雅黑" w:eastAsia="微软雅黑" w:hAnsi="微软雅黑" w:hint="eastAsia"/>
                <w:sz w:val="22"/>
              </w:rPr>
              <w:t>等</w:t>
            </w:r>
          </w:p>
        </w:tc>
        <w:tc>
          <w:tcPr>
            <w:tcW w:w="2632" w:type="dxa"/>
            <w:tcBorders>
              <w:right w:val="single" w:sz="4" w:space="0" w:color="auto"/>
            </w:tcBorders>
            <w:vAlign w:val="center"/>
          </w:tcPr>
          <w:p w14:paraId="59242935" w14:textId="77777777" w:rsidR="004A1FC2" w:rsidRDefault="004A1FC2" w:rsidP="00337666">
            <w:pPr>
              <w:spacing w:line="360" w:lineRule="exact"/>
              <w:rPr>
                <w:rFonts w:ascii="微软雅黑" w:eastAsia="微软雅黑" w:hAnsi="微软雅黑"/>
                <w:sz w:val="22"/>
              </w:rPr>
            </w:pPr>
            <w:r>
              <w:rPr>
                <w:rFonts w:ascii="微软雅黑" w:eastAsia="微软雅黑" w:hAnsi="微软雅黑" w:hint="eastAsia"/>
                <w:sz w:val="22"/>
              </w:rPr>
              <w:t>总部或全国各城市</w:t>
            </w:r>
          </w:p>
        </w:tc>
      </w:tr>
      <w:tr w:rsidR="004A1FC2" w14:paraId="10900050" w14:textId="77777777" w:rsidTr="00337666">
        <w:trPr>
          <w:trHeight w:val="438"/>
        </w:trPr>
        <w:tc>
          <w:tcPr>
            <w:tcW w:w="1668" w:type="dxa"/>
            <w:vAlign w:val="center"/>
          </w:tcPr>
          <w:p w14:paraId="51859691" w14:textId="77777777" w:rsidR="004A1FC2" w:rsidRDefault="004A1FC2" w:rsidP="00337666">
            <w:pPr>
              <w:spacing w:line="360" w:lineRule="exact"/>
              <w:rPr>
                <w:rFonts w:ascii="微软雅黑" w:eastAsia="微软雅黑" w:hAnsi="微软雅黑"/>
                <w:b/>
                <w:sz w:val="22"/>
              </w:rPr>
            </w:pPr>
            <w:r>
              <w:rPr>
                <w:rFonts w:ascii="微软雅黑" w:eastAsia="微软雅黑" w:hAnsi="微软雅黑" w:hint="eastAsia"/>
                <w:b/>
                <w:sz w:val="22"/>
              </w:rPr>
              <w:t>IT工程师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0CEE1B6F" w14:textId="77777777" w:rsidR="004A1FC2" w:rsidRDefault="004A1FC2" w:rsidP="00337666">
            <w:pPr>
              <w:spacing w:line="360" w:lineRule="exact"/>
              <w:jc w:val="center"/>
              <w:rPr>
                <w:rFonts w:ascii="微软雅黑" w:eastAsia="微软雅黑" w:hAnsi="微软雅黑"/>
                <w:sz w:val="22"/>
              </w:rPr>
            </w:pPr>
            <w:r>
              <w:rPr>
                <w:rFonts w:ascii="微软雅黑" w:eastAsia="微软雅黑" w:hAnsi="微软雅黑" w:hint="eastAsia"/>
                <w:sz w:val="22"/>
              </w:rPr>
              <w:t>10</w:t>
            </w:r>
          </w:p>
        </w:tc>
        <w:tc>
          <w:tcPr>
            <w:tcW w:w="5528" w:type="dxa"/>
            <w:tcBorders>
              <w:right w:val="single" w:sz="4" w:space="0" w:color="auto"/>
            </w:tcBorders>
            <w:vAlign w:val="center"/>
          </w:tcPr>
          <w:p w14:paraId="259F343D" w14:textId="77777777" w:rsidR="004A1FC2" w:rsidRDefault="004A1FC2" w:rsidP="00337666">
            <w:pPr>
              <w:spacing w:line="360" w:lineRule="exact"/>
              <w:rPr>
                <w:rFonts w:ascii="微软雅黑" w:eastAsia="微软雅黑" w:hAnsi="微软雅黑"/>
                <w:sz w:val="22"/>
              </w:rPr>
            </w:pPr>
            <w:r>
              <w:rPr>
                <w:rFonts w:ascii="微软雅黑" w:eastAsia="微软雅黑" w:hAnsi="微软雅黑" w:hint="eastAsia"/>
                <w:sz w:val="22"/>
              </w:rPr>
              <w:t>计算机科学与技术、信息管理与信息系统等专业</w:t>
            </w:r>
          </w:p>
        </w:tc>
        <w:tc>
          <w:tcPr>
            <w:tcW w:w="2632" w:type="dxa"/>
            <w:tcBorders>
              <w:right w:val="single" w:sz="4" w:space="0" w:color="auto"/>
            </w:tcBorders>
            <w:vAlign w:val="center"/>
          </w:tcPr>
          <w:p w14:paraId="67A3C380" w14:textId="77777777" w:rsidR="004A1FC2" w:rsidRDefault="004A1FC2" w:rsidP="00337666">
            <w:pPr>
              <w:spacing w:line="360" w:lineRule="exact"/>
              <w:rPr>
                <w:rFonts w:ascii="微软雅黑" w:eastAsia="微软雅黑" w:hAnsi="微软雅黑"/>
                <w:sz w:val="22"/>
              </w:rPr>
            </w:pPr>
            <w:r>
              <w:rPr>
                <w:rFonts w:ascii="微软雅黑" w:eastAsia="微软雅黑" w:hAnsi="微软雅黑" w:hint="eastAsia"/>
                <w:sz w:val="22"/>
              </w:rPr>
              <w:t>总部</w:t>
            </w:r>
          </w:p>
        </w:tc>
      </w:tr>
      <w:tr w:rsidR="004A1FC2" w14:paraId="1CBFE525" w14:textId="77777777" w:rsidTr="00337666">
        <w:trPr>
          <w:trHeight w:val="445"/>
        </w:trPr>
        <w:tc>
          <w:tcPr>
            <w:tcW w:w="1668" w:type="dxa"/>
            <w:vAlign w:val="center"/>
          </w:tcPr>
          <w:p w14:paraId="7F68A55F" w14:textId="77777777" w:rsidR="004A1FC2" w:rsidRDefault="004A1FC2" w:rsidP="00337666">
            <w:pPr>
              <w:spacing w:line="360" w:lineRule="exact"/>
              <w:rPr>
                <w:rFonts w:ascii="微软雅黑" w:eastAsia="微软雅黑" w:hAnsi="微软雅黑"/>
                <w:b/>
                <w:sz w:val="22"/>
              </w:rPr>
            </w:pPr>
            <w:r>
              <w:rPr>
                <w:rFonts w:ascii="微软雅黑" w:eastAsia="微软雅黑" w:hAnsi="微软雅黑" w:hint="eastAsia"/>
                <w:b/>
                <w:sz w:val="22"/>
              </w:rPr>
              <w:t>生产管理类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6C9D2312" w14:textId="77777777" w:rsidR="004A1FC2" w:rsidRDefault="004A1FC2" w:rsidP="00337666">
            <w:pPr>
              <w:spacing w:line="360" w:lineRule="exact"/>
              <w:jc w:val="center"/>
              <w:rPr>
                <w:rFonts w:ascii="微软雅黑" w:eastAsia="微软雅黑" w:hAnsi="微软雅黑"/>
                <w:sz w:val="22"/>
              </w:rPr>
            </w:pPr>
            <w:r>
              <w:rPr>
                <w:rFonts w:ascii="微软雅黑" w:eastAsia="微软雅黑" w:hAnsi="微软雅黑" w:hint="eastAsia"/>
                <w:sz w:val="22"/>
              </w:rPr>
              <w:t>5</w:t>
            </w:r>
          </w:p>
        </w:tc>
        <w:tc>
          <w:tcPr>
            <w:tcW w:w="5528" w:type="dxa"/>
            <w:tcBorders>
              <w:right w:val="single" w:sz="4" w:space="0" w:color="auto"/>
            </w:tcBorders>
            <w:vAlign w:val="center"/>
          </w:tcPr>
          <w:p w14:paraId="63576997" w14:textId="38CB9BC6" w:rsidR="004A1FC2" w:rsidRDefault="004A1FC2" w:rsidP="00337666">
            <w:pPr>
              <w:spacing w:line="360" w:lineRule="exact"/>
              <w:rPr>
                <w:rFonts w:ascii="微软雅黑" w:eastAsia="微软雅黑" w:hAnsi="微软雅黑"/>
                <w:sz w:val="22"/>
              </w:rPr>
            </w:pPr>
            <w:r>
              <w:rPr>
                <w:rFonts w:ascii="微软雅黑" w:eastAsia="微软雅黑" w:hAnsi="微软雅黑" w:hint="eastAsia"/>
                <w:sz w:val="22"/>
              </w:rPr>
              <w:t>控制工程、机械理工、</w:t>
            </w:r>
            <w:r w:rsidR="005A50F9">
              <w:rPr>
                <w:rFonts w:ascii="微软雅黑" w:eastAsia="微软雅黑" w:hAnsi="微软雅黑" w:hint="eastAsia"/>
                <w:sz w:val="22"/>
              </w:rPr>
              <w:t>电气自动化、测控技术类</w:t>
            </w:r>
          </w:p>
        </w:tc>
        <w:tc>
          <w:tcPr>
            <w:tcW w:w="2632" w:type="dxa"/>
            <w:tcBorders>
              <w:right w:val="single" w:sz="4" w:space="0" w:color="auto"/>
            </w:tcBorders>
            <w:vAlign w:val="center"/>
          </w:tcPr>
          <w:p w14:paraId="2B7AB008" w14:textId="77777777" w:rsidR="004A1FC2" w:rsidRDefault="004A1FC2" w:rsidP="00337666">
            <w:pPr>
              <w:spacing w:line="360" w:lineRule="exact"/>
              <w:rPr>
                <w:rFonts w:ascii="微软雅黑" w:eastAsia="微软雅黑" w:hAnsi="微软雅黑"/>
                <w:sz w:val="22"/>
              </w:rPr>
            </w:pPr>
            <w:r>
              <w:rPr>
                <w:rFonts w:ascii="微软雅黑" w:eastAsia="微软雅黑" w:hAnsi="微软雅黑" w:hint="eastAsia"/>
                <w:sz w:val="22"/>
              </w:rPr>
              <w:t>总部/各分子公司</w:t>
            </w:r>
          </w:p>
        </w:tc>
      </w:tr>
      <w:tr w:rsidR="004A1FC2" w14:paraId="2BB2E24D" w14:textId="77777777" w:rsidTr="00337666">
        <w:trPr>
          <w:trHeight w:val="445"/>
        </w:trPr>
        <w:tc>
          <w:tcPr>
            <w:tcW w:w="1668" w:type="dxa"/>
            <w:vAlign w:val="center"/>
          </w:tcPr>
          <w:p w14:paraId="08C685CD" w14:textId="77777777" w:rsidR="004A1FC2" w:rsidRDefault="004A1FC2" w:rsidP="00337666">
            <w:pPr>
              <w:spacing w:line="360" w:lineRule="exact"/>
              <w:rPr>
                <w:rFonts w:ascii="微软雅黑" w:eastAsia="微软雅黑" w:hAnsi="微软雅黑"/>
                <w:b/>
                <w:sz w:val="22"/>
              </w:rPr>
            </w:pPr>
            <w:r>
              <w:rPr>
                <w:rFonts w:ascii="微软雅黑" w:eastAsia="微软雅黑" w:hAnsi="微软雅黑" w:hint="eastAsia"/>
                <w:b/>
                <w:sz w:val="22"/>
              </w:rPr>
              <w:t>产品</w:t>
            </w:r>
            <w:proofErr w:type="gramStart"/>
            <w:r>
              <w:rPr>
                <w:rFonts w:ascii="微软雅黑" w:eastAsia="微软雅黑" w:hAnsi="微软雅黑" w:hint="eastAsia"/>
                <w:b/>
                <w:sz w:val="22"/>
              </w:rPr>
              <w:t>安装储干</w:t>
            </w:r>
            <w:proofErr w:type="gramEnd"/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4307B648" w14:textId="77777777" w:rsidR="004A1FC2" w:rsidRDefault="004A1FC2" w:rsidP="00337666">
            <w:pPr>
              <w:spacing w:line="360" w:lineRule="exact"/>
              <w:jc w:val="center"/>
              <w:rPr>
                <w:rFonts w:ascii="微软雅黑" w:eastAsia="微软雅黑" w:hAnsi="微软雅黑"/>
                <w:sz w:val="22"/>
              </w:rPr>
            </w:pPr>
            <w:r>
              <w:rPr>
                <w:rFonts w:ascii="微软雅黑" w:eastAsia="微软雅黑" w:hAnsi="微软雅黑" w:hint="eastAsia"/>
                <w:sz w:val="22"/>
              </w:rPr>
              <w:t>10</w:t>
            </w:r>
          </w:p>
        </w:tc>
        <w:tc>
          <w:tcPr>
            <w:tcW w:w="5528" w:type="dxa"/>
            <w:tcBorders>
              <w:right w:val="single" w:sz="4" w:space="0" w:color="auto"/>
            </w:tcBorders>
            <w:vAlign w:val="center"/>
          </w:tcPr>
          <w:p w14:paraId="19E8B376" w14:textId="385935F8" w:rsidR="004A1FC2" w:rsidRDefault="004A1FC2" w:rsidP="00337666">
            <w:pPr>
              <w:spacing w:line="360" w:lineRule="exact"/>
              <w:rPr>
                <w:rFonts w:ascii="微软雅黑" w:eastAsia="微软雅黑" w:hAnsi="微软雅黑"/>
                <w:sz w:val="22"/>
              </w:rPr>
            </w:pPr>
            <w:r>
              <w:rPr>
                <w:rFonts w:ascii="微软雅黑" w:eastAsia="微软雅黑" w:hAnsi="微软雅黑" w:hint="eastAsia"/>
                <w:sz w:val="22"/>
              </w:rPr>
              <w:t>机电</w:t>
            </w:r>
            <w:r w:rsidR="00873688">
              <w:rPr>
                <w:rFonts w:ascii="微软雅黑" w:eastAsia="微软雅黑" w:hAnsi="微软雅黑" w:hint="eastAsia"/>
                <w:sz w:val="22"/>
              </w:rPr>
              <w:t>、</w:t>
            </w:r>
            <w:r>
              <w:rPr>
                <w:rFonts w:ascii="微软雅黑" w:eastAsia="微软雅黑" w:hAnsi="微软雅黑" w:hint="eastAsia"/>
                <w:sz w:val="22"/>
              </w:rPr>
              <w:t>数控</w:t>
            </w:r>
            <w:r w:rsidR="00873688">
              <w:rPr>
                <w:rFonts w:ascii="微软雅黑" w:eastAsia="微软雅黑" w:hAnsi="微软雅黑" w:hint="eastAsia"/>
                <w:sz w:val="22"/>
              </w:rPr>
              <w:t>、测控、电气</w:t>
            </w:r>
            <w:r>
              <w:rPr>
                <w:rFonts w:ascii="微软雅黑" w:eastAsia="微软雅黑" w:hAnsi="微软雅黑" w:hint="eastAsia"/>
                <w:sz w:val="22"/>
              </w:rPr>
              <w:t>等理工专业</w:t>
            </w:r>
          </w:p>
        </w:tc>
        <w:tc>
          <w:tcPr>
            <w:tcW w:w="2632" w:type="dxa"/>
            <w:tcBorders>
              <w:right w:val="single" w:sz="4" w:space="0" w:color="auto"/>
            </w:tcBorders>
            <w:vAlign w:val="center"/>
          </w:tcPr>
          <w:p w14:paraId="0F397E67" w14:textId="77777777" w:rsidR="004A1FC2" w:rsidRDefault="004A1FC2" w:rsidP="00337666">
            <w:pPr>
              <w:spacing w:line="360" w:lineRule="exact"/>
              <w:rPr>
                <w:rFonts w:ascii="微软雅黑" w:eastAsia="微软雅黑" w:hAnsi="微软雅黑"/>
                <w:sz w:val="22"/>
              </w:rPr>
            </w:pPr>
            <w:r>
              <w:rPr>
                <w:rFonts w:ascii="微软雅黑" w:eastAsia="微软雅黑" w:hAnsi="微软雅黑" w:hint="eastAsia"/>
                <w:sz w:val="22"/>
              </w:rPr>
              <w:t>总部及各分子公司</w:t>
            </w:r>
          </w:p>
        </w:tc>
      </w:tr>
      <w:tr w:rsidR="004A1FC2" w14:paraId="4284BD3E" w14:textId="77777777" w:rsidTr="00337666">
        <w:trPr>
          <w:trHeight w:val="435"/>
        </w:trPr>
        <w:tc>
          <w:tcPr>
            <w:tcW w:w="1668" w:type="dxa"/>
            <w:vAlign w:val="center"/>
          </w:tcPr>
          <w:p w14:paraId="08A0763F" w14:textId="77777777" w:rsidR="004A1FC2" w:rsidRDefault="004A1FC2" w:rsidP="00337666">
            <w:pPr>
              <w:spacing w:line="360" w:lineRule="exact"/>
              <w:rPr>
                <w:rFonts w:ascii="微软雅黑" w:eastAsia="微软雅黑" w:hAnsi="微软雅黑"/>
                <w:b/>
                <w:sz w:val="22"/>
              </w:rPr>
            </w:pPr>
            <w:r>
              <w:rPr>
                <w:rFonts w:ascii="微软雅黑" w:eastAsia="微软雅黑" w:hAnsi="微软雅黑" w:hint="eastAsia"/>
                <w:b/>
                <w:sz w:val="22"/>
              </w:rPr>
              <w:t>行政文员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0EE5134D" w14:textId="7F6B6E50" w:rsidR="004A1FC2" w:rsidRDefault="00475028" w:rsidP="00337666">
            <w:pPr>
              <w:spacing w:line="360" w:lineRule="exact"/>
              <w:jc w:val="center"/>
              <w:rPr>
                <w:rFonts w:ascii="微软雅黑" w:eastAsia="微软雅黑" w:hAnsi="微软雅黑"/>
                <w:sz w:val="22"/>
              </w:rPr>
            </w:pPr>
            <w:r>
              <w:rPr>
                <w:rFonts w:ascii="微软雅黑" w:eastAsia="微软雅黑" w:hAnsi="微软雅黑" w:hint="eastAsia"/>
                <w:sz w:val="22"/>
              </w:rPr>
              <w:t>10</w:t>
            </w:r>
          </w:p>
        </w:tc>
        <w:tc>
          <w:tcPr>
            <w:tcW w:w="5528" w:type="dxa"/>
            <w:tcBorders>
              <w:right w:val="single" w:sz="4" w:space="0" w:color="auto"/>
            </w:tcBorders>
            <w:vAlign w:val="center"/>
          </w:tcPr>
          <w:p w14:paraId="05221E3C" w14:textId="097B6B6B" w:rsidR="004A1FC2" w:rsidRDefault="00475028" w:rsidP="00337666">
            <w:pPr>
              <w:spacing w:line="360" w:lineRule="exact"/>
              <w:rPr>
                <w:rFonts w:ascii="微软雅黑" w:eastAsia="微软雅黑" w:hAnsi="微软雅黑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行政管理，工商</w:t>
            </w:r>
            <w:r w:rsidR="004A1FC2">
              <w:rPr>
                <w:rFonts w:ascii="微软雅黑" w:eastAsia="微软雅黑" w:hAnsi="微软雅黑" w:hint="eastAsia"/>
                <w:color w:val="000000"/>
                <w:sz w:val="22"/>
              </w:rPr>
              <w:t>管理，计算机类专业优先</w:t>
            </w:r>
          </w:p>
        </w:tc>
        <w:tc>
          <w:tcPr>
            <w:tcW w:w="263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8EE8C30" w14:textId="77777777" w:rsidR="004A1FC2" w:rsidRDefault="004A1FC2" w:rsidP="00337666">
            <w:pPr>
              <w:spacing w:line="360" w:lineRule="exact"/>
              <w:rPr>
                <w:rFonts w:ascii="微软雅黑" w:eastAsia="微软雅黑" w:hAnsi="微软雅黑"/>
                <w:sz w:val="22"/>
              </w:rPr>
            </w:pPr>
            <w:r>
              <w:rPr>
                <w:rFonts w:ascii="微软雅黑" w:eastAsia="微软雅黑" w:hAnsi="微软雅黑" w:hint="eastAsia"/>
                <w:sz w:val="22"/>
              </w:rPr>
              <w:t>总部或全国各城市</w:t>
            </w:r>
          </w:p>
        </w:tc>
      </w:tr>
      <w:tr w:rsidR="004A1FC2" w14:paraId="1D6A7718" w14:textId="77777777" w:rsidTr="00337666">
        <w:trPr>
          <w:trHeight w:val="435"/>
        </w:trPr>
        <w:tc>
          <w:tcPr>
            <w:tcW w:w="1668" w:type="dxa"/>
            <w:vAlign w:val="center"/>
          </w:tcPr>
          <w:p w14:paraId="795CC903" w14:textId="77777777" w:rsidR="004A1FC2" w:rsidRDefault="004A1FC2" w:rsidP="00337666">
            <w:pPr>
              <w:spacing w:line="360" w:lineRule="exact"/>
              <w:rPr>
                <w:rFonts w:ascii="微软雅黑" w:eastAsia="微软雅黑" w:hAnsi="微软雅黑"/>
                <w:b/>
                <w:sz w:val="22"/>
              </w:rPr>
            </w:pPr>
            <w:r>
              <w:rPr>
                <w:rFonts w:ascii="微软雅黑" w:eastAsia="微软雅黑" w:hAnsi="微软雅黑" w:hint="eastAsia"/>
                <w:b/>
                <w:sz w:val="22"/>
              </w:rPr>
              <w:t>计划员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779881F4" w14:textId="275048B3" w:rsidR="004A1FC2" w:rsidRDefault="00475028" w:rsidP="00337666">
            <w:pPr>
              <w:spacing w:line="360" w:lineRule="exact"/>
              <w:jc w:val="center"/>
              <w:rPr>
                <w:rFonts w:ascii="微软雅黑" w:eastAsia="微软雅黑" w:hAnsi="微软雅黑"/>
                <w:sz w:val="22"/>
              </w:rPr>
            </w:pPr>
            <w:r>
              <w:rPr>
                <w:rFonts w:ascii="微软雅黑" w:eastAsia="微软雅黑" w:hAnsi="微软雅黑" w:hint="eastAsia"/>
                <w:sz w:val="22"/>
              </w:rPr>
              <w:t>15</w:t>
            </w:r>
          </w:p>
        </w:tc>
        <w:tc>
          <w:tcPr>
            <w:tcW w:w="5528" w:type="dxa"/>
            <w:tcBorders>
              <w:right w:val="single" w:sz="4" w:space="0" w:color="auto"/>
            </w:tcBorders>
            <w:vAlign w:val="center"/>
          </w:tcPr>
          <w:p w14:paraId="30BE763C" w14:textId="77777777" w:rsidR="004A1FC2" w:rsidRDefault="004A1FC2" w:rsidP="00337666">
            <w:pPr>
              <w:spacing w:line="360" w:lineRule="exact"/>
              <w:rPr>
                <w:rFonts w:ascii="微软雅黑" w:eastAsia="微软雅黑" w:hAnsi="微软雅黑"/>
                <w:sz w:val="22"/>
              </w:rPr>
            </w:pPr>
            <w:r>
              <w:rPr>
                <w:rFonts w:ascii="微软雅黑" w:eastAsia="微软雅黑" w:hAnsi="微软雅黑" w:hint="eastAsia"/>
                <w:color w:val="000000"/>
                <w:sz w:val="22"/>
              </w:rPr>
              <w:t>财会专业、行政管理，企业管理，计算机类专业优先</w:t>
            </w:r>
          </w:p>
        </w:tc>
        <w:tc>
          <w:tcPr>
            <w:tcW w:w="263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5CABABC" w14:textId="77777777" w:rsidR="004A1FC2" w:rsidRDefault="004A1FC2" w:rsidP="00337666">
            <w:pPr>
              <w:spacing w:line="360" w:lineRule="exact"/>
              <w:rPr>
                <w:rFonts w:ascii="微软雅黑" w:eastAsia="微软雅黑" w:hAnsi="微软雅黑"/>
                <w:sz w:val="22"/>
              </w:rPr>
            </w:pPr>
            <w:r>
              <w:rPr>
                <w:rFonts w:ascii="微软雅黑" w:eastAsia="微软雅黑" w:hAnsi="微软雅黑" w:hint="eastAsia"/>
                <w:sz w:val="22"/>
              </w:rPr>
              <w:t>总部或全国各城市</w:t>
            </w:r>
          </w:p>
        </w:tc>
      </w:tr>
      <w:tr w:rsidR="004A1FC2" w14:paraId="73653FAA" w14:textId="77777777" w:rsidTr="00337666">
        <w:trPr>
          <w:trHeight w:val="442"/>
        </w:trPr>
        <w:tc>
          <w:tcPr>
            <w:tcW w:w="1668" w:type="dxa"/>
            <w:vAlign w:val="center"/>
          </w:tcPr>
          <w:p w14:paraId="1867A16C" w14:textId="77777777" w:rsidR="004A1FC2" w:rsidRDefault="004A1FC2" w:rsidP="00337666">
            <w:pPr>
              <w:spacing w:line="360" w:lineRule="exact"/>
              <w:rPr>
                <w:rFonts w:ascii="微软雅黑" w:eastAsia="微软雅黑" w:hAnsi="微软雅黑"/>
                <w:b/>
                <w:sz w:val="22"/>
              </w:rPr>
            </w:pPr>
            <w:r>
              <w:rPr>
                <w:rFonts w:ascii="微软雅黑" w:eastAsia="微软雅黑" w:hAnsi="微软雅黑" w:hint="eastAsia"/>
                <w:b/>
                <w:sz w:val="22"/>
              </w:rPr>
              <w:t>客服专员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5AA86D92" w14:textId="77777777" w:rsidR="004A1FC2" w:rsidRDefault="004A1FC2" w:rsidP="00337666">
            <w:pPr>
              <w:spacing w:line="360" w:lineRule="exact"/>
              <w:jc w:val="center"/>
              <w:rPr>
                <w:rFonts w:ascii="微软雅黑" w:eastAsia="微软雅黑" w:hAnsi="微软雅黑"/>
                <w:sz w:val="22"/>
              </w:rPr>
            </w:pPr>
            <w:r>
              <w:rPr>
                <w:rFonts w:ascii="微软雅黑" w:eastAsia="微软雅黑" w:hAnsi="微软雅黑" w:hint="eastAsia"/>
                <w:sz w:val="22"/>
              </w:rPr>
              <w:t>5</w:t>
            </w:r>
          </w:p>
        </w:tc>
        <w:tc>
          <w:tcPr>
            <w:tcW w:w="5528" w:type="dxa"/>
            <w:tcBorders>
              <w:right w:val="single" w:sz="4" w:space="0" w:color="auto"/>
            </w:tcBorders>
            <w:vAlign w:val="center"/>
          </w:tcPr>
          <w:p w14:paraId="0A8062DE" w14:textId="77777777" w:rsidR="004A1FC2" w:rsidRDefault="004A1FC2" w:rsidP="00337666">
            <w:pPr>
              <w:spacing w:line="360" w:lineRule="exact"/>
              <w:rPr>
                <w:rFonts w:ascii="微软雅黑" w:eastAsia="微软雅黑" w:hAnsi="微软雅黑"/>
                <w:sz w:val="22"/>
              </w:rPr>
            </w:pPr>
            <w:r>
              <w:rPr>
                <w:rFonts w:ascii="微软雅黑" w:eastAsia="微软雅黑" w:hAnsi="微软雅黑" w:hint="eastAsia"/>
                <w:sz w:val="22"/>
              </w:rPr>
              <w:t>电子商务\市场营销专业优先</w:t>
            </w:r>
          </w:p>
        </w:tc>
        <w:tc>
          <w:tcPr>
            <w:tcW w:w="263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A5D968B" w14:textId="77777777" w:rsidR="004A1FC2" w:rsidRDefault="004A1FC2" w:rsidP="00337666">
            <w:pPr>
              <w:spacing w:line="360" w:lineRule="exact"/>
              <w:rPr>
                <w:rFonts w:ascii="微软雅黑" w:eastAsia="微软雅黑" w:hAnsi="微软雅黑"/>
                <w:sz w:val="22"/>
              </w:rPr>
            </w:pPr>
            <w:r>
              <w:rPr>
                <w:rFonts w:ascii="微软雅黑" w:eastAsia="微软雅黑" w:hAnsi="微软雅黑" w:hint="eastAsia"/>
                <w:sz w:val="22"/>
              </w:rPr>
              <w:t>总部</w:t>
            </w:r>
          </w:p>
        </w:tc>
      </w:tr>
      <w:tr w:rsidR="004A1FC2" w14:paraId="7805BE21" w14:textId="77777777" w:rsidTr="00337666">
        <w:trPr>
          <w:trHeight w:val="418"/>
        </w:trPr>
        <w:tc>
          <w:tcPr>
            <w:tcW w:w="1668" w:type="dxa"/>
            <w:vAlign w:val="center"/>
          </w:tcPr>
          <w:p w14:paraId="0E484FA0" w14:textId="77777777" w:rsidR="004A1FC2" w:rsidRDefault="004A1FC2" w:rsidP="00337666">
            <w:pPr>
              <w:spacing w:line="360" w:lineRule="exact"/>
              <w:rPr>
                <w:rFonts w:ascii="微软雅黑" w:eastAsia="微软雅黑" w:hAnsi="微软雅黑"/>
                <w:b/>
                <w:sz w:val="22"/>
              </w:rPr>
            </w:pPr>
            <w:r>
              <w:rPr>
                <w:rFonts w:ascii="微软雅黑" w:eastAsia="微软雅黑" w:hAnsi="微软雅黑" w:hint="eastAsia"/>
                <w:b/>
                <w:sz w:val="22"/>
              </w:rPr>
              <w:t>人力资源类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07237223" w14:textId="3CB26258" w:rsidR="004A1FC2" w:rsidRDefault="00475028" w:rsidP="00337666">
            <w:pPr>
              <w:spacing w:line="360" w:lineRule="exact"/>
              <w:jc w:val="center"/>
              <w:rPr>
                <w:rFonts w:ascii="微软雅黑" w:eastAsia="微软雅黑" w:hAnsi="微软雅黑"/>
                <w:sz w:val="22"/>
              </w:rPr>
            </w:pPr>
            <w:r>
              <w:rPr>
                <w:rFonts w:ascii="微软雅黑" w:eastAsia="微软雅黑" w:hAnsi="微软雅黑" w:hint="eastAsia"/>
                <w:sz w:val="22"/>
              </w:rPr>
              <w:t>10</w:t>
            </w:r>
          </w:p>
        </w:tc>
        <w:tc>
          <w:tcPr>
            <w:tcW w:w="5528" w:type="dxa"/>
            <w:tcBorders>
              <w:right w:val="single" w:sz="4" w:space="0" w:color="auto"/>
            </w:tcBorders>
            <w:vAlign w:val="center"/>
          </w:tcPr>
          <w:p w14:paraId="75DE675A" w14:textId="51DB7E38" w:rsidR="004A1FC2" w:rsidRDefault="004A1FC2" w:rsidP="00337666">
            <w:pPr>
              <w:spacing w:line="360" w:lineRule="exact"/>
              <w:rPr>
                <w:rFonts w:ascii="微软雅黑" w:eastAsia="微软雅黑" w:hAnsi="微软雅黑"/>
                <w:sz w:val="22"/>
              </w:rPr>
            </w:pPr>
            <w:r>
              <w:rPr>
                <w:rFonts w:ascii="微软雅黑" w:eastAsia="微软雅黑" w:hAnsi="微软雅黑" w:hint="eastAsia"/>
                <w:sz w:val="22"/>
              </w:rPr>
              <w:t>机械类、人力资源类</w:t>
            </w:r>
            <w:r w:rsidR="004E3730">
              <w:rPr>
                <w:rFonts w:ascii="微软雅黑" w:eastAsia="微软雅黑" w:hAnsi="微软雅黑" w:hint="eastAsia"/>
                <w:sz w:val="22"/>
              </w:rPr>
              <w:t>、工商管理类</w:t>
            </w:r>
            <w:r>
              <w:rPr>
                <w:rFonts w:ascii="微软雅黑" w:eastAsia="微软雅黑" w:hAnsi="微软雅黑" w:hint="eastAsia"/>
                <w:sz w:val="22"/>
              </w:rPr>
              <w:t>相关专业</w:t>
            </w:r>
          </w:p>
        </w:tc>
        <w:tc>
          <w:tcPr>
            <w:tcW w:w="2632" w:type="dxa"/>
            <w:tcBorders>
              <w:right w:val="single" w:sz="4" w:space="0" w:color="auto"/>
            </w:tcBorders>
            <w:vAlign w:val="center"/>
          </w:tcPr>
          <w:p w14:paraId="702FE233" w14:textId="77777777" w:rsidR="004A1FC2" w:rsidRDefault="004A1FC2" w:rsidP="00337666">
            <w:pPr>
              <w:spacing w:line="360" w:lineRule="exact"/>
              <w:rPr>
                <w:rFonts w:ascii="微软雅黑" w:eastAsia="微软雅黑" w:hAnsi="微软雅黑"/>
                <w:sz w:val="22"/>
              </w:rPr>
            </w:pPr>
            <w:r>
              <w:rPr>
                <w:rFonts w:ascii="微软雅黑" w:eastAsia="微软雅黑" w:hAnsi="微软雅黑" w:hint="eastAsia"/>
                <w:sz w:val="22"/>
              </w:rPr>
              <w:t>总部</w:t>
            </w:r>
          </w:p>
        </w:tc>
      </w:tr>
      <w:tr w:rsidR="004A1FC2" w14:paraId="1793EC86" w14:textId="77777777" w:rsidTr="00337666">
        <w:trPr>
          <w:trHeight w:val="418"/>
        </w:trPr>
        <w:tc>
          <w:tcPr>
            <w:tcW w:w="1668" w:type="dxa"/>
            <w:vAlign w:val="center"/>
          </w:tcPr>
          <w:p w14:paraId="0F5BDEB8" w14:textId="77777777" w:rsidR="004A1FC2" w:rsidRDefault="004A1FC2" w:rsidP="00337666">
            <w:pPr>
              <w:spacing w:line="360" w:lineRule="exact"/>
              <w:rPr>
                <w:rFonts w:ascii="微软雅黑" w:eastAsia="微软雅黑" w:hAnsi="微软雅黑"/>
                <w:b/>
                <w:sz w:val="22"/>
              </w:rPr>
            </w:pPr>
            <w:r>
              <w:rPr>
                <w:rFonts w:ascii="微软雅黑" w:eastAsia="微软雅黑" w:hAnsi="微软雅黑" w:hint="eastAsia"/>
                <w:b/>
                <w:sz w:val="22"/>
              </w:rPr>
              <w:t>采购专员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527BED84" w14:textId="77777777" w:rsidR="004A1FC2" w:rsidRDefault="004A1FC2" w:rsidP="00337666">
            <w:pPr>
              <w:spacing w:line="360" w:lineRule="exact"/>
              <w:jc w:val="center"/>
              <w:rPr>
                <w:rFonts w:ascii="微软雅黑" w:eastAsia="微软雅黑" w:hAnsi="微软雅黑"/>
                <w:sz w:val="22"/>
              </w:rPr>
            </w:pPr>
            <w:r>
              <w:rPr>
                <w:rFonts w:ascii="微软雅黑" w:eastAsia="微软雅黑" w:hAnsi="微软雅黑" w:hint="eastAsia"/>
                <w:sz w:val="22"/>
              </w:rPr>
              <w:t>10</w:t>
            </w:r>
          </w:p>
        </w:tc>
        <w:tc>
          <w:tcPr>
            <w:tcW w:w="5528" w:type="dxa"/>
            <w:tcBorders>
              <w:right w:val="single" w:sz="4" w:space="0" w:color="auto"/>
            </w:tcBorders>
            <w:vAlign w:val="center"/>
          </w:tcPr>
          <w:p w14:paraId="7753D563" w14:textId="77777777" w:rsidR="004A1FC2" w:rsidRDefault="004A1FC2" w:rsidP="00337666">
            <w:pPr>
              <w:spacing w:line="360" w:lineRule="exact"/>
              <w:rPr>
                <w:rFonts w:ascii="微软雅黑" w:eastAsia="微软雅黑" w:hAnsi="微软雅黑"/>
                <w:sz w:val="22"/>
              </w:rPr>
            </w:pPr>
            <w:r>
              <w:rPr>
                <w:rFonts w:ascii="微软雅黑" w:eastAsia="微软雅黑" w:hAnsi="微软雅黑" w:hint="eastAsia"/>
                <w:sz w:val="22"/>
              </w:rPr>
              <w:t>物流管理、管理类、材料专业，机械理工类专业优先</w:t>
            </w:r>
          </w:p>
        </w:tc>
        <w:tc>
          <w:tcPr>
            <w:tcW w:w="2632" w:type="dxa"/>
            <w:tcBorders>
              <w:right w:val="single" w:sz="4" w:space="0" w:color="auto"/>
            </w:tcBorders>
            <w:vAlign w:val="center"/>
          </w:tcPr>
          <w:p w14:paraId="662E4181" w14:textId="77777777" w:rsidR="004A1FC2" w:rsidRDefault="004A1FC2" w:rsidP="00337666">
            <w:pPr>
              <w:spacing w:line="360" w:lineRule="exact"/>
              <w:rPr>
                <w:rFonts w:ascii="微软雅黑" w:eastAsia="微软雅黑" w:hAnsi="微软雅黑"/>
                <w:sz w:val="22"/>
              </w:rPr>
            </w:pPr>
            <w:r>
              <w:rPr>
                <w:rFonts w:ascii="微软雅黑" w:eastAsia="微软雅黑" w:hAnsi="微软雅黑" w:hint="eastAsia"/>
                <w:sz w:val="22"/>
              </w:rPr>
              <w:t>总部</w:t>
            </w:r>
          </w:p>
        </w:tc>
      </w:tr>
      <w:tr w:rsidR="004A1FC2" w14:paraId="421633AB" w14:textId="77777777" w:rsidTr="00337666">
        <w:trPr>
          <w:trHeight w:val="442"/>
        </w:trPr>
        <w:tc>
          <w:tcPr>
            <w:tcW w:w="1668" w:type="dxa"/>
            <w:vAlign w:val="center"/>
          </w:tcPr>
          <w:p w14:paraId="20E5916C" w14:textId="77777777" w:rsidR="004A1FC2" w:rsidRDefault="004A1FC2" w:rsidP="00337666">
            <w:pPr>
              <w:spacing w:line="360" w:lineRule="exact"/>
              <w:rPr>
                <w:rFonts w:ascii="微软雅黑" w:eastAsia="微软雅黑" w:hAnsi="微软雅黑"/>
                <w:b/>
                <w:sz w:val="22"/>
              </w:rPr>
            </w:pPr>
            <w:r>
              <w:rPr>
                <w:rFonts w:ascii="微软雅黑" w:eastAsia="微软雅黑" w:hAnsi="微软雅黑" w:hint="eastAsia"/>
                <w:b/>
                <w:sz w:val="22"/>
              </w:rPr>
              <w:t>财务管理类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22088D51" w14:textId="43C0954E" w:rsidR="004A1FC2" w:rsidRDefault="009E2E70" w:rsidP="00337666">
            <w:pPr>
              <w:spacing w:line="360" w:lineRule="exact"/>
              <w:jc w:val="center"/>
              <w:rPr>
                <w:rFonts w:ascii="微软雅黑" w:eastAsia="微软雅黑" w:hAnsi="微软雅黑"/>
                <w:sz w:val="22"/>
              </w:rPr>
            </w:pPr>
            <w:r>
              <w:rPr>
                <w:rFonts w:ascii="微软雅黑" w:eastAsia="微软雅黑" w:hAnsi="微软雅黑" w:hint="eastAsia"/>
                <w:sz w:val="22"/>
              </w:rPr>
              <w:t>30</w:t>
            </w:r>
          </w:p>
        </w:tc>
        <w:tc>
          <w:tcPr>
            <w:tcW w:w="5528" w:type="dxa"/>
            <w:tcBorders>
              <w:right w:val="single" w:sz="4" w:space="0" w:color="auto"/>
            </w:tcBorders>
            <w:vAlign w:val="center"/>
          </w:tcPr>
          <w:p w14:paraId="3D220EEE" w14:textId="77777777" w:rsidR="004A1FC2" w:rsidRDefault="004A1FC2" w:rsidP="00337666">
            <w:pPr>
              <w:spacing w:line="360" w:lineRule="exact"/>
              <w:rPr>
                <w:rFonts w:ascii="微软雅黑" w:eastAsia="微软雅黑" w:hAnsi="微软雅黑"/>
                <w:sz w:val="22"/>
              </w:rPr>
            </w:pPr>
            <w:r>
              <w:rPr>
                <w:rFonts w:ascii="微软雅黑" w:eastAsia="微软雅黑" w:hAnsi="微软雅黑" w:hint="eastAsia"/>
                <w:sz w:val="22"/>
              </w:rPr>
              <w:t>财务管理、会计学等相关专业</w:t>
            </w:r>
          </w:p>
        </w:tc>
        <w:tc>
          <w:tcPr>
            <w:tcW w:w="2632" w:type="dxa"/>
            <w:tcBorders>
              <w:right w:val="single" w:sz="4" w:space="0" w:color="auto"/>
            </w:tcBorders>
            <w:vAlign w:val="center"/>
          </w:tcPr>
          <w:p w14:paraId="5EA38445" w14:textId="77777777" w:rsidR="004A1FC2" w:rsidRDefault="004A1FC2" w:rsidP="00337666">
            <w:pPr>
              <w:spacing w:line="360" w:lineRule="exact"/>
              <w:rPr>
                <w:rFonts w:ascii="微软雅黑" w:eastAsia="微软雅黑" w:hAnsi="微软雅黑"/>
                <w:sz w:val="22"/>
              </w:rPr>
            </w:pPr>
            <w:r>
              <w:rPr>
                <w:rFonts w:ascii="微软雅黑" w:eastAsia="微软雅黑" w:hAnsi="微软雅黑" w:hint="eastAsia"/>
                <w:sz w:val="22"/>
              </w:rPr>
              <w:t>总部或全国各城市</w:t>
            </w:r>
          </w:p>
        </w:tc>
      </w:tr>
    </w:tbl>
    <w:p w14:paraId="68C8F079" w14:textId="3E860778" w:rsidR="004A1FC2" w:rsidRDefault="00482E32" w:rsidP="004A1FC2">
      <w:pPr>
        <w:spacing w:line="360" w:lineRule="auto"/>
        <w:rPr>
          <w:rFonts w:ascii="微软雅黑" w:eastAsia="微软雅黑" w:hAnsi="微软雅黑"/>
          <w:b/>
          <w:sz w:val="36"/>
        </w:rPr>
      </w:pPr>
      <w:r>
        <w:rPr>
          <w:rFonts w:ascii="微软雅黑" w:eastAsia="微软雅黑" w:hAnsi="微软雅黑" w:hint="eastAsia"/>
          <w:b/>
          <w:sz w:val="36"/>
        </w:rPr>
        <w:t>三</w:t>
      </w:r>
      <w:r w:rsidR="004A1FC2">
        <w:rPr>
          <w:rFonts w:ascii="微软雅黑" w:eastAsia="微软雅黑" w:hAnsi="微软雅黑" w:hint="eastAsia"/>
          <w:b/>
          <w:sz w:val="36"/>
        </w:rPr>
        <w:t>、专场宣讲会</w:t>
      </w:r>
    </w:p>
    <w:p w14:paraId="7FBE4B7D" w14:textId="77777777" w:rsidR="004A1FC2" w:rsidRDefault="004A1FC2" w:rsidP="004A1FC2">
      <w:pPr>
        <w:spacing w:line="300" w:lineRule="exact"/>
        <w:rPr>
          <w:rFonts w:ascii="微软雅黑" w:eastAsia="微软雅黑" w:hAnsi="微软雅黑"/>
          <w:b/>
          <w:sz w:val="24"/>
        </w:rPr>
      </w:pPr>
      <w:r>
        <w:rPr>
          <w:rFonts w:ascii="微软雅黑" w:eastAsia="微软雅黑" w:hAnsi="微软雅黑" w:hint="eastAsia"/>
          <w:b/>
          <w:sz w:val="24"/>
        </w:rPr>
        <w:t xml:space="preserve">1、专场流程： </w:t>
      </w:r>
    </w:p>
    <w:p w14:paraId="4262EC14" w14:textId="77777777" w:rsidR="004A1FC2" w:rsidRDefault="004A1FC2" w:rsidP="004A1FC2">
      <w:pPr>
        <w:spacing w:line="300" w:lineRule="exact"/>
        <w:ind w:firstLineChars="50" w:firstLine="120"/>
        <w:rPr>
          <w:rFonts w:ascii="微软雅黑" w:eastAsia="微软雅黑" w:hAnsi="微软雅黑"/>
          <w:b/>
          <w:sz w:val="24"/>
        </w:rPr>
      </w:pPr>
      <w:r>
        <w:rPr>
          <w:rFonts w:ascii="微软雅黑" w:eastAsia="微软雅黑" w:hAnsi="微软雅黑" w:hint="eastAsia"/>
          <w:b/>
          <w:sz w:val="24"/>
        </w:rPr>
        <w:t>企业宣讲会→投递简历→笔试/面试→录用结果通知→发放offer</w:t>
      </w:r>
    </w:p>
    <w:p w14:paraId="680783DE" w14:textId="77777777" w:rsidR="004A1FC2" w:rsidRDefault="004A1FC2" w:rsidP="004A1FC2">
      <w:pPr>
        <w:spacing w:line="300" w:lineRule="exact"/>
        <w:rPr>
          <w:rFonts w:ascii="微软雅黑" w:eastAsia="微软雅黑" w:hAnsi="微软雅黑"/>
          <w:b/>
          <w:sz w:val="24"/>
        </w:rPr>
      </w:pPr>
      <w:r>
        <w:rPr>
          <w:rFonts w:ascii="微软雅黑" w:eastAsia="微软雅黑" w:hAnsi="微软雅黑" w:hint="eastAsia"/>
          <w:b/>
          <w:sz w:val="24"/>
        </w:rPr>
        <w:t>2.邮箱投递：</w:t>
      </w:r>
      <w:hyperlink r:id="rId10" w:history="1">
        <w:r>
          <w:rPr>
            <w:rStyle w:val="a8"/>
            <w:rFonts w:ascii="微软雅黑" w:eastAsia="微软雅黑" w:hAnsi="微软雅黑" w:hint="eastAsia"/>
            <w:b/>
            <w:sz w:val="24"/>
          </w:rPr>
          <w:t>381479322@qq.com</w:t>
        </w:r>
      </w:hyperlink>
      <w:r>
        <w:rPr>
          <w:rFonts w:ascii="微软雅黑" w:eastAsia="微软雅黑" w:hAnsi="微软雅黑" w:hint="eastAsia"/>
          <w:b/>
          <w:sz w:val="24"/>
        </w:rPr>
        <w:t>主题格式：姓名+学校+专业+应聘职位</w:t>
      </w:r>
    </w:p>
    <w:p w14:paraId="63BC42F3" w14:textId="1B6C98AF" w:rsidR="002D2DDF" w:rsidRPr="00D1779E" w:rsidRDefault="004A1FC2" w:rsidP="00B9489D">
      <w:pPr>
        <w:spacing w:line="400" w:lineRule="exac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812E7D" wp14:editId="5FE167DF">
                <wp:simplePos x="0" y="0"/>
                <wp:positionH relativeFrom="column">
                  <wp:posOffset>3771265</wp:posOffset>
                </wp:positionH>
                <wp:positionV relativeFrom="paragraph">
                  <wp:posOffset>2827020</wp:posOffset>
                </wp:positionV>
                <wp:extent cx="1616710" cy="251460"/>
                <wp:effectExtent l="0" t="0" r="2540" b="0"/>
                <wp:wrapNone/>
                <wp:docPr id="1" name="文本框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1671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 w14:paraId="03FEA31C" w14:textId="77777777" w:rsidR="004A1FC2" w:rsidRDefault="004A1FC2" w:rsidP="004A1FC2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b/>
                              </w:rPr>
                              <w:t>坚朗企业微信</w:t>
                            </w:r>
                            <w:proofErr w:type="gramEnd"/>
                            <w:r>
                              <w:rPr>
                                <w:rFonts w:hint="eastAsia"/>
                                <w:b/>
                              </w:rPr>
                              <w:t>二维码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3" o:spid="_x0000_s1026" type="#_x0000_t202" style="position:absolute;left:0;text-align:left;margin-left:296.95pt;margin-top:222.6pt;width:127.3pt;height:19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" stroked="f">
                <v:path arrowok="t"/>
                <v:textbox>
                  <w:txbxContent>
                    <w:p w14:paraId="03FEA31C" w14:textId="77777777" w:rsidR="004A1FC2" w:rsidRDefault="004A1FC2" w:rsidP="004A1FC2">
                      <w:pPr>
                        <w:jc w:val="center"/>
                        <w:rPr>
                          <w:b/>
                        </w:rPr>
                      </w:pPr>
                      <w:proofErr w:type="gramStart"/>
                      <w:r>
                        <w:rPr>
                          <w:rFonts w:hint="eastAsia"/>
                          <w:b/>
                        </w:rPr>
                        <w:t>坚朗企业微信</w:t>
                      </w:r>
                      <w:proofErr w:type="gramEnd"/>
                      <w:r>
                        <w:rPr>
                          <w:rFonts w:hint="eastAsia"/>
                          <w:b/>
                        </w:rPr>
                        <w:t>二维码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eastAsia="微软雅黑" w:hAnsi="微软雅黑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5AB698" wp14:editId="641BC43A">
                <wp:simplePos x="0" y="0"/>
                <wp:positionH relativeFrom="column">
                  <wp:posOffset>504190</wp:posOffset>
                </wp:positionH>
                <wp:positionV relativeFrom="paragraph">
                  <wp:posOffset>2827020</wp:posOffset>
                </wp:positionV>
                <wp:extent cx="1616710" cy="251460"/>
                <wp:effectExtent l="0" t="0" r="2540" b="0"/>
                <wp:wrapNone/>
                <wp:docPr id="2" name="文本框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1671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 w14:paraId="2DC8BDCB" w14:textId="77777777" w:rsidR="004A1FC2" w:rsidRDefault="004A1FC2" w:rsidP="004A1FC2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b/>
                              </w:rPr>
                              <w:t>坚</w:t>
                            </w:r>
                            <w:proofErr w:type="gramEnd"/>
                            <w:r>
                              <w:rPr>
                                <w:rFonts w:hint="eastAsia"/>
                                <w:b/>
                              </w:rPr>
                              <w:t>朗</w:t>
                            </w:r>
                            <w:proofErr w:type="gramStart"/>
                            <w:r>
                              <w:rPr>
                                <w:rFonts w:hint="eastAsia"/>
                                <w:b/>
                              </w:rPr>
                              <w:t>招聘微信二</w:t>
                            </w:r>
                            <w:proofErr w:type="gramEnd"/>
                            <w:r>
                              <w:rPr>
                                <w:rFonts w:hint="eastAsia"/>
                                <w:b/>
                              </w:rPr>
                              <w:t>维码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10" o:spid="_x0000_s1027" type="#_x0000_t202" style="position:absolute;left:0;text-align:left;margin-left:39.7pt;margin-top:222.6pt;width:127.3pt;height:19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" stroked="f">
                <v:path arrowok="t"/>
                <v:textbox>
                  <w:txbxContent>
                    <w:p w14:paraId="2DC8BDCB" w14:textId="77777777" w:rsidR="004A1FC2" w:rsidRDefault="004A1FC2" w:rsidP="004A1FC2">
                      <w:pPr>
                        <w:jc w:val="center"/>
                        <w:rPr>
                          <w:b/>
                        </w:rPr>
                      </w:pPr>
                      <w:proofErr w:type="gramStart"/>
                      <w:r>
                        <w:rPr>
                          <w:rFonts w:hint="eastAsia"/>
                          <w:b/>
                        </w:rPr>
                        <w:t>坚</w:t>
                      </w:r>
                      <w:proofErr w:type="gramEnd"/>
                      <w:r>
                        <w:rPr>
                          <w:rFonts w:hint="eastAsia"/>
                          <w:b/>
                        </w:rPr>
                        <w:t>朗</w:t>
                      </w:r>
                      <w:proofErr w:type="gramStart"/>
                      <w:r>
                        <w:rPr>
                          <w:rFonts w:hint="eastAsia"/>
                          <w:b/>
                        </w:rPr>
                        <w:t>招聘微信二</w:t>
                      </w:r>
                      <w:proofErr w:type="gramEnd"/>
                      <w:r>
                        <w:rPr>
                          <w:rFonts w:hint="eastAsia"/>
                          <w:b/>
                        </w:rPr>
                        <w:t>维码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eastAsia="微软雅黑" w:hAnsi="微软雅黑" w:hint="eastAsia"/>
          <w:b/>
          <w:bCs/>
          <w:sz w:val="24"/>
        </w:rPr>
        <w:t>3.</w:t>
      </w:r>
      <w:r w:rsidR="00961B3A">
        <w:rPr>
          <w:rFonts w:ascii="微软雅黑" w:eastAsia="微软雅黑" w:hAnsi="微软雅黑" w:hint="eastAsia"/>
          <w:b/>
          <w:bCs/>
          <w:sz w:val="24"/>
        </w:rPr>
        <w:t>集团人力资源中心</w:t>
      </w:r>
      <w:r>
        <w:rPr>
          <w:rFonts w:ascii="微软雅黑" w:eastAsia="微软雅黑" w:hAnsi="微软雅黑" w:hint="eastAsia"/>
          <w:b/>
          <w:bCs/>
          <w:sz w:val="24"/>
        </w:rPr>
        <w:t>：付先生13926809169</w:t>
      </w:r>
      <w:bookmarkEnd w:id="0"/>
    </w:p>
    <w:sectPr w:rsidR="002D2DDF" w:rsidRPr="00D1779E" w:rsidSect="00482F55">
      <w:headerReference w:type="default" r:id="rId11"/>
      <w:pgSz w:w="11906" w:h="16838"/>
      <w:pgMar w:top="720" w:right="567" w:bottom="720" w:left="56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A94390" w14:textId="77777777" w:rsidR="007215D6" w:rsidRDefault="007215D6" w:rsidP="00482F55">
      <w:r>
        <w:separator/>
      </w:r>
    </w:p>
  </w:endnote>
  <w:endnote w:type="continuationSeparator" w:id="0">
    <w:p w14:paraId="152C6111" w14:textId="77777777" w:rsidR="007215D6" w:rsidRDefault="007215D6" w:rsidP="00482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9E7987" w14:textId="77777777" w:rsidR="007215D6" w:rsidRDefault="007215D6" w:rsidP="00482F55">
      <w:r>
        <w:separator/>
      </w:r>
    </w:p>
  </w:footnote>
  <w:footnote w:type="continuationSeparator" w:id="0">
    <w:p w14:paraId="4DF231FC" w14:textId="77777777" w:rsidR="007215D6" w:rsidRDefault="007215D6" w:rsidP="00482F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CFB95A" w14:textId="26391F3C" w:rsidR="00482F55" w:rsidRPr="005151DB" w:rsidRDefault="005151DB" w:rsidP="00D1779E">
    <w:pPr>
      <w:pStyle w:val="a5"/>
      <w:jc w:val="both"/>
      <w:rPr>
        <w:rFonts w:ascii="微软雅黑" w:eastAsia="微软雅黑" w:hAnsi="微软雅黑"/>
        <w:color w:val="FF0000"/>
        <w:sz w:val="36"/>
        <w:szCs w:val="36"/>
      </w:rPr>
    </w:pPr>
    <w:r>
      <w:rPr>
        <w:rFonts w:ascii="微软雅黑" w:eastAsia="微软雅黑" w:hAnsi="微软雅黑" w:hint="eastAsia"/>
        <w:color w:val="FF0000"/>
        <w:sz w:val="36"/>
        <w:szCs w:val="36"/>
      </w:rPr>
      <w:t>Ａ股</w:t>
    </w:r>
    <w:r w:rsidRPr="005151DB">
      <w:rPr>
        <w:rFonts w:ascii="微软雅黑" w:eastAsia="微软雅黑" w:hAnsi="微软雅黑" w:hint="eastAsia"/>
        <w:color w:val="FF0000"/>
        <w:sz w:val="36"/>
        <w:szCs w:val="36"/>
      </w:rPr>
      <w:t>上市名企　股票代码002791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E0E66"/>
    <w:multiLevelType w:val="multilevel"/>
    <w:tmpl w:val="2E5E0E66"/>
    <w:lvl w:ilvl="0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C886D96"/>
    <w:multiLevelType w:val="multilevel"/>
    <w:tmpl w:val="3C886D96"/>
    <w:lvl w:ilvl="0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8FE"/>
    <w:rsid w:val="000055B4"/>
    <w:rsid w:val="0001565B"/>
    <w:rsid w:val="000230B4"/>
    <w:rsid w:val="0003042E"/>
    <w:rsid w:val="000363F3"/>
    <w:rsid w:val="00042EC8"/>
    <w:rsid w:val="00044259"/>
    <w:rsid w:val="00051723"/>
    <w:rsid w:val="0005478D"/>
    <w:rsid w:val="0006196D"/>
    <w:rsid w:val="00061BFE"/>
    <w:rsid w:val="0007269B"/>
    <w:rsid w:val="000738E7"/>
    <w:rsid w:val="000765D3"/>
    <w:rsid w:val="00080DA6"/>
    <w:rsid w:val="00080DB9"/>
    <w:rsid w:val="00080ED9"/>
    <w:rsid w:val="0009038F"/>
    <w:rsid w:val="000A6994"/>
    <w:rsid w:val="000B4436"/>
    <w:rsid w:val="000C7B64"/>
    <w:rsid w:val="000D0175"/>
    <w:rsid w:val="000D303D"/>
    <w:rsid w:val="000D7AAC"/>
    <w:rsid w:val="000E3231"/>
    <w:rsid w:val="000E5CF3"/>
    <w:rsid w:val="000F6B43"/>
    <w:rsid w:val="001116FB"/>
    <w:rsid w:val="00114620"/>
    <w:rsid w:val="001161AB"/>
    <w:rsid w:val="0012724F"/>
    <w:rsid w:val="001274A9"/>
    <w:rsid w:val="00135F46"/>
    <w:rsid w:val="001409FB"/>
    <w:rsid w:val="0014750A"/>
    <w:rsid w:val="00153D39"/>
    <w:rsid w:val="00156290"/>
    <w:rsid w:val="00163CCC"/>
    <w:rsid w:val="00167E6E"/>
    <w:rsid w:val="00172A07"/>
    <w:rsid w:val="0018305B"/>
    <w:rsid w:val="001853D1"/>
    <w:rsid w:val="001B4730"/>
    <w:rsid w:val="001D031A"/>
    <w:rsid w:val="001D3BF0"/>
    <w:rsid w:val="001D7DE5"/>
    <w:rsid w:val="001F1907"/>
    <w:rsid w:val="001F62C6"/>
    <w:rsid w:val="001F639B"/>
    <w:rsid w:val="00205007"/>
    <w:rsid w:val="00205D71"/>
    <w:rsid w:val="00216521"/>
    <w:rsid w:val="00244F90"/>
    <w:rsid w:val="00247D86"/>
    <w:rsid w:val="00253535"/>
    <w:rsid w:val="00270E39"/>
    <w:rsid w:val="0027120B"/>
    <w:rsid w:val="00276754"/>
    <w:rsid w:val="00276E35"/>
    <w:rsid w:val="00282E90"/>
    <w:rsid w:val="00292780"/>
    <w:rsid w:val="00292E6F"/>
    <w:rsid w:val="002947B5"/>
    <w:rsid w:val="002A03B7"/>
    <w:rsid w:val="002C7B7A"/>
    <w:rsid w:val="002C7FFA"/>
    <w:rsid w:val="002D2DDF"/>
    <w:rsid w:val="002E6DC7"/>
    <w:rsid w:val="002F0787"/>
    <w:rsid w:val="00302CEC"/>
    <w:rsid w:val="0030667E"/>
    <w:rsid w:val="00323179"/>
    <w:rsid w:val="00340F27"/>
    <w:rsid w:val="003427A7"/>
    <w:rsid w:val="00346523"/>
    <w:rsid w:val="003502EC"/>
    <w:rsid w:val="0037358D"/>
    <w:rsid w:val="00375E0A"/>
    <w:rsid w:val="00386842"/>
    <w:rsid w:val="003930F9"/>
    <w:rsid w:val="00396666"/>
    <w:rsid w:val="003966C0"/>
    <w:rsid w:val="003A7AF9"/>
    <w:rsid w:val="003B6472"/>
    <w:rsid w:val="003B6E1D"/>
    <w:rsid w:val="003D0662"/>
    <w:rsid w:val="003D7AFB"/>
    <w:rsid w:val="003E0426"/>
    <w:rsid w:val="003E1DF4"/>
    <w:rsid w:val="003E4606"/>
    <w:rsid w:val="00405725"/>
    <w:rsid w:val="00416065"/>
    <w:rsid w:val="00430CEF"/>
    <w:rsid w:val="0043310D"/>
    <w:rsid w:val="00435128"/>
    <w:rsid w:val="004370AC"/>
    <w:rsid w:val="00445972"/>
    <w:rsid w:val="00451A83"/>
    <w:rsid w:val="00460EDE"/>
    <w:rsid w:val="0046468C"/>
    <w:rsid w:val="00466935"/>
    <w:rsid w:val="004723A2"/>
    <w:rsid w:val="00472E0D"/>
    <w:rsid w:val="00475028"/>
    <w:rsid w:val="004813BE"/>
    <w:rsid w:val="00482E32"/>
    <w:rsid w:val="00482F55"/>
    <w:rsid w:val="00491CB8"/>
    <w:rsid w:val="004926DF"/>
    <w:rsid w:val="004A1FC2"/>
    <w:rsid w:val="004A59B9"/>
    <w:rsid w:val="004B1D4F"/>
    <w:rsid w:val="004B5489"/>
    <w:rsid w:val="004C0608"/>
    <w:rsid w:val="004C5CA0"/>
    <w:rsid w:val="004C7BF2"/>
    <w:rsid w:val="004C7DC9"/>
    <w:rsid w:val="004D669B"/>
    <w:rsid w:val="004E3730"/>
    <w:rsid w:val="004E5CA8"/>
    <w:rsid w:val="004E6211"/>
    <w:rsid w:val="004E7060"/>
    <w:rsid w:val="00500EDF"/>
    <w:rsid w:val="005015AB"/>
    <w:rsid w:val="00506EFF"/>
    <w:rsid w:val="005151DB"/>
    <w:rsid w:val="00516AC1"/>
    <w:rsid w:val="0052796D"/>
    <w:rsid w:val="00537F71"/>
    <w:rsid w:val="00546756"/>
    <w:rsid w:val="00553912"/>
    <w:rsid w:val="00560783"/>
    <w:rsid w:val="0056349E"/>
    <w:rsid w:val="00565E68"/>
    <w:rsid w:val="00574C65"/>
    <w:rsid w:val="00576B50"/>
    <w:rsid w:val="0058413C"/>
    <w:rsid w:val="005849D4"/>
    <w:rsid w:val="005901C4"/>
    <w:rsid w:val="00597E93"/>
    <w:rsid w:val="00597EF5"/>
    <w:rsid w:val="005A4F67"/>
    <w:rsid w:val="005A50F9"/>
    <w:rsid w:val="005A73B4"/>
    <w:rsid w:val="005A7DC2"/>
    <w:rsid w:val="005B2881"/>
    <w:rsid w:val="005B32FF"/>
    <w:rsid w:val="005C0254"/>
    <w:rsid w:val="005C249E"/>
    <w:rsid w:val="005C4AF8"/>
    <w:rsid w:val="005C6A6C"/>
    <w:rsid w:val="005D4FDA"/>
    <w:rsid w:val="005D5596"/>
    <w:rsid w:val="005D619F"/>
    <w:rsid w:val="005E3F06"/>
    <w:rsid w:val="005F0FCC"/>
    <w:rsid w:val="00603D2D"/>
    <w:rsid w:val="006118AD"/>
    <w:rsid w:val="00615C23"/>
    <w:rsid w:val="006207ED"/>
    <w:rsid w:val="00620AE4"/>
    <w:rsid w:val="006227EB"/>
    <w:rsid w:val="00624791"/>
    <w:rsid w:val="00624A9B"/>
    <w:rsid w:val="006313D6"/>
    <w:rsid w:val="0064498F"/>
    <w:rsid w:val="00655F88"/>
    <w:rsid w:val="00661021"/>
    <w:rsid w:val="006738EE"/>
    <w:rsid w:val="00683C2A"/>
    <w:rsid w:val="006869E8"/>
    <w:rsid w:val="00687F92"/>
    <w:rsid w:val="006A3971"/>
    <w:rsid w:val="006A6E22"/>
    <w:rsid w:val="006A784B"/>
    <w:rsid w:val="006C6E1A"/>
    <w:rsid w:val="006D0C1F"/>
    <w:rsid w:val="006D486C"/>
    <w:rsid w:val="006E2ABA"/>
    <w:rsid w:val="006E31F7"/>
    <w:rsid w:val="006E5BD8"/>
    <w:rsid w:val="006F3EC6"/>
    <w:rsid w:val="006F5BC4"/>
    <w:rsid w:val="006F6CB8"/>
    <w:rsid w:val="0070619B"/>
    <w:rsid w:val="00714073"/>
    <w:rsid w:val="00717469"/>
    <w:rsid w:val="007215D6"/>
    <w:rsid w:val="007226A8"/>
    <w:rsid w:val="007249D3"/>
    <w:rsid w:val="00735F59"/>
    <w:rsid w:val="007408CD"/>
    <w:rsid w:val="00745709"/>
    <w:rsid w:val="00762FDF"/>
    <w:rsid w:val="00772E75"/>
    <w:rsid w:val="007843AF"/>
    <w:rsid w:val="00785A87"/>
    <w:rsid w:val="00786B54"/>
    <w:rsid w:val="007B319C"/>
    <w:rsid w:val="007B5727"/>
    <w:rsid w:val="007C12B4"/>
    <w:rsid w:val="007C277B"/>
    <w:rsid w:val="007E15D2"/>
    <w:rsid w:val="007E6583"/>
    <w:rsid w:val="00803CCA"/>
    <w:rsid w:val="008046ED"/>
    <w:rsid w:val="00810DA0"/>
    <w:rsid w:val="0081493F"/>
    <w:rsid w:val="00814B03"/>
    <w:rsid w:val="00824D89"/>
    <w:rsid w:val="00825DC4"/>
    <w:rsid w:val="008276E8"/>
    <w:rsid w:val="008426CD"/>
    <w:rsid w:val="008516F6"/>
    <w:rsid w:val="008601D5"/>
    <w:rsid w:val="0086070B"/>
    <w:rsid w:val="00866E89"/>
    <w:rsid w:val="008704BF"/>
    <w:rsid w:val="00873688"/>
    <w:rsid w:val="00884D6C"/>
    <w:rsid w:val="0089192C"/>
    <w:rsid w:val="008A48E8"/>
    <w:rsid w:val="008C1177"/>
    <w:rsid w:val="008C1DA4"/>
    <w:rsid w:val="008D1AEE"/>
    <w:rsid w:val="008D42A9"/>
    <w:rsid w:val="008E00FE"/>
    <w:rsid w:val="008E1B98"/>
    <w:rsid w:val="008F3115"/>
    <w:rsid w:val="008F4EAE"/>
    <w:rsid w:val="008F4F38"/>
    <w:rsid w:val="008F684D"/>
    <w:rsid w:val="00902534"/>
    <w:rsid w:val="0090753D"/>
    <w:rsid w:val="00912B33"/>
    <w:rsid w:val="00915441"/>
    <w:rsid w:val="009204CB"/>
    <w:rsid w:val="00921A46"/>
    <w:rsid w:val="00942ABA"/>
    <w:rsid w:val="009458BE"/>
    <w:rsid w:val="0095579F"/>
    <w:rsid w:val="00956100"/>
    <w:rsid w:val="00956FC8"/>
    <w:rsid w:val="00961B3A"/>
    <w:rsid w:val="009650EA"/>
    <w:rsid w:val="00976419"/>
    <w:rsid w:val="0098037B"/>
    <w:rsid w:val="0098263A"/>
    <w:rsid w:val="009923FC"/>
    <w:rsid w:val="009952C5"/>
    <w:rsid w:val="009C29D8"/>
    <w:rsid w:val="009C394D"/>
    <w:rsid w:val="009C5ECD"/>
    <w:rsid w:val="009D2A47"/>
    <w:rsid w:val="009E2E70"/>
    <w:rsid w:val="009E6591"/>
    <w:rsid w:val="009F0467"/>
    <w:rsid w:val="009F5052"/>
    <w:rsid w:val="00A017E1"/>
    <w:rsid w:val="00A11D02"/>
    <w:rsid w:val="00A24A0E"/>
    <w:rsid w:val="00A44021"/>
    <w:rsid w:val="00A45706"/>
    <w:rsid w:val="00A542DF"/>
    <w:rsid w:val="00A54441"/>
    <w:rsid w:val="00A60C38"/>
    <w:rsid w:val="00A6168A"/>
    <w:rsid w:val="00A63EFC"/>
    <w:rsid w:val="00A774C4"/>
    <w:rsid w:val="00A815B0"/>
    <w:rsid w:val="00A8245B"/>
    <w:rsid w:val="00A86F23"/>
    <w:rsid w:val="00A90D4F"/>
    <w:rsid w:val="00AA078B"/>
    <w:rsid w:val="00AA673D"/>
    <w:rsid w:val="00AB50F4"/>
    <w:rsid w:val="00AC13FA"/>
    <w:rsid w:val="00AC7EB3"/>
    <w:rsid w:val="00AD7154"/>
    <w:rsid w:val="00AE7C9A"/>
    <w:rsid w:val="00AF6B9F"/>
    <w:rsid w:val="00B0032A"/>
    <w:rsid w:val="00B067B0"/>
    <w:rsid w:val="00B25D07"/>
    <w:rsid w:val="00B321A2"/>
    <w:rsid w:val="00B4104B"/>
    <w:rsid w:val="00B41163"/>
    <w:rsid w:val="00B46989"/>
    <w:rsid w:val="00B4770C"/>
    <w:rsid w:val="00B52BCF"/>
    <w:rsid w:val="00B71A38"/>
    <w:rsid w:val="00B859DC"/>
    <w:rsid w:val="00B86463"/>
    <w:rsid w:val="00B9076B"/>
    <w:rsid w:val="00B9409C"/>
    <w:rsid w:val="00B9489D"/>
    <w:rsid w:val="00BA298A"/>
    <w:rsid w:val="00BA78DA"/>
    <w:rsid w:val="00BB0CAE"/>
    <w:rsid w:val="00BB2492"/>
    <w:rsid w:val="00BC4541"/>
    <w:rsid w:val="00BD0D24"/>
    <w:rsid w:val="00BD2091"/>
    <w:rsid w:val="00BD6AE7"/>
    <w:rsid w:val="00BE199F"/>
    <w:rsid w:val="00BE7392"/>
    <w:rsid w:val="00BF26D8"/>
    <w:rsid w:val="00BF6BC9"/>
    <w:rsid w:val="00C01CCA"/>
    <w:rsid w:val="00C039F2"/>
    <w:rsid w:val="00C0407A"/>
    <w:rsid w:val="00C04E7D"/>
    <w:rsid w:val="00C06809"/>
    <w:rsid w:val="00C14139"/>
    <w:rsid w:val="00C23AC2"/>
    <w:rsid w:val="00C25615"/>
    <w:rsid w:val="00C27CC6"/>
    <w:rsid w:val="00C31A59"/>
    <w:rsid w:val="00C4491B"/>
    <w:rsid w:val="00C45517"/>
    <w:rsid w:val="00C50811"/>
    <w:rsid w:val="00C50DB9"/>
    <w:rsid w:val="00C555F8"/>
    <w:rsid w:val="00C66E42"/>
    <w:rsid w:val="00C873C2"/>
    <w:rsid w:val="00C914C5"/>
    <w:rsid w:val="00CA4BB1"/>
    <w:rsid w:val="00CA52E7"/>
    <w:rsid w:val="00CB0700"/>
    <w:rsid w:val="00CC662E"/>
    <w:rsid w:val="00CD3052"/>
    <w:rsid w:val="00CE7B0D"/>
    <w:rsid w:val="00CF3B20"/>
    <w:rsid w:val="00CF5F77"/>
    <w:rsid w:val="00CF6D13"/>
    <w:rsid w:val="00D01C10"/>
    <w:rsid w:val="00D06AEA"/>
    <w:rsid w:val="00D12F13"/>
    <w:rsid w:val="00D17275"/>
    <w:rsid w:val="00D1779E"/>
    <w:rsid w:val="00D4336D"/>
    <w:rsid w:val="00D46CE1"/>
    <w:rsid w:val="00D65F18"/>
    <w:rsid w:val="00D71CB6"/>
    <w:rsid w:val="00D75819"/>
    <w:rsid w:val="00D762DF"/>
    <w:rsid w:val="00D92293"/>
    <w:rsid w:val="00D92FE9"/>
    <w:rsid w:val="00DB44C9"/>
    <w:rsid w:val="00DB4D09"/>
    <w:rsid w:val="00DC31D3"/>
    <w:rsid w:val="00DC40AF"/>
    <w:rsid w:val="00DF3D0A"/>
    <w:rsid w:val="00E0288F"/>
    <w:rsid w:val="00E100D3"/>
    <w:rsid w:val="00E17912"/>
    <w:rsid w:val="00E27764"/>
    <w:rsid w:val="00E30BD5"/>
    <w:rsid w:val="00E35F46"/>
    <w:rsid w:val="00E37852"/>
    <w:rsid w:val="00E53DF9"/>
    <w:rsid w:val="00E81C07"/>
    <w:rsid w:val="00E86643"/>
    <w:rsid w:val="00E95A1E"/>
    <w:rsid w:val="00E95CFB"/>
    <w:rsid w:val="00EA68A6"/>
    <w:rsid w:val="00EB32E7"/>
    <w:rsid w:val="00EB68B2"/>
    <w:rsid w:val="00EC28FA"/>
    <w:rsid w:val="00ED4AB3"/>
    <w:rsid w:val="00EE1B14"/>
    <w:rsid w:val="00EE2D5D"/>
    <w:rsid w:val="00EF0D4C"/>
    <w:rsid w:val="00F038A6"/>
    <w:rsid w:val="00F050A2"/>
    <w:rsid w:val="00F0747B"/>
    <w:rsid w:val="00F148FE"/>
    <w:rsid w:val="00F1507F"/>
    <w:rsid w:val="00F15563"/>
    <w:rsid w:val="00F26198"/>
    <w:rsid w:val="00F26AF0"/>
    <w:rsid w:val="00F367F7"/>
    <w:rsid w:val="00F37FA1"/>
    <w:rsid w:val="00F42E69"/>
    <w:rsid w:val="00F47642"/>
    <w:rsid w:val="00F47A3A"/>
    <w:rsid w:val="00F5313F"/>
    <w:rsid w:val="00F64476"/>
    <w:rsid w:val="00F73857"/>
    <w:rsid w:val="00F90497"/>
    <w:rsid w:val="00F97DB6"/>
    <w:rsid w:val="00FA51FF"/>
    <w:rsid w:val="00FB6D30"/>
    <w:rsid w:val="00FC05C7"/>
    <w:rsid w:val="00FD2F9E"/>
    <w:rsid w:val="00FF24D5"/>
    <w:rsid w:val="02514E45"/>
    <w:rsid w:val="02726CA0"/>
    <w:rsid w:val="0F0826AF"/>
    <w:rsid w:val="215F3ECB"/>
    <w:rsid w:val="28D52C07"/>
    <w:rsid w:val="2DD36A5D"/>
    <w:rsid w:val="334F5BB3"/>
    <w:rsid w:val="39127F40"/>
    <w:rsid w:val="47834C6C"/>
    <w:rsid w:val="529B7A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20F554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qFormat="1"/>
    <w:lsdException w:name="Followed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F5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482F5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482F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482F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482F55"/>
    <w:rPr>
      <w:rFonts w:ascii="Times New Roman" w:hAnsi="Times New Roman"/>
      <w:sz w:val="24"/>
      <w:szCs w:val="24"/>
    </w:rPr>
  </w:style>
  <w:style w:type="character" w:styleId="a7">
    <w:name w:val="FollowedHyperlink"/>
    <w:basedOn w:val="a0"/>
    <w:uiPriority w:val="99"/>
    <w:unhideWhenUsed/>
    <w:qFormat/>
    <w:rsid w:val="00482F55"/>
    <w:rPr>
      <w:color w:val="800080"/>
      <w:u w:val="single"/>
    </w:rPr>
  </w:style>
  <w:style w:type="character" w:styleId="a8">
    <w:name w:val="Hyperlink"/>
    <w:basedOn w:val="a0"/>
    <w:uiPriority w:val="99"/>
    <w:unhideWhenUsed/>
    <w:qFormat/>
    <w:rsid w:val="00482F55"/>
    <w:rPr>
      <w:color w:val="0000FF"/>
      <w:u w:val="single"/>
    </w:rPr>
  </w:style>
  <w:style w:type="table" w:styleId="a9">
    <w:name w:val="Table Grid"/>
    <w:basedOn w:val="a1"/>
    <w:uiPriority w:val="59"/>
    <w:qFormat/>
    <w:rsid w:val="00482F5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har1">
    <w:name w:val="页眉 Char"/>
    <w:basedOn w:val="a0"/>
    <w:link w:val="a5"/>
    <w:uiPriority w:val="99"/>
    <w:qFormat/>
    <w:rsid w:val="00482F55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482F55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482F55"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sid w:val="00482F55"/>
    <w:rPr>
      <w:sz w:val="18"/>
      <w:szCs w:val="18"/>
    </w:rPr>
  </w:style>
  <w:style w:type="paragraph" w:styleId="aa">
    <w:name w:val="List Paragraph"/>
    <w:basedOn w:val="a"/>
    <w:uiPriority w:val="99"/>
    <w:rsid w:val="0046468C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qFormat="1"/>
    <w:lsdException w:name="Followed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F5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482F5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482F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482F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482F55"/>
    <w:rPr>
      <w:rFonts w:ascii="Times New Roman" w:hAnsi="Times New Roman"/>
      <w:sz w:val="24"/>
      <w:szCs w:val="24"/>
    </w:rPr>
  </w:style>
  <w:style w:type="character" w:styleId="a7">
    <w:name w:val="FollowedHyperlink"/>
    <w:basedOn w:val="a0"/>
    <w:uiPriority w:val="99"/>
    <w:unhideWhenUsed/>
    <w:qFormat/>
    <w:rsid w:val="00482F55"/>
    <w:rPr>
      <w:color w:val="800080"/>
      <w:u w:val="single"/>
    </w:rPr>
  </w:style>
  <w:style w:type="character" w:styleId="a8">
    <w:name w:val="Hyperlink"/>
    <w:basedOn w:val="a0"/>
    <w:uiPriority w:val="99"/>
    <w:unhideWhenUsed/>
    <w:qFormat/>
    <w:rsid w:val="00482F55"/>
    <w:rPr>
      <w:color w:val="0000FF"/>
      <w:u w:val="single"/>
    </w:rPr>
  </w:style>
  <w:style w:type="table" w:styleId="a9">
    <w:name w:val="Table Grid"/>
    <w:basedOn w:val="a1"/>
    <w:uiPriority w:val="59"/>
    <w:qFormat/>
    <w:rsid w:val="00482F5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har1">
    <w:name w:val="页眉 Char"/>
    <w:basedOn w:val="a0"/>
    <w:link w:val="a5"/>
    <w:uiPriority w:val="99"/>
    <w:qFormat/>
    <w:rsid w:val="00482F55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482F55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482F55"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sid w:val="00482F55"/>
    <w:rPr>
      <w:sz w:val="18"/>
      <w:szCs w:val="18"/>
    </w:rPr>
  </w:style>
  <w:style w:type="paragraph" w:styleId="aa">
    <w:name w:val="List Paragraph"/>
    <w:basedOn w:val="a"/>
    <w:uiPriority w:val="99"/>
    <w:rsid w:val="0046468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0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2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%20381479322@qq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314</Words>
  <Characters>1796</Characters>
  <Application>Microsoft Office Word</Application>
  <DocSecurity>0</DocSecurity>
  <Lines>14</Lines>
  <Paragraphs>4</Paragraphs>
  <ScaleCrop>false</ScaleCrop>
  <Company>微软中国</Company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Kinlong（坚朗）集团招聘简章（国内上市公司）</dc:title>
  <dc:creator>huanglei2</dc:creator>
  <cp:lastModifiedBy>Administrator</cp:lastModifiedBy>
  <cp:revision>191</cp:revision>
  <cp:lastPrinted>2019-03-20T00:33:00Z</cp:lastPrinted>
  <dcterms:created xsi:type="dcterms:W3CDTF">2019-03-19T17:17:00Z</dcterms:created>
  <dcterms:modified xsi:type="dcterms:W3CDTF">2019-10-21T12:31:00Z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