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420" w:firstLineChars="200"/>
        <w:jc w:val="both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u w:val="none"/>
        </w:rPr>
      </w:pPr>
      <w:r>
        <w:rPr>
          <w:rStyle w:val="5"/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t>1、注册时常驻地区划填哪里？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420" w:firstLineChars="20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u w:val="none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t>常驻地区划统一填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u w:val="none"/>
          <w:shd w:val="clear" w:fill="FFFFFF"/>
          <w:lang w:eastAsia="zh-CN"/>
        </w:rPr>
        <w:t>：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u w:val="none"/>
          <w:shd w:val="clear" w:fill="FFFFFF"/>
          <w:lang w:val="en-US" w:eastAsia="zh-CN"/>
        </w:rPr>
        <w:t>河南省巩义市紫荆路街道办学院路社区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420" w:firstLineChars="20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u w:val="none"/>
        </w:rPr>
      </w:pPr>
      <w:r>
        <w:rPr>
          <w:rStyle w:val="5"/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t>2、手机登录实名认证失败怎么办？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420" w:firstLineChars="20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u w:val="none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t>电脑登录选择第三方支付宝授权登录解决。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420" w:firstLineChars="20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u w:val="none"/>
        </w:rPr>
      </w:pPr>
      <w:r>
        <w:rPr>
          <w:rStyle w:val="5"/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t>3、电脑登录网页卡顿或者页面排版错乱怎么办？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420" w:firstLineChars="20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u w:val="none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t>使用谷歌浏览器或360极速模式清除缓存后重新登陆。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420" w:firstLineChars="20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</w:pPr>
      <w:r>
        <w:rPr>
          <w:rStyle w:val="5"/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t>4、助学贷款类别有什么具体要求？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420" w:firstLineChars="20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u w:val="none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u w:val="none"/>
          <w:shd w:val="clear" w:fill="FFFFFF"/>
          <w:lang w:val="en-US" w:eastAsia="zh-CN"/>
        </w:rPr>
        <w:t>只承认2020-2021学年贷款，即本科毕业生大三有贷款；专科毕业生大二有贷款；专升本毕业生本科第一年有贷款（专升本毕业生专科期间申请过的不能再次申请）。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420" w:firstLineChars="20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u w:val="none"/>
        </w:rPr>
      </w:pPr>
      <w:r>
        <w:rPr>
          <w:rStyle w:val="5"/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t>5、同时符合多项申请条件，选择那一项？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420" w:firstLineChars="20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u w:val="none"/>
          <w:lang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t>建议选择上传资料较为简单的方式进行申请。如果有助学贷款，首选助学贷款（系统自动校验）。如果符合低保和贫困残疾人家庭，首选低保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u w:val="none"/>
          <w:shd w:val="clear" w:fill="FFFFFF"/>
          <w:lang w:eastAsia="zh-CN"/>
        </w:rPr>
        <w:t>，建议不要选择残疾人家庭。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420" w:firstLineChars="20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u w:val="none"/>
        </w:rPr>
      </w:pPr>
      <w:r>
        <w:rPr>
          <w:rStyle w:val="5"/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t>6、学生证、贷款合同等相关材料在学校，无法拍照怎么办？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420" w:firstLineChars="20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u w:val="none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t>可以登录学信网和国家助学贷款的官网截图并上传。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420" w:firstLineChars="20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u w:val="none"/>
        </w:rPr>
      </w:pPr>
      <w:r>
        <w:rPr>
          <w:rStyle w:val="5"/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t>7、银行卡号可以填写自己的任意银行卡吗？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420" w:firstLineChars="20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u w:val="none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u w:val="none"/>
          <w:shd w:val="clear" w:fill="FFFFFF"/>
          <w:lang w:eastAsia="zh-CN"/>
        </w:rPr>
        <w:t>系统默认读取个人社保卡金融功能的银行账户，不可更改。不确定自己有没有社保卡的，可以登陆政务网查询社保状态或微信公众号“河南社会保障卡”，进入“服务大厅”点击社保状态查询， 状态正常的都有社保卡，也可拨打12333查询。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420" w:firstLineChars="20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u w:val="none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u w:val="none"/>
          <w:shd w:val="clear" w:fill="FFFFFF"/>
          <w:lang w:val="en-US" w:eastAsia="zh-CN"/>
        </w:rPr>
        <w:t>无社保卡的，可填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u w:val="none"/>
          <w:shd w:val="clear" w:fill="FFFFFF"/>
          <w:lang w:eastAsia="zh-CN"/>
        </w:rPr>
        <w:t>写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u w:val="none"/>
          <w:shd w:val="clear" w:fill="FFFFFF"/>
          <w:lang w:val="en-US" w:eastAsia="zh-CN"/>
        </w:rPr>
        <w:t>本人银行卡及卡号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u w:val="none"/>
          <w:shd w:val="clear" w:fill="FFFFFF"/>
          <w:lang w:eastAsia="zh-CN"/>
        </w:rPr>
        <w:t>，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u w:val="none"/>
          <w:shd w:val="clear" w:fill="FFFFFF"/>
          <w:lang w:val="en-US" w:eastAsia="zh-CN"/>
        </w:rPr>
        <w:t>请规范正确填写“开户行”和“银行账号”，开户行具体到银行即可：如中国建设银行、中国工商银行，邮政储蓄银行、交通银行等，银行账号一定要多次核对，不要漏写多写。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u w:val="none"/>
        </w:rPr>
      </w:pPr>
      <w:r>
        <w:rPr>
          <w:rStyle w:val="5"/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1"/>
          <w:szCs w:val="21"/>
          <w:u w:val="none"/>
          <w:shd w:val="clear" w:fill="FFFFFF"/>
          <w:lang w:val="en-US" w:eastAsia="zh-CN"/>
        </w:rPr>
        <w:t>8</w:t>
      </w:r>
      <w:r>
        <w:rPr>
          <w:rStyle w:val="5"/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t>、信息填写错误怎么办？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u w:val="none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t>提交之前可以进行修改；若已提交，可尝试撤回修改并再次提交。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u w:val="none"/>
        </w:rPr>
      </w:pPr>
      <w:r>
        <w:rPr>
          <w:rStyle w:val="5"/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1"/>
          <w:szCs w:val="21"/>
          <w:u w:val="none"/>
          <w:shd w:val="clear" w:fill="FFFFFF"/>
          <w:lang w:val="en-US" w:eastAsia="zh-CN"/>
        </w:rPr>
        <w:t>9</w:t>
      </w:r>
      <w:r>
        <w:rPr>
          <w:rStyle w:val="5"/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t>、网上申请时需要上传什么文件？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t>不同的申请类别需要上传的材料不同，是系统已经配置好的，请按系统提示上传。上传的图片材料，拍照要尽可能清晰，主要包括三类：一是学籍证明材料，比如有效期内的学生证；二是困难资质材料，比如符合条件的助学贷款合同；低保证或最新低保金领取待遇凭证；残疾人证；县级扶贫部门出具的“全国扶贫开发信息系统”中建档立卡贫困家庭成员信息截屏并加盖公章原件；三是证明家庭父子、母子等存在抚养关系的直系家庭亲属关系户籍材料，比如户口本首页（显示户主），个人本页（显示家庭关系）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rightChars="0" w:firstLine="420" w:firstLineChars="20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u w:val="none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1"/>
          <w:szCs w:val="21"/>
          <w:u w:val="none"/>
          <w:shd w:val="clear" w:fill="FFFFFF"/>
          <w:lang w:val="en-US" w:eastAsia="zh-CN"/>
        </w:rPr>
        <w:t>10、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1"/>
          <w:szCs w:val="21"/>
          <w:u w:val="none"/>
          <w:shd w:val="clear" w:fill="FFFFFF"/>
          <w:lang w:val="en-US" w:eastAsia="zh-CN"/>
        </w:rPr>
        <w:t>学校所在地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u w:val="none"/>
          <w:shd w:val="clear" w:fill="FFFFFF"/>
          <w:lang w:val="en-US" w:eastAsia="zh-CN"/>
        </w:rPr>
        <w:t>为河南省巩义市，根据学信网，毕业时间为2022.7.1。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rightChars="0" w:firstLine="420" w:firstLineChars="20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u w:val="none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1"/>
          <w:szCs w:val="21"/>
          <w:u w:val="none"/>
          <w:shd w:val="clear" w:fill="FFFFFF"/>
          <w:lang w:val="en-US" w:eastAsia="zh-CN"/>
        </w:rPr>
        <w:t>11、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1"/>
          <w:szCs w:val="21"/>
          <w:u w:val="none"/>
          <w:shd w:val="clear" w:fill="FFFFFF"/>
          <w:lang w:val="en-US" w:eastAsia="zh-CN"/>
        </w:rPr>
        <w:t>生源地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u w:val="none"/>
          <w:shd w:val="clear" w:fill="FFFFFF"/>
          <w:lang w:val="en-US" w:eastAsia="zh-CN"/>
        </w:rPr>
        <w:t>为高考时户口所在地。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rightChars="0" w:firstLine="420" w:firstLineChars="20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u w:val="none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1"/>
          <w:szCs w:val="21"/>
          <w:u w:val="none"/>
          <w:shd w:val="clear" w:fill="FFFFFF"/>
          <w:lang w:val="en-US" w:eastAsia="zh-CN"/>
        </w:rPr>
        <w:t>12、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1"/>
          <w:szCs w:val="21"/>
          <w:u w:val="none"/>
          <w:shd w:val="clear" w:fill="FFFFFF"/>
          <w:lang w:val="en-US" w:eastAsia="zh-CN"/>
        </w:rPr>
        <w:t>所在院系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u w:val="none"/>
          <w:shd w:val="clear" w:fill="FFFFFF"/>
          <w:lang w:val="en-US" w:eastAsia="zh-CN"/>
        </w:rPr>
        <w:t>一定要填准确！不要打错别字：工商学院、会计学院、金贸学院、外语学院、信工学院、艺术学院、文传学院、建工学院、体育部。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rightChars="0" w:firstLine="420" w:firstLineChars="200"/>
        <w:jc w:val="both"/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u w:val="none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1"/>
          <w:szCs w:val="21"/>
          <w:u w:val="none"/>
          <w:shd w:val="clear" w:fill="FFFFFF"/>
          <w:lang w:val="en-US" w:eastAsia="zh-CN"/>
        </w:rPr>
        <w:t>13、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1"/>
          <w:szCs w:val="21"/>
          <w:u w:val="none"/>
          <w:shd w:val="clear" w:fill="FFFFFF"/>
          <w:lang w:val="en-US" w:eastAsia="zh-CN"/>
        </w:rPr>
        <w:t>个人照片及相关证明材料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u w:val="none"/>
          <w:shd w:val="clear" w:fill="FFFFFF"/>
          <w:lang w:val="en-US" w:eastAsia="zh-CN"/>
        </w:rPr>
        <w:t>一定要按照规定上传！如上传证明材料不全系统会判定不通过，无法获得补贴。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rightChars="0" w:firstLine="420" w:firstLineChars="200"/>
        <w:jc w:val="both"/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u w:val="none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1"/>
          <w:szCs w:val="21"/>
          <w:u w:val="none"/>
          <w:shd w:val="clear" w:fill="FFFFFF"/>
          <w:lang w:val="en-US" w:eastAsia="zh-CN"/>
        </w:rPr>
        <w:t>14、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1"/>
          <w:szCs w:val="21"/>
          <w:u w:val="none"/>
          <w:shd w:val="clear" w:fill="FFFFFF"/>
          <w:lang w:val="en-US" w:eastAsia="zh-CN"/>
        </w:rPr>
        <w:t>“残疾毕业生”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u w:val="none"/>
          <w:shd w:val="clear" w:fill="FFFFFF"/>
          <w:lang w:val="en-US" w:eastAsia="zh-CN"/>
        </w:rPr>
        <w:t>类别必须为学生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1"/>
          <w:szCs w:val="21"/>
          <w:u w:val="none"/>
          <w:shd w:val="clear" w:fill="FFFFFF"/>
          <w:lang w:val="en-US" w:eastAsia="zh-CN"/>
        </w:rPr>
        <w:t>本人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u w:val="none"/>
          <w:shd w:val="clear" w:fill="FFFFFF"/>
          <w:lang w:val="en-US" w:eastAsia="zh-CN"/>
        </w:rPr>
        <w:t>有残疾证方符合条件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rightChars="0" w:firstLine="420" w:firstLineChars="200"/>
        <w:jc w:val="both"/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u w:val="none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1"/>
          <w:szCs w:val="21"/>
          <w:u w:val="none"/>
          <w:shd w:val="clear" w:fill="FFFFFF"/>
          <w:lang w:val="en-US" w:eastAsia="zh-CN"/>
        </w:rPr>
        <w:t>15、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1"/>
          <w:szCs w:val="21"/>
          <w:u w:val="none"/>
          <w:shd w:val="clear" w:fill="FFFFFF"/>
          <w:lang w:val="en-US" w:eastAsia="zh-CN"/>
        </w:rPr>
        <w:t>“低保家庭”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u w:val="none"/>
          <w:shd w:val="clear" w:fill="FFFFFF"/>
          <w:lang w:val="en-US" w:eastAsia="zh-CN"/>
        </w:rPr>
        <w:t>必须为本人或法定扶养人（一般为父母）为低保对象才可申请，爷爷奶奶（外公外婆）弟弟妹妹姐姐哥哥等都不可以。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rightChars="0" w:firstLine="420" w:firstLineChars="20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u w:val="none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1"/>
          <w:szCs w:val="21"/>
          <w:u w:val="none"/>
          <w:shd w:val="clear" w:fill="FFFFFF"/>
          <w:lang w:val="en-US" w:eastAsia="zh-CN"/>
        </w:rPr>
        <w:t>16、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1"/>
          <w:szCs w:val="21"/>
          <w:u w:val="none"/>
          <w:shd w:val="clear" w:fill="FFFFFF"/>
          <w:lang w:val="en-US" w:eastAsia="zh-CN"/>
        </w:rPr>
        <w:t>考研或专升本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u w:val="none"/>
          <w:shd w:val="clear" w:fill="FFFFFF"/>
          <w:lang w:val="en-US" w:eastAsia="zh-CN"/>
        </w:rPr>
        <w:t>学生原则上不符合申报条件，因为是求职创业补贴，此申请和个人诚信档案挂钩，请慎重！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rightChars="0" w:firstLine="420" w:firstLineChars="20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u w:val="none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1"/>
          <w:szCs w:val="21"/>
          <w:u w:val="none"/>
          <w:shd w:val="clear" w:fill="FFFFFF"/>
          <w:lang w:val="en-US" w:eastAsia="zh-CN"/>
        </w:rPr>
        <w:t>17、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u w:val="none"/>
          <w:shd w:val="clear" w:fill="FFFFFF"/>
          <w:lang w:val="en-US" w:eastAsia="zh-CN"/>
        </w:rPr>
        <w:t>个人信息一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u w:val="none"/>
          <w:shd w:val="clear" w:fill="FFFFFF"/>
          <w:lang w:val="en-US" w:eastAsia="zh-CN"/>
        </w:rPr>
        <w:t>定填写正确，填好后仔细检查！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216F9D"/>
    <w:rsid w:val="0191679D"/>
    <w:rsid w:val="0259031B"/>
    <w:rsid w:val="02C34F63"/>
    <w:rsid w:val="02F5722E"/>
    <w:rsid w:val="03A12744"/>
    <w:rsid w:val="05481EBF"/>
    <w:rsid w:val="05D6757B"/>
    <w:rsid w:val="05E904F9"/>
    <w:rsid w:val="08700B9B"/>
    <w:rsid w:val="08C57D63"/>
    <w:rsid w:val="093335A0"/>
    <w:rsid w:val="094A4C65"/>
    <w:rsid w:val="0C17576E"/>
    <w:rsid w:val="0E367A6F"/>
    <w:rsid w:val="0F2F1E90"/>
    <w:rsid w:val="0F3615B9"/>
    <w:rsid w:val="129949B8"/>
    <w:rsid w:val="12D35DBE"/>
    <w:rsid w:val="130D4E02"/>
    <w:rsid w:val="139E6BDF"/>
    <w:rsid w:val="14496F70"/>
    <w:rsid w:val="171C3972"/>
    <w:rsid w:val="18D1672E"/>
    <w:rsid w:val="18EB55B0"/>
    <w:rsid w:val="190B75A7"/>
    <w:rsid w:val="196E44E4"/>
    <w:rsid w:val="1AAD18B8"/>
    <w:rsid w:val="1AF05F49"/>
    <w:rsid w:val="1CC16185"/>
    <w:rsid w:val="1F43547B"/>
    <w:rsid w:val="208A26A7"/>
    <w:rsid w:val="21CC60E8"/>
    <w:rsid w:val="221761E9"/>
    <w:rsid w:val="226E39B2"/>
    <w:rsid w:val="22B56141"/>
    <w:rsid w:val="23C70A9D"/>
    <w:rsid w:val="25337E8D"/>
    <w:rsid w:val="264419FF"/>
    <w:rsid w:val="26972285"/>
    <w:rsid w:val="26FF0BD9"/>
    <w:rsid w:val="27AD0AB5"/>
    <w:rsid w:val="27D775DF"/>
    <w:rsid w:val="29303F5D"/>
    <w:rsid w:val="2A184E91"/>
    <w:rsid w:val="2B6F480A"/>
    <w:rsid w:val="2C4668A3"/>
    <w:rsid w:val="2E7059EA"/>
    <w:rsid w:val="3076766C"/>
    <w:rsid w:val="309C11D9"/>
    <w:rsid w:val="345E5FA0"/>
    <w:rsid w:val="367E1BC7"/>
    <w:rsid w:val="36FC01A4"/>
    <w:rsid w:val="38B43BFA"/>
    <w:rsid w:val="38DE50FB"/>
    <w:rsid w:val="39093012"/>
    <w:rsid w:val="39C74BC2"/>
    <w:rsid w:val="3A590BC5"/>
    <w:rsid w:val="3A6067D8"/>
    <w:rsid w:val="3AB87921"/>
    <w:rsid w:val="3B430CD8"/>
    <w:rsid w:val="3F0E0A10"/>
    <w:rsid w:val="3F5026B7"/>
    <w:rsid w:val="424A7EF1"/>
    <w:rsid w:val="424E42C5"/>
    <w:rsid w:val="43A36C0A"/>
    <w:rsid w:val="452B259D"/>
    <w:rsid w:val="453D67E9"/>
    <w:rsid w:val="46BF595B"/>
    <w:rsid w:val="46D04335"/>
    <w:rsid w:val="47AA7CFB"/>
    <w:rsid w:val="47DA32E3"/>
    <w:rsid w:val="47E736D3"/>
    <w:rsid w:val="48052091"/>
    <w:rsid w:val="4B332616"/>
    <w:rsid w:val="4BA91131"/>
    <w:rsid w:val="4DB61894"/>
    <w:rsid w:val="4F553C25"/>
    <w:rsid w:val="4FA90246"/>
    <w:rsid w:val="50686B6E"/>
    <w:rsid w:val="50AB70CB"/>
    <w:rsid w:val="50D54028"/>
    <w:rsid w:val="530F36ED"/>
    <w:rsid w:val="54831D1B"/>
    <w:rsid w:val="55B34C39"/>
    <w:rsid w:val="560F4C2F"/>
    <w:rsid w:val="567949F9"/>
    <w:rsid w:val="56EE52DD"/>
    <w:rsid w:val="56F65A22"/>
    <w:rsid w:val="57C53F0B"/>
    <w:rsid w:val="57FC0CD6"/>
    <w:rsid w:val="58916487"/>
    <w:rsid w:val="5B666000"/>
    <w:rsid w:val="5C67202F"/>
    <w:rsid w:val="5DB418C5"/>
    <w:rsid w:val="5E686DD3"/>
    <w:rsid w:val="5EC30C93"/>
    <w:rsid w:val="5F383F32"/>
    <w:rsid w:val="5F5E23F6"/>
    <w:rsid w:val="5F637975"/>
    <w:rsid w:val="60266189"/>
    <w:rsid w:val="605508D1"/>
    <w:rsid w:val="62B75CC5"/>
    <w:rsid w:val="63E47769"/>
    <w:rsid w:val="6515204E"/>
    <w:rsid w:val="667A5E62"/>
    <w:rsid w:val="66822C5E"/>
    <w:rsid w:val="699978B3"/>
    <w:rsid w:val="6A157AFD"/>
    <w:rsid w:val="6A386AA7"/>
    <w:rsid w:val="6B377494"/>
    <w:rsid w:val="6D1E5807"/>
    <w:rsid w:val="6E0E585B"/>
    <w:rsid w:val="6FD63EF3"/>
    <w:rsid w:val="71713D5E"/>
    <w:rsid w:val="72445DB7"/>
    <w:rsid w:val="728A4B20"/>
    <w:rsid w:val="748D0A3E"/>
    <w:rsid w:val="74CF59E5"/>
    <w:rsid w:val="77440A50"/>
    <w:rsid w:val="78972832"/>
    <w:rsid w:val="799D78AF"/>
    <w:rsid w:val="7B9544EC"/>
    <w:rsid w:val="7D9F26AB"/>
    <w:rsid w:val="7EF32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初雨霖霖</cp:lastModifiedBy>
  <dcterms:modified xsi:type="dcterms:W3CDTF">2021-07-17T10:01:49Z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3EF62B185B5D464CB9F51139DEED2992</vt:lpwstr>
  </property>
</Properties>
</file>