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A12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“豫荐未来·青春启航”郑州商学院202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7届毕业生实习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双选会邀请函</w:t>
      </w:r>
    </w:p>
    <w:p w14:paraId="4E2403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尊敬的用人单位:</w:t>
      </w:r>
    </w:p>
    <w:p w14:paraId="79E24B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您好！衷心感谢贵单位长期以来对我校人才培养、毕业生就业工作的关心和支持。我校202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余人（生源信息扫码查看）。</w:t>
      </w:r>
    </w:p>
    <w:p w14:paraId="5352E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为充分搭建用人单位和毕业生交流平台，助力我校毕业生实现更充分更高质量就业，为用人单位提供优质高效的人才精准对接服务，结合我校工作安排，现拟定于202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年06月1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）举办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“豫荐未来·青春启航”郑州商学院202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7届毕业生实习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双选会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。诚邀各用人单位莅临参加，选聘英才！</w:t>
      </w:r>
    </w:p>
    <w:p w14:paraId="192410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一、举办时间和地点</w:t>
      </w:r>
    </w:p>
    <w:p w14:paraId="7DE4C9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年06月1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日09:30—17:00</w:t>
      </w:r>
    </w:p>
    <w:p w14:paraId="24C275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举办地点：紫荆东校区成功大道两侧</w:t>
      </w:r>
    </w:p>
    <w:p w14:paraId="5C378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二、报名时间和流程</w:t>
      </w:r>
    </w:p>
    <w:p w14:paraId="2A6BF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即日起至</w:t>
      </w:r>
      <w:r>
        <w:rPr>
          <w:rFonts w:hint="eastAsia" w:ascii="仿宋" w:hAnsi="仿宋" w:eastAsia="仿宋" w:cs="仿宋"/>
          <w:sz w:val="32"/>
          <w:szCs w:val="32"/>
        </w:rPr>
        <w:t>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18:00</w:t>
      </w:r>
    </w:p>
    <w:p w14:paraId="75D8EC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（二）报名流程：本次“双选会”采取网上报名方式，申请到我校参加双选会的用人单位需按照以下流程报名参会。</w:t>
      </w:r>
    </w:p>
    <w:p w14:paraId="018EF3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1.已在我校就业信息网注册过的用人单位</w:t>
      </w:r>
    </w:p>
    <w:p w14:paraId="664069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用人单位登录我校就业信息网</w:t>
      </w:r>
      <w:r>
        <w:rPr>
          <w:rFonts w:hint="default" w:ascii="Times New Roman" w:hAnsi="Times New Roman" w:cs="Times New Roman"/>
          <w:sz w:val="32"/>
          <w:szCs w:val="32"/>
        </w:rPr>
        <w:t>https://zbu.goworkla.cn/</w:t>
      </w:r>
      <w:r>
        <w:rPr>
          <w:rFonts w:hint="eastAsia" w:ascii="仿宋" w:hAnsi="仿宋" w:eastAsia="仿宋" w:cs="仿宋"/>
          <w:sz w:val="32"/>
          <w:szCs w:val="32"/>
        </w:rPr>
        <w:t>，点击【用人单位登录/注册】，登录企业后台，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依次点击【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校园招聘-双选会-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选择本场双选会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。审核结果请及时登录企业后台，点击【双选会】查看，并点击【确认参会】按钮，保存参会凭证，现场凭参会凭证签到。</w:t>
      </w:r>
    </w:p>
    <w:p w14:paraId="082E2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2.未在我校就业信息网注册过的用人单位</w:t>
      </w:r>
    </w:p>
    <w:p w14:paraId="77AFE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第一步：准备材料。</w:t>
      </w:r>
      <w:r>
        <w:rPr>
          <w:rFonts w:hint="eastAsia" w:ascii="仿宋" w:hAnsi="仿宋" w:eastAsia="仿宋" w:cs="仿宋"/>
          <w:sz w:val="32"/>
          <w:szCs w:val="32"/>
        </w:rPr>
        <w:t>提前准备相关电子报名资料：统一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信用代码、营业执照加盖红章照片、招聘人手持身份证照片、单位招聘信息（包括但不限于单位简介、需求专业、人数、岗位设置、薪金待遇以及具体联系方式等内容）。</w:t>
      </w:r>
    </w:p>
    <w:p w14:paraId="6CA6F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第二步：注册账号。</w:t>
      </w:r>
      <w:r>
        <w:rPr>
          <w:rFonts w:hint="eastAsia" w:ascii="仿宋" w:hAnsi="仿宋" w:eastAsia="仿宋" w:cs="仿宋"/>
          <w:sz w:val="32"/>
          <w:szCs w:val="32"/>
        </w:rPr>
        <w:t>用人单位登录我校就业信息网</w:t>
      </w:r>
      <w:r>
        <w:rPr>
          <w:rFonts w:hint="default" w:ascii="Times New Roman" w:hAnsi="Times New Roman" w:cs="Times New Roman"/>
          <w:sz w:val="32"/>
          <w:szCs w:val="32"/>
        </w:rPr>
        <w:t>https://zbu.goworkla.cn/</w:t>
      </w:r>
      <w:r>
        <w:rPr>
          <w:rFonts w:hint="eastAsia" w:ascii="仿宋" w:hAnsi="仿宋" w:eastAsia="仿宋" w:cs="仿宋"/>
          <w:sz w:val="32"/>
          <w:szCs w:val="32"/>
        </w:rPr>
        <w:t>，点击【用人单位登录/注册】，按要求逐项填写信息完成注册。</w:t>
      </w:r>
    </w:p>
    <w:p w14:paraId="627026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第三步：网上报名。</w:t>
      </w:r>
      <w:r>
        <w:rPr>
          <w:rFonts w:hint="eastAsia" w:ascii="仿宋" w:hAnsi="仿宋" w:eastAsia="仿宋" w:cs="仿宋"/>
          <w:sz w:val="32"/>
          <w:szCs w:val="32"/>
        </w:rPr>
        <w:t>通过资质审核后，登录企业后台，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依次点击【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校园招聘-双选会-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选择本场双选会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。审核结果请及时登录企业后台，点击【双选会】查看，并点击【确认参会】按钮，保存参会凭证，现场凭参会凭证签到。</w:t>
      </w:r>
    </w:p>
    <w:p w14:paraId="04F91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三、郑州商学院202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届毕业生生源信息</w:t>
      </w:r>
    </w:p>
    <w:p w14:paraId="0AEEA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440180" cy="1440180"/>
            <wp:effectExtent l="0" t="0" r="7620" b="7620"/>
            <wp:docPr id="1" name="图片 1" descr="27届毕业生画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届毕业生画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17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届毕业生信息手册）</w:t>
      </w:r>
    </w:p>
    <w:p w14:paraId="292788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四、参会须知</w:t>
      </w:r>
    </w:p>
    <w:p w14:paraId="5D361A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1.用人单位开展招聘时，请严格遵守国家法律法规，不得发布含有就业歧视内容的招聘信息，积极营造平等就业环境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严格落实教育部就业工作“三严禁”要求，不得设置违反国家规定的歧视性条款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限制性条件；</w:t>
      </w:r>
    </w:p>
    <w:p w14:paraId="535D0B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2.本次双选会不收取任何费用，展眉(单位名称)由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统一制作，当天免费提供1个展位（含1张桌子、2把椅子）、1张空白海报及参会人员饮用水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工作餐，如需其他材料请自备；</w:t>
      </w:r>
    </w:p>
    <w:p w14:paraId="33B6E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3.参会单位可以在双选会当天8:00-9:30到校报到、布展，如在上午10：00前仍未报到且未事先说明，所预定的展位将被取消；</w:t>
      </w:r>
    </w:p>
    <w:p w14:paraId="11C38F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4.双选会当天现场设有接待处，请参会单位先到接待处报到领取参会资料，随后有专人指引到招聘展位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如需其他帮助，请直接联系现场工作人员；</w:t>
      </w:r>
    </w:p>
    <w:p w14:paraId="139DD0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双选会报名截止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日18:00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单位及时在线报名参会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如因特殊原因无法按时参会，烦请至少提前3个工作日告知学校招生就业处；</w:t>
      </w:r>
    </w:p>
    <w:p w14:paraId="5B1C3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6.如需在双选会当日下午安排面试，请于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10：00</w:t>
      </w:r>
      <w:r>
        <w:rPr>
          <w:rFonts w:hint="eastAsia" w:ascii="仿宋_GB2312" w:hAnsi="仿宋_GB2312" w:eastAsia="仿宋_GB2312" w:cs="仿宋_GB2312"/>
          <w:sz w:val="32"/>
          <w:szCs w:val="32"/>
        </w:rPr>
        <w:t>以后到签到处预约申请；</w:t>
      </w:r>
    </w:p>
    <w:p w14:paraId="19739F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单位展位号由学校统一进行安排，将于活动举办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两日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招生就业处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公示，届时请各用人单位及时查看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61FD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参会单位扫描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下方二维码关注郑州商学院招生就业处微信公众号，以便及时获取最新消息。</w:t>
      </w:r>
    </w:p>
    <w:p w14:paraId="1E20F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drawing>
          <wp:inline distT="0" distB="0" distL="114300" distR="114300">
            <wp:extent cx="1440180" cy="1440180"/>
            <wp:effectExtent l="0" t="0" r="7620" b="762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3CF1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五、活动流程</w:t>
      </w:r>
    </w:p>
    <w:p w14:paraId="1CB81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1.8：00-9：30 签到、领取会议资料、布展；</w:t>
      </w:r>
    </w:p>
    <w:p w14:paraId="2764EF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2.9：30-12：00 现场双选；</w:t>
      </w:r>
    </w:p>
    <w:p w14:paraId="5B5C8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3.12：00-13：00 午餐；</w:t>
      </w:r>
    </w:p>
    <w:p w14:paraId="0DF47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4.13：00-17：00 宣讲及面试。</w:t>
      </w:r>
    </w:p>
    <w:p w14:paraId="2BDD73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六、联系我们</w:t>
      </w:r>
    </w:p>
    <w:p w14:paraId="6778B2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联系人：高老师</w:t>
      </w:r>
    </w:p>
    <w:p w14:paraId="7D75B4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联系电话：0371-64561280</w:t>
      </w:r>
    </w:p>
    <w:p w14:paraId="6AB92E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电子邮箱：zzsxyjyc@126.com</w:t>
      </w:r>
    </w:p>
    <w:p w14:paraId="182343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通信地址：河南省郑州巩义市紫荆路136号</w:t>
      </w:r>
    </w:p>
    <w:p w14:paraId="6A792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招生就业处</w:t>
      </w:r>
    </w:p>
    <w:p w14:paraId="541E8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6281"/>
    <w:rsid w:val="001F7F7E"/>
    <w:rsid w:val="010B405F"/>
    <w:rsid w:val="01457570"/>
    <w:rsid w:val="0259419F"/>
    <w:rsid w:val="02A429BD"/>
    <w:rsid w:val="03EE3EEF"/>
    <w:rsid w:val="04575F38"/>
    <w:rsid w:val="05972365"/>
    <w:rsid w:val="05B80C59"/>
    <w:rsid w:val="062A142B"/>
    <w:rsid w:val="06B331CE"/>
    <w:rsid w:val="070954E4"/>
    <w:rsid w:val="082779D0"/>
    <w:rsid w:val="08494B4C"/>
    <w:rsid w:val="084C7436"/>
    <w:rsid w:val="08962C9D"/>
    <w:rsid w:val="08BD0334"/>
    <w:rsid w:val="08F93295"/>
    <w:rsid w:val="091F0FEF"/>
    <w:rsid w:val="099077F7"/>
    <w:rsid w:val="09E644D3"/>
    <w:rsid w:val="09E85885"/>
    <w:rsid w:val="0A2D3298"/>
    <w:rsid w:val="0A414920"/>
    <w:rsid w:val="0A4D1921"/>
    <w:rsid w:val="0A6F38B0"/>
    <w:rsid w:val="0AC534D0"/>
    <w:rsid w:val="0B1A381C"/>
    <w:rsid w:val="0B7A42BB"/>
    <w:rsid w:val="0BE6615F"/>
    <w:rsid w:val="0C430B50"/>
    <w:rsid w:val="0CEE31B2"/>
    <w:rsid w:val="0D3A01A5"/>
    <w:rsid w:val="0D3D5EE8"/>
    <w:rsid w:val="0DDF5AFC"/>
    <w:rsid w:val="0E651252"/>
    <w:rsid w:val="0EF12AE6"/>
    <w:rsid w:val="0F4C0664"/>
    <w:rsid w:val="109776BD"/>
    <w:rsid w:val="11C40985"/>
    <w:rsid w:val="129F0AAB"/>
    <w:rsid w:val="12C3336F"/>
    <w:rsid w:val="130A23C8"/>
    <w:rsid w:val="139D4FEA"/>
    <w:rsid w:val="13EB3FA7"/>
    <w:rsid w:val="14537D9F"/>
    <w:rsid w:val="148F7029"/>
    <w:rsid w:val="14A81E98"/>
    <w:rsid w:val="161D0664"/>
    <w:rsid w:val="172A4DE7"/>
    <w:rsid w:val="18574301"/>
    <w:rsid w:val="1862729A"/>
    <w:rsid w:val="195B397D"/>
    <w:rsid w:val="19C92FDD"/>
    <w:rsid w:val="1A473F02"/>
    <w:rsid w:val="1A5959E3"/>
    <w:rsid w:val="1A5F2FF9"/>
    <w:rsid w:val="1A91517D"/>
    <w:rsid w:val="1ABD5F72"/>
    <w:rsid w:val="1ADA6B24"/>
    <w:rsid w:val="1B0B3181"/>
    <w:rsid w:val="1CC61A56"/>
    <w:rsid w:val="1D295B40"/>
    <w:rsid w:val="1D57445C"/>
    <w:rsid w:val="1E2307E2"/>
    <w:rsid w:val="1E4A0464"/>
    <w:rsid w:val="1E6D7CAF"/>
    <w:rsid w:val="1EA9518B"/>
    <w:rsid w:val="1EB1403F"/>
    <w:rsid w:val="1F4B4494"/>
    <w:rsid w:val="1FB43DE7"/>
    <w:rsid w:val="20A04FEE"/>
    <w:rsid w:val="215F7D83"/>
    <w:rsid w:val="22603DB2"/>
    <w:rsid w:val="22F95FB5"/>
    <w:rsid w:val="23F92711"/>
    <w:rsid w:val="260D24A3"/>
    <w:rsid w:val="26DC3C24"/>
    <w:rsid w:val="28291EC2"/>
    <w:rsid w:val="285C501C"/>
    <w:rsid w:val="287265EE"/>
    <w:rsid w:val="289E73E3"/>
    <w:rsid w:val="28C130D1"/>
    <w:rsid w:val="293D6BFB"/>
    <w:rsid w:val="29C94933"/>
    <w:rsid w:val="29FA4AED"/>
    <w:rsid w:val="2A082BA9"/>
    <w:rsid w:val="2A16511E"/>
    <w:rsid w:val="2A73489F"/>
    <w:rsid w:val="2AA1140C"/>
    <w:rsid w:val="2AA8279A"/>
    <w:rsid w:val="2AC2476C"/>
    <w:rsid w:val="2AE13EFE"/>
    <w:rsid w:val="2B7B1C5D"/>
    <w:rsid w:val="2BDD0222"/>
    <w:rsid w:val="2C536736"/>
    <w:rsid w:val="2C66290D"/>
    <w:rsid w:val="2CD5404A"/>
    <w:rsid w:val="2D1811B8"/>
    <w:rsid w:val="2D60110A"/>
    <w:rsid w:val="2D74105A"/>
    <w:rsid w:val="2DA84860"/>
    <w:rsid w:val="2DC53269"/>
    <w:rsid w:val="2DF31F7F"/>
    <w:rsid w:val="2DF61A6F"/>
    <w:rsid w:val="2E625356"/>
    <w:rsid w:val="2F77098D"/>
    <w:rsid w:val="2F8F5CD7"/>
    <w:rsid w:val="2FB614B6"/>
    <w:rsid w:val="30FF0C3A"/>
    <w:rsid w:val="3138414C"/>
    <w:rsid w:val="322A56AE"/>
    <w:rsid w:val="32807B59"/>
    <w:rsid w:val="32FF4F22"/>
    <w:rsid w:val="33030EB6"/>
    <w:rsid w:val="3381627F"/>
    <w:rsid w:val="345117AD"/>
    <w:rsid w:val="35B2271F"/>
    <w:rsid w:val="35CA4616"/>
    <w:rsid w:val="36010FB1"/>
    <w:rsid w:val="37160A8C"/>
    <w:rsid w:val="3796677C"/>
    <w:rsid w:val="37A10C9D"/>
    <w:rsid w:val="37C8622A"/>
    <w:rsid w:val="37E42938"/>
    <w:rsid w:val="384864BF"/>
    <w:rsid w:val="38B4055C"/>
    <w:rsid w:val="38FD286E"/>
    <w:rsid w:val="39BE7034"/>
    <w:rsid w:val="3AD2116E"/>
    <w:rsid w:val="3B0A0908"/>
    <w:rsid w:val="3C7F70D3"/>
    <w:rsid w:val="3CCF3BB7"/>
    <w:rsid w:val="3CF63839"/>
    <w:rsid w:val="3E18333B"/>
    <w:rsid w:val="3F163D1F"/>
    <w:rsid w:val="3F2B709E"/>
    <w:rsid w:val="3F373C95"/>
    <w:rsid w:val="3FFC661A"/>
    <w:rsid w:val="409C46F8"/>
    <w:rsid w:val="40F97454"/>
    <w:rsid w:val="41DF59E2"/>
    <w:rsid w:val="42937435"/>
    <w:rsid w:val="42B0448A"/>
    <w:rsid w:val="42D75573"/>
    <w:rsid w:val="43CA50D8"/>
    <w:rsid w:val="44AB6CB7"/>
    <w:rsid w:val="44EB3558"/>
    <w:rsid w:val="451A120C"/>
    <w:rsid w:val="461B7E6D"/>
    <w:rsid w:val="467C50CA"/>
    <w:rsid w:val="477535AD"/>
    <w:rsid w:val="477F442B"/>
    <w:rsid w:val="482F3145"/>
    <w:rsid w:val="483376F0"/>
    <w:rsid w:val="48EB5708"/>
    <w:rsid w:val="493354CD"/>
    <w:rsid w:val="497F0713"/>
    <w:rsid w:val="498D72D3"/>
    <w:rsid w:val="4A5B4CDC"/>
    <w:rsid w:val="4A804742"/>
    <w:rsid w:val="4AE20F59"/>
    <w:rsid w:val="4B0B04B0"/>
    <w:rsid w:val="4B3B68BB"/>
    <w:rsid w:val="4B5F25AA"/>
    <w:rsid w:val="4B667DDC"/>
    <w:rsid w:val="4BA17066"/>
    <w:rsid w:val="4C6D0CF6"/>
    <w:rsid w:val="4CC46F48"/>
    <w:rsid w:val="4CFA6A2E"/>
    <w:rsid w:val="4D3637DE"/>
    <w:rsid w:val="4D9F1383"/>
    <w:rsid w:val="4E4203BC"/>
    <w:rsid w:val="4ECA2430"/>
    <w:rsid w:val="4F02606E"/>
    <w:rsid w:val="4FCB6460"/>
    <w:rsid w:val="4FFD25DC"/>
    <w:rsid w:val="50760AC1"/>
    <w:rsid w:val="50FE4613"/>
    <w:rsid w:val="512A18AC"/>
    <w:rsid w:val="52020133"/>
    <w:rsid w:val="523227C6"/>
    <w:rsid w:val="527728CF"/>
    <w:rsid w:val="528A2602"/>
    <w:rsid w:val="52C8137C"/>
    <w:rsid w:val="53165C44"/>
    <w:rsid w:val="542720D3"/>
    <w:rsid w:val="55524F2D"/>
    <w:rsid w:val="56156687"/>
    <w:rsid w:val="561710C1"/>
    <w:rsid w:val="56786C15"/>
    <w:rsid w:val="56B57E6A"/>
    <w:rsid w:val="56C67981"/>
    <w:rsid w:val="56EF6ED8"/>
    <w:rsid w:val="575E22AF"/>
    <w:rsid w:val="57B7551B"/>
    <w:rsid w:val="587873A1"/>
    <w:rsid w:val="5903310E"/>
    <w:rsid w:val="5A4F7C8D"/>
    <w:rsid w:val="5AED1980"/>
    <w:rsid w:val="5B6F4A8B"/>
    <w:rsid w:val="5BB26726"/>
    <w:rsid w:val="5BF5299F"/>
    <w:rsid w:val="5CBB785C"/>
    <w:rsid w:val="5D577585"/>
    <w:rsid w:val="5E0019CA"/>
    <w:rsid w:val="5ECE1AC8"/>
    <w:rsid w:val="5FB962D5"/>
    <w:rsid w:val="5FCD3B2E"/>
    <w:rsid w:val="600357A2"/>
    <w:rsid w:val="603D5158"/>
    <w:rsid w:val="60C07B37"/>
    <w:rsid w:val="60DF7FBD"/>
    <w:rsid w:val="62EC4C13"/>
    <w:rsid w:val="634E142A"/>
    <w:rsid w:val="640146EE"/>
    <w:rsid w:val="6410048D"/>
    <w:rsid w:val="64744EC0"/>
    <w:rsid w:val="64D1643B"/>
    <w:rsid w:val="656960A7"/>
    <w:rsid w:val="65752C9E"/>
    <w:rsid w:val="65907AD8"/>
    <w:rsid w:val="65F00576"/>
    <w:rsid w:val="66763171"/>
    <w:rsid w:val="66911D59"/>
    <w:rsid w:val="66976C44"/>
    <w:rsid w:val="66CE7565"/>
    <w:rsid w:val="67D5211A"/>
    <w:rsid w:val="680622D3"/>
    <w:rsid w:val="684921C0"/>
    <w:rsid w:val="68B57855"/>
    <w:rsid w:val="691C1682"/>
    <w:rsid w:val="698F00A6"/>
    <w:rsid w:val="69992CD3"/>
    <w:rsid w:val="6A0E1913"/>
    <w:rsid w:val="6A2B0D2C"/>
    <w:rsid w:val="6A366774"/>
    <w:rsid w:val="6A86594D"/>
    <w:rsid w:val="6AA06A0F"/>
    <w:rsid w:val="6AE25E31"/>
    <w:rsid w:val="6B3158B9"/>
    <w:rsid w:val="6BF84629"/>
    <w:rsid w:val="6C007039"/>
    <w:rsid w:val="6C8859AD"/>
    <w:rsid w:val="6D765805"/>
    <w:rsid w:val="6E113780"/>
    <w:rsid w:val="6E7A7577"/>
    <w:rsid w:val="6F0F4163"/>
    <w:rsid w:val="6FBB4290"/>
    <w:rsid w:val="71771B4C"/>
    <w:rsid w:val="71A32941"/>
    <w:rsid w:val="721D26F3"/>
    <w:rsid w:val="735008A6"/>
    <w:rsid w:val="738D5656"/>
    <w:rsid w:val="739A7D73"/>
    <w:rsid w:val="741E2752"/>
    <w:rsid w:val="747800B5"/>
    <w:rsid w:val="74AD0101"/>
    <w:rsid w:val="74C4779E"/>
    <w:rsid w:val="74DA2B1D"/>
    <w:rsid w:val="751315DA"/>
    <w:rsid w:val="75A153E9"/>
    <w:rsid w:val="75AA6219"/>
    <w:rsid w:val="75EB2B08"/>
    <w:rsid w:val="75F01051"/>
    <w:rsid w:val="770519A8"/>
    <w:rsid w:val="77381D7D"/>
    <w:rsid w:val="773F4EBA"/>
    <w:rsid w:val="777C7EBC"/>
    <w:rsid w:val="78526E6F"/>
    <w:rsid w:val="78A07BDA"/>
    <w:rsid w:val="79986B03"/>
    <w:rsid w:val="79CB512B"/>
    <w:rsid w:val="79E81839"/>
    <w:rsid w:val="7B4354F7"/>
    <w:rsid w:val="7BCC6F38"/>
    <w:rsid w:val="7BF5023D"/>
    <w:rsid w:val="7C99506C"/>
    <w:rsid w:val="7CFD1A9F"/>
    <w:rsid w:val="7DA45501"/>
    <w:rsid w:val="7F250E39"/>
    <w:rsid w:val="7FC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1560</Characters>
  <Lines>0</Lines>
  <Paragraphs>0</Paragraphs>
  <TotalTime>5</TotalTime>
  <ScaleCrop>false</ScaleCrop>
  <LinksUpToDate>false</LinksUpToDate>
  <CharactersWithSpaces>1564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2025-05-07T02:30:00Z</dcterms:created>
  <dc:creator>Administrator</dc:creator>
  <cp:lastModifiedBy>小高</cp:lastModifiedBy>
  <dcterms:modified xsi:type="dcterms:W3CDTF">2026-05-09T02:12:51Z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eyJoZGlkIjoiODMwMmE0MTFmMzdlNTljYTk2YTU4NWEyM2RiMjJkYzEiLCJ1c2VySWQiOiIyNDcyMTkyOTEifQ==</vt:lpwstr>
  </property>
  <property fmtid="{D5CDD505-2E9C-101B-9397-08002B2CF9AE}" pid="4" name="ICV">
    <vt:lpwstr>7B664379FE624799AFEDDF8E82979CFD_13</vt:lpwstr>
  </property>
</Properties>
</file>