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微软雅黑" w:hAnsi="微软雅黑" w:eastAsia="微软雅黑" w:cs="微软雅黑"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Cs/>
          <w:sz w:val="36"/>
          <w:szCs w:val="36"/>
        </w:rPr>
        <w:t>许昌学院2020年用人单位满意度调查表</w:t>
      </w:r>
    </w:p>
    <w:p>
      <w:pPr>
        <w:spacing w:line="40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感谢贵单位参加本次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网络双选会</w:t>
      </w:r>
      <w:r>
        <w:rPr>
          <w:rFonts w:hint="eastAsia" w:asciiTheme="minorEastAsia" w:hAnsiTheme="minorEastAsia"/>
          <w:sz w:val="24"/>
          <w:szCs w:val="24"/>
        </w:rPr>
        <w:t>！为进一步了解单位用人效果，全面评估我校人才培养质量，请贵单位填写以下问卷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感谢您的支持和帮助。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>单位名称：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    </w:t>
      </w:r>
      <w:r>
        <w:rPr>
          <w:rFonts w:hint="eastAsia" w:asciiTheme="minorEastAsia" w:hAnsiTheme="minorEastAsia"/>
          <w:sz w:val="24"/>
          <w:szCs w:val="24"/>
        </w:rPr>
        <w:t xml:space="preserve">  负责人：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单位所在城市：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</w:p>
    <w:p>
      <w:pPr>
        <w:numPr>
          <w:ilvl w:val="0"/>
          <w:numId w:val="1"/>
        </w:num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贵单位近五年聘用我校毕业生人数为：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</w:t>
      </w:r>
      <w:r>
        <w:rPr>
          <w:rFonts w:hint="eastAsia" w:asciiTheme="minorEastAsia" w:hAnsiTheme="minorEastAsia"/>
          <w:sz w:val="24"/>
          <w:szCs w:val="24"/>
        </w:rPr>
        <w:t>人。</w:t>
      </w:r>
    </w:p>
    <w:p>
      <w:pPr>
        <w:numPr>
          <w:ilvl w:val="0"/>
          <w:numId w:val="1"/>
        </w:num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贵单位性质：</w:t>
      </w:r>
    </w:p>
    <w:p>
      <w:pPr>
        <w:spacing w:line="400" w:lineRule="exact"/>
        <w:ind w:left="239" w:leftChars="114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□机关及参公单位   □科研设计单位   □高等教育单位   □中初教育单位  □医疗卫生单位   □其他事业单位   □国有企业    □三资企业        □其他企业  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3.贵单位职工总人数：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</w:t>
      </w:r>
      <w:r>
        <w:rPr>
          <w:rFonts w:hint="eastAsia" w:asciiTheme="minorEastAsia" w:hAnsiTheme="minorEastAsia"/>
          <w:sz w:val="24"/>
          <w:szCs w:val="24"/>
        </w:rPr>
        <w:t>人。</w:t>
      </w:r>
    </w:p>
    <w:p>
      <w:pPr>
        <w:spacing w:line="400" w:lineRule="exact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4.贵单位中我校毕业生的薪酬</w:t>
      </w:r>
      <w:r>
        <w:rPr>
          <w:rFonts w:hint="eastAsia" w:asciiTheme="minorEastAsia" w:hAnsiTheme="minorEastAsia"/>
          <w:sz w:val="24"/>
          <w:szCs w:val="24"/>
          <w:lang w:eastAsia="zh-CN"/>
        </w:rPr>
        <w:t>：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□3000元以下   □3000-4000元   □4000-5000元  □5000元以上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5.您对本次招聘会的总体评价：</w:t>
      </w:r>
    </w:p>
    <w:p>
      <w:pPr>
        <w:spacing w:line="400" w:lineRule="exact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□比期望的好    □与期望的基本一致    □比期望的差   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6.贵单位对</w:t>
      </w:r>
      <w:r>
        <w:rPr>
          <w:rFonts w:hint="eastAsia"/>
          <w:sz w:val="24"/>
          <w:szCs w:val="24"/>
        </w:rPr>
        <w:t>我校毕业生满意程度总体评价：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□非常满意      □比较满意     □满意       □不满意  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7.贵单位聘用</w:t>
      </w:r>
      <w:r>
        <w:rPr>
          <w:rFonts w:hint="eastAsia"/>
          <w:sz w:val="24"/>
          <w:szCs w:val="24"/>
        </w:rPr>
        <w:t>我校毕业生的学科背景为（可多选）：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□理工     □人文      □医学     □艺术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8.贵单位（公司）在实际工作中，需要我校毕业生从事哪个层面的工作及专业与工作的相关度：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）工程    </w:t>
      </w: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 xml:space="preserve">□ </w:t>
      </w:r>
      <w:r>
        <w:rPr>
          <w:rFonts w:hint="eastAsia"/>
          <w:sz w:val="24"/>
          <w:szCs w:val="24"/>
        </w:rPr>
        <w:t xml:space="preserve">相关   </w:t>
      </w: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一般    </w:t>
      </w: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不相关</w:t>
      </w:r>
    </w:p>
    <w:p>
      <w:pPr>
        <w:spacing w:line="40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）行政    </w:t>
      </w: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 xml:space="preserve">□ </w:t>
      </w:r>
      <w:r>
        <w:rPr>
          <w:rFonts w:hint="eastAsia"/>
          <w:sz w:val="24"/>
          <w:szCs w:val="24"/>
        </w:rPr>
        <w:t xml:space="preserve">相关   </w:t>
      </w: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一般    </w:t>
      </w: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不相关</w:t>
      </w:r>
    </w:p>
    <w:p>
      <w:pPr>
        <w:spacing w:line="40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 xml:space="preserve">）销售    </w:t>
      </w: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相关   </w:t>
      </w: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一般    </w:t>
      </w: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/>
          <w:sz w:val="24"/>
          <w:szCs w:val="24"/>
        </w:rPr>
        <w:t>不相关</w:t>
      </w:r>
    </w:p>
    <w:p>
      <w:pPr>
        <w:spacing w:line="40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 xml:space="preserve">）教学    </w:t>
      </w: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相关   </w:t>
      </w: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一般    </w:t>
      </w: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不相关</w:t>
      </w:r>
    </w:p>
    <w:p>
      <w:pPr>
        <w:spacing w:line="40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 xml:space="preserve">）科研    </w:t>
      </w: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相关   </w:t>
      </w: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一般    </w:t>
      </w: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/>
          <w:sz w:val="24"/>
          <w:szCs w:val="24"/>
        </w:rPr>
        <w:t>不相关</w:t>
      </w:r>
    </w:p>
    <w:p>
      <w:pPr>
        <w:spacing w:line="400" w:lineRule="exact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）其他    </w:t>
      </w: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相关   </w:t>
      </w: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一般    </w:t>
      </w: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不相关</w:t>
      </w:r>
    </w:p>
    <w:p>
      <w:pPr>
        <w:spacing w:line="400" w:lineRule="exact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9.贵单位录用我校毕业生时首要考虑哪个因素</w:t>
      </w:r>
      <w:r>
        <w:rPr>
          <w:rFonts w:hint="eastAsia" w:asciiTheme="minorEastAsia" w:hAnsiTheme="minorEastAsia"/>
          <w:sz w:val="24"/>
          <w:szCs w:val="24"/>
          <w:lang w:eastAsia="zh-CN"/>
        </w:rPr>
        <w:t>：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□学业成绩        □学历层次  □专业  </w:t>
      </w:r>
    </w:p>
    <w:p>
      <w:pPr>
        <w:spacing w:line="400" w:lineRule="exact"/>
        <w:ind w:firstLine="240" w:firstLineChars="100"/>
        <w:rPr>
          <w:color w:val="FF000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□是否为学生干部  □获奖情况  □综合素质</w:t>
      </w:r>
    </w:p>
    <w:p>
      <w:pPr>
        <w:spacing w:line="400" w:lineRule="exact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10.贵单位来我校招聘毕业生的原因是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spacing w:line="400" w:lineRule="exact"/>
        <w:ind w:firstLine="240" w:firstLineChars="100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专业对口   </w:t>
      </w:r>
      <w:r>
        <w:rPr>
          <w:rFonts w:hint="eastAsia" w:asciiTheme="minorEastAsia" w:hAnsiTheme="minor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知识结构合理   </w:t>
      </w:r>
      <w:r>
        <w:rPr>
          <w:rFonts w:hint="eastAsia" w:asciiTheme="minorEastAsia" w:hAnsiTheme="minor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学生吃苦耐劳，综合素质高 </w:t>
      </w:r>
    </w:p>
    <w:p>
      <w:pPr>
        <w:spacing w:line="400" w:lineRule="exact"/>
        <w:ind w:firstLine="240" w:firstLineChars="100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沟通、交流、团队合作等人际交流能力强</w:t>
      </w:r>
    </w:p>
    <w:p>
      <w:pPr>
        <w:spacing w:line="400" w:lineRule="exact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11.贵单位认为我校学生对专业核心知识的掌握程度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非常扎实   </w:t>
      </w:r>
      <w:r>
        <w:rPr>
          <w:rFonts w:hint="eastAsia" w:asciiTheme="minorEastAsia" w:hAnsiTheme="minor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一般       </w:t>
      </w:r>
      <w:r>
        <w:rPr>
          <w:rFonts w:hint="eastAsia" w:asciiTheme="minorEastAsia" w:hAnsiTheme="minor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不扎实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12.贵单位（公司）认为我校毕业生哪些个人特质突出（限选3项）：</w:t>
      </w:r>
    </w:p>
    <w:p>
      <w:pPr>
        <w:spacing w:line="400" w:lineRule="exact"/>
        <w:ind w:left="720"/>
        <w:rPr>
          <w:rFonts w:asciiTheme="minorEastAsia" w:hAnsiTheme="minorEastAsia"/>
          <w:sz w:val="24"/>
          <w:szCs w:val="24"/>
        </w:rPr>
      </w:pP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 w:asciiTheme="minorEastAsia" w:hAnsiTheme="minorEastAsia"/>
          <w:sz w:val="24"/>
          <w:szCs w:val="24"/>
        </w:rPr>
        <w:t xml:space="preserve">性别          </w:t>
      </w: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 w:asciiTheme="minorEastAsia" w:hAnsiTheme="minorEastAsia"/>
          <w:sz w:val="24"/>
          <w:szCs w:val="24"/>
        </w:rPr>
        <w:t xml:space="preserve">形象仪表               </w:t>
      </w: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 w:asciiTheme="minorEastAsia" w:hAnsiTheme="minorEastAsia"/>
          <w:sz w:val="24"/>
          <w:szCs w:val="24"/>
        </w:rPr>
        <w:t>生源地</w:t>
      </w:r>
    </w:p>
    <w:p>
      <w:pPr>
        <w:spacing w:line="400" w:lineRule="exact"/>
        <w:ind w:left="720"/>
        <w:rPr>
          <w:rFonts w:asciiTheme="minorEastAsia" w:hAnsiTheme="minorEastAsia"/>
          <w:sz w:val="24"/>
          <w:szCs w:val="24"/>
        </w:rPr>
      </w:pP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 w:asciiTheme="minorEastAsia" w:hAnsiTheme="minorEastAsia"/>
          <w:sz w:val="24"/>
          <w:szCs w:val="24"/>
        </w:rPr>
        <w:t xml:space="preserve">专业知识   </w:t>
      </w:r>
      <w:r>
        <w:rPr>
          <w:rFonts w:asciiTheme="minorEastAsia" w:hAnsiTheme="minorEastAsia"/>
          <w:sz w:val="24"/>
          <w:szCs w:val="24"/>
        </w:rPr>
        <w:t xml:space="preserve">   </w:t>
      </w: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 w:asciiTheme="minorEastAsia" w:hAnsiTheme="minorEastAsia"/>
          <w:sz w:val="24"/>
          <w:szCs w:val="24"/>
        </w:rPr>
        <w:t xml:space="preserve">学历层次               </w:t>
      </w: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 w:asciiTheme="minorEastAsia" w:hAnsiTheme="minorEastAsia"/>
          <w:sz w:val="24"/>
          <w:szCs w:val="24"/>
        </w:rPr>
        <w:t>学校声誉</w:t>
      </w:r>
    </w:p>
    <w:p>
      <w:pPr>
        <w:spacing w:line="400" w:lineRule="exact"/>
        <w:ind w:left="720"/>
        <w:rPr>
          <w:rFonts w:asciiTheme="minorEastAsia" w:hAnsiTheme="minorEastAsia"/>
          <w:sz w:val="24"/>
          <w:szCs w:val="24"/>
        </w:rPr>
      </w:pP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 w:asciiTheme="minorEastAsia" w:hAnsiTheme="minorEastAsia"/>
          <w:sz w:val="24"/>
          <w:szCs w:val="24"/>
        </w:rPr>
        <w:t xml:space="preserve">学习成绩      </w:t>
      </w: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 w:asciiTheme="minorEastAsia" w:hAnsiTheme="minorEastAsia"/>
          <w:sz w:val="24"/>
          <w:szCs w:val="24"/>
        </w:rPr>
        <w:t xml:space="preserve">学生工作经历           </w:t>
      </w: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 w:asciiTheme="minorEastAsia" w:hAnsiTheme="minorEastAsia"/>
          <w:sz w:val="24"/>
          <w:szCs w:val="24"/>
        </w:rPr>
        <w:t>实习工作经历</w:t>
      </w:r>
    </w:p>
    <w:p>
      <w:pPr>
        <w:spacing w:line="400" w:lineRule="exact"/>
        <w:ind w:left="720"/>
        <w:rPr>
          <w:rFonts w:asciiTheme="minorEastAsia" w:hAnsiTheme="minorEastAsia"/>
          <w:sz w:val="24"/>
          <w:szCs w:val="24"/>
        </w:rPr>
      </w:pP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 w:asciiTheme="minorEastAsia" w:hAnsiTheme="minorEastAsia"/>
          <w:sz w:val="24"/>
          <w:szCs w:val="24"/>
        </w:rPr>
        <w:t xml:space="preserve">获奖情况      </w:t>
      </w: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 w:asciiTheme="minorEastAsia" w:hAnsiTheme="minorEastAsia"/>
          <w:sz w:val="24"/>
          <w:szCs w:val="24"/>
        </w:rPr>
        <w:t xml:space="preserve">文体特长               </w:t>
      </w: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 w:asciiTheme="minorEastAsia" w:hAnsiTheme="minorEastAsia"/>
          <w:sz w:val="24"/>
          <w:szCs w:val="24"/>
        </w:rPr>
        <w:t>面试表现</w:t>
      </w:r>
    </w:p>
    <w:p>
      <w:pPr>
        <w:spacing w:line="400" w:lineRule="exact"/>
        <w:ind w:left="720"/>
        <w:rPr>
          <w:rFonts w:asciiTheme="minorEastAsia" w:hAnsiTheme="minorEastAsia"/>
          <w:sz w:val="24"/>
          <w:szCs w:val="24"/>
        </w:rPr>
      </w:pP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 w:asciiTheme="minorEastAsia" w:hAnsiTheme="minorEastAsia"/>
          <w:sz w:val="24"/>
          <w:szCs w:val="24"/>
        </w:rPr>
        <w:t>道德修养</w:t>
      </w:r>
      <w:r>
        <w:rPr>
          <w:rFonts w:asciiTheme="minorEastAsia" w:hAnsiTheme="minorEastAsia"/>
          <w:sz w:val="24"/>
          <w:szCs w:val="24"/>
        </w:rPr>
        <w:t xml:space="preserve">    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 w:asciiTheme="minorEastAsia" w:hAnsiTheme="minorEastAsia"/>
          <w:sz w:val="24"/>
          <w:szCs w:val="24"/>
        </w:rPr>
        <w:t xml:space="preserve">个人能力 </w:t>
      </w:r>
      <w:r>
        <w:rPr>
          <w:rFonts w:asciiTheme="minorEastAsia" w:hAnsiTheme="minorEastAsia"/>
          <w:sz w:val="24"/>
          <w:szCs w:val="24"/>
        </w:rPr>
        <w:t xml:space="preserve">              </w:t>
      </w: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 w:asciiTheme="minorEastAsia" w:hAnsiTheme="minorEastAsia"/>
          <w:sz w:val="24"/>
          <w:szCs w:val="24"/>
        </w:rPr>
        <w:t>身体素质</w:t>
      </w:r>
    </w:p>
    <w:p>
      <w:pPr>
        <w:spacing w:line="400" w:lineRule="exact"/>
        <w:ind w:left="720"/>
        <w:rPr>
          <w:rFonts w:asciiTheme="minorEastAsia" w:hAnsiTheme="minorEastAsia"/>
          <w:sz w:val="24"/>
          <w:szCs w:val="24"/>
        </w:rPr>
      </w:pP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 w:asciiTheme="minorEastAsia" w:hAnsiTheme="minorEastAsia"/>
          <w:sz w:val="24"/>
          <w:szCs w:val="24"/>
        </w:rPr>
        <w:t xml:space="preserve">心理素质      </w:t>
      </w: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 w:asciiTheme="minorEastAsia" w:hAnsiTheme="minorEastAsia"/>
          <w:sz w:val="24"/>
          <w:szCs w:val="24"/>
        </w:rPr>
        <w:t>性格特点</w:t>
      </w:r>
    </w:p>
    <w:p>
      <w:pPr>
        <w:spacing w:line="400" w:lineRule="exact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13.您认为我校毕业生哪些能力和素质需要提高</w:t>
      </w:r>
      <w:r>
        <w:rPr>
          <w:rFonts w:hint="eastAsia" w:asciiTheme="minorEastAsia" w:hAnsiTheme="minorEastAsia"/>
          <w:sz w:val="24"/>
          <w:szCs w:val="24"/>
          <w:lang w:eastAsia="zh-CN"/>
        </w:rPr>
        <w:t>：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□专业技能知识学习   </w:t>
      </w: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 w:asciiTheme="minorEastAsia" w:hAnsiTheme="minorEastAsia"/>
          <w:sz w:val="24"/>
          <w:szCs w:val="24"/>
        </w:rPr>
        <w:t xml:space="preserve">组织协调能力   </w:t>
      </w: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 w:asciiTheme="minorEastAsia" w:hAnsiTheme="minorEastAsia"/>
          <w:sz w:val="24"/>
          <w:szCs w:val="24"/>
        </w:rPr>
        <w:t xml:space="preserve">外语能力  </w:t>
      </w: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 w:asciiTheme="minorEastAsia" w:hAnsiTheme="minorEastAsia"/>
          <w:sz w:val="24"/>
          <w:szCs w:val="24"/>
        </w:rPr>
        <w:t>工作适应能力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口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语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言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表达能力</w:t>
      </w:r>
      <w:r>
        <w:rPr>
          <w:rFonts w:hint="eastAsia" w:asciiTheme="minorEastAsia" w:hAnsiTheme="minorEastAsia"/>
          <w:sz w:val="24"/>
          <w:szCs w:val="24"/>
        </w:rPr>
        <w:t xml:space="preserve">   </w:t>
      </w: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 w:asciiTheme="minorEastAsia" w:hAnsiTheme="minorEastAsia"/>
          <w:sz w:val="24"/>
          <w:szCs w:val="24"/>
        </w:rPr>
        <w:t>实践操作能力</w:t>
      </w:r>
    </w:p>
    <w:p>
      <w:pPr>
        <w:spacing w:line="400" w:lineRule="exact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4</w:t>
      </w:r>
      <w:r>
        <w:rPr>
          <w:rFonts w:hint="eastAsia" w:asciiTheme="minorEastAsia" w:hAnsiTheme="minorEastAsia"/>
          <w:sz w:val="24"/>
          <w:szCs w:val="24"/>
        </w:rPr>
        <w:t>.明年您还会来许昌学院举办招聘会吗</w:t>
      </w:r>
      <w:r>
        <w:rPr>
          <w:rFonts w:hint="eastAsia" w:asciiTheme="minorEastAsia" w:hAnsiTheme="minorEastAsia"/>
          <w:sz w:val="24"/>
          <w:szCs w:val="24"/>
          <w:lang w:eastAsia="zh-CN"/>
        </w:rPr>
        <w:t>：</w:t>
      </w:r>
    </w:p>
    <w:p>
      <w:pPr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□会   </w:t>
      </w: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 w:asciiTheme="minorEastAsia" w:hAnsiTheme="minorEastAsia"/>
          <w:sz w:val="24"/>
          <w:szCs w:val="24"/>
        </w:rPr>
        <w:t xml:space="preserve">看情况   </w:t>
      </w:r>
      <w:r>
        <w:rPr>
          <w:rFonts w:hint="eastAsia" w:ascii="Microsoft YaHei ΢ȭхڢ  ڌ墠 ˎ̥" w:hAnsi="微软雅黑" w:eastAsia="Microsoft YaHei ΢ȭхڢ  ڌ墠 ˎ̥"/>
          <w:color w:val="333333"/>
          <w:sz w:val="24"/>
          <w:szCs w:val="24"/>
        </w:rPr>
        <w:t>□</w:t>
      </w:r>
      <w:r>
        <w:rPr>
          <w:rFonts w:hint="eastAsia" w:asciiTheme="minorEastAsia" w:hAnsiTheme="minorEastAsia"/>
          <w:sz w:val="24"/>
          <w:szCs w:val="24"/>
        </w:rPr>
        <w:t>不会</w:t>
      </w:r>
    </w:p>
    <w:p>
      <w:pPr>
        <w:spacing w:line="400" w:lineRule="exact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rPr>
          <w:rFonts w:asciiTheme="minorEastAsia" w:hAnsiTheme="minorEastAsia"/>
          <w:color w:val="FF0000"/>
          <w:sz w:val="24"/>
          <w:szCs w:val="24"/>
        </w:rPr>
      </w:pPr>
    </w:p>
    <w:p>
      <w:pPr>
        <w:spacing w:line="400" w:lineRule="exac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 xml:space="preserve">                                             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许昌学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院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就业指导中心</w:t>
      </w:r>
    </w:p>
    <w:p>
      <w:pPr>
        <w:spacing w:line="400" w:lineRule="exac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     20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日  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΢ȭхڢ  ڌ墠 ˎ̥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F28C2"/>
    <w:multiLevelType w:val="singleLevel"/>
    <w:tmpl w:val="385F28C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04200D"/>
    <w:rsid w:val="3CDF7195"/>
    <w:rsid w:val="3E970CA4"/>
    <w:rsid w:val="47FA4C8E"/>
    <w:rsid w:val="4A010829"/>
    <w:rsid w:val="4A265F63"/>
    <w:rsid w:val="4A811B81"/>
    <w:rsid w:val="4C8D4BFF"/>
    <w:rsid w:val="5AFF4908"/>
    <w:rsid w:val="651D4391"/>
    <w:rsid w:val="6E146FDC"/>
    <w:rsid w:val="6F83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美丽心情</cp:lastModifiedBy>
  <dcterms:modified xsi:type="dcterms:W3CDTF">2020-04-13T04:53:55Z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