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校 园 招 聘 接 洽 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auto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u w:val="single"/>
        </w:rPr>
        <w:t>郑州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>工商</w:t>
      </w:r>
      <w:r>
        <w:rPr>
          <w:rFonts w:hint="eastAsia" w:ascii="仿宋" w:hAnsi="仿宋" w:eastAsia="仿宋"/>
          <w:sz w:val="36"/>
          <w:szCs w:val="36"/>
          <w:u w:val="single"/>
        </w:rPr>
        <w:t>学院招生就业处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spacing w:line="720" w:lineRule="auto"/>
        <w:ind w:firstLine="720" w:firstLineChars="200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兹有我单位工作人员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6"/>
          <w:szCs w:val="36"/>
          <w:lang w:eastAsia="zh-CN"/>
        </w:rPr>
        <w:t>，性别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，身份证号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，联系电话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；工作人员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6"/>
          <w:szCs w:val="36"/>
          <w:lang w:eastAsia="zh-CN"/>
        </w:rPr>
        <w:t>，性别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lang w:eastAsia="zh-CN"/>
        </w:rPr>
        <w:t>，身份证号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，联系电话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，两名同志现身体健康，近14天内没有出国出境及在国内疫情高风险、中风险地区旅居记录，近14天内没有与确诊的新冠肺炎患者、疑似患者、密切接触者有接触史。</w:t>
      </w:r>
    </w:p>
    <w:p>
      <w:pPr>
        <w:spacing w:line="720" w:lineRule="auto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两名同志</w:t>
      </w:r>
      <w:r>
        <w:rPr>
          <w:rFonts w:hint="eastAsia" w:ascii="仿宋" w:hAnsi="仿宋" w:eastAsia="仿宋"/>
          <w:sz w:val="36"/>
          <w:szCs w:val="36"/>
        </w:rPr>
        <w:t>于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2020年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日到贵校开展校园招聘活动</w:t>
      </w:r>
      <w:r>
        <w:rPr>
          <w:rFonts w:hint="eastAsia" w:ascii="仿宋" w:hAnsi="仿宋" w:eastAsia="仿宋"/>
          <w:sz w:val="36"/>
          <w:szCs w:val="36"/>
          <w:lang w:eastAsia="zh-CN"/>
        </w:rPr>
        <w:t>，</w:t>
      </w:r>
      <w:r>
        <w:rPr>
          <w:rFonts w:hint="eastAsia" w:ascii="仿宋" w:hAnsi="仿宋" w:eastAsia="仿宋"/>
          <w:sz w:val="36"/>
          <w:szCs w:val="36"/>
        </w:rPr>
        <w:t>请接洽</w:t>
      </w:r>
      <w:r>
        <w:rPr>
          <w:rFonts w:ascii="仿宋" w:hAnsi="仿宋" w:eastAsia="仿宋"/>
          <w:sz w:val="36"/>
          <w:szCs w:val="36"/>
        </w:rPr>
        <w:t>为盼</w:t>
      </w:r>
      <w:r>
        <w:rPr>
          <w:rFonts w:hint="eastAsia" w:ascii="仿宋" w:hAnsi="仿宋" w:eastAsia="仿宋"/>
          <w:sz w:val="36"/>
          <w:szCs w:val="36"/>
        </w:rPr>
        <w:t>。</w:t>
      </w:r>
    </w:p>
    <w:p>
      <w:pPr>
        <w:spacing w:line="720" w:lineRule="auto"/>
        <w:rPr>
          <w:rFonts w:hint="eastAsia" w:ascii="仿宋" w:hAnsi="仿宋" w:eastAsia="仿宋"/>
          <w:sz w:val="36"/>
          <w:szCs w:val="36"/>
        </w:rPr>
      </w:pPr>
    </w:p>
    <w:p>
      <w:pPr>
        <w:spacing w:line="720" w:lineRule="auto"/>
        <w:ind w:firstLine="5580" w:firstLineChars="155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（单位</w:t>
      </w:r>
      <w:r>
        <w:rPr>
          <w:rFonts w:hint="eastAsia" w:ascii="仿宋" w:hAnsi="仿宋" w:eastAsia="仿宋"/>
          <w:sz w:val="36"/>
          <w:szCs w:val="36"/>
          <w:lang w:eastAsia="zh-CN"/>
        </w:rPr>
        <w:t>盖章</w:t>
      </w:r>
      <w:r>
        <w:rPr>
          <w:rFonts w:hint="eastAsia" w:ascii="仿宋" w:hAnsi="仿宋" w:eastAsia="仿宋"/>
          <w:sz w:val="36"/>
          <w:szCs w:val="36"/>
        </w:rPr>
        <w:t>）</w:t>
      </w:r>
    </w:p>
    <w:p>
      <w:pPr>
        <w:spacing w:line="720" w:lineRule="auto"/>
        <w:ind w:firstLine="5580" w:firstLineChars="1550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年   </w:t>
      </w:r>
      <w:bookmarkStart w:id="0" w:name="_GoBack"/>
      <w:bookmarkEnd w:id="0"/>
      <w:r>
        <w:rPr>
          <w:rFonts w:hint="eastAsia" w:ascii="仿宋" w:hAnsi="仿宋" w:eastAsia="仿宋"/>
          <w:sz w:val="36"/>
          <w:szCs w:val="36"/>
          <w:lang w:val="en-US" w:eastAsia="zh-CN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0EA2"/>
    <w:rsid w:val="0C631F30"/>
    <w:rsid w:val="4CFB4EE6"/>
    <w:rsid w:val="7F5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2020-09-15T08:40:00Z</dcterms:created>
  <dc:creator>me</dc:creator>
  <cp:lastModifiedBy>me</cp:lastModifiedBy>
  <dcterms:modified xsi:type="dcterms:W3CDTF">2020-09-15T08:53:04Z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