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AC0" w:rsidRPr="00AB00BC" w:rsidRDefault="002B1AC0" w:rsidP="00AB00BC">
      <w:pPr>
        <w:pStyle w:val="a5"/>
        <w:framePr w:wrap="auto" w:yAlign="inline"/>
        <w:spacing w:line="560" w:lineRule="exact"/>
        <w:ind w:firstLineChars="200" w:firstLine="883"/>
        <w:jc w:val="center"/>
        <w:rPr>
          <w:rFonts w:ascii="仿宋" w:eastAsia="仿宋" w:hAnsi="仿宋" w:cs="仿宋"/>
          <w:b/>
          <w:bCs/>
          <w:sz w:val="44"/>
          <w:szCs w:val="44"/>
          <w:lang w:val="en-US" w:eastAsia="zh-CN"/>
        </w:rPr>
      </w:pPr>
      <w:r w:rsidRPr="00AB00BC">
        <w:rPr>
          <w:rFonts w:ascii="仿宋" w:eastAsia="仿宋" w:hAnsi="仿宋" w:cs="仿宋"/>
          <w:b/>
          <w:bCs/>
          <w:sz w:val="44"/>
          <w:szCs w:val="44"/>
          <w:lang w:val="en-US" w:eastAsia="zh-CN"/>
        </w:rPr>
        <w:t>毕业生在线参加学院春季网络双选会操作指南</w:t>
      </w:r>
    </w:p>
    <w:p w:rsidR="003A7870" w:rsidRPr="00EE1A04" w:rsidRDefault="00EE1A04" w:rsidP="00EE1A04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 w:rsidRPr="00EE1A04"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一、手机端：</w:t>
      </w:r>
      <w:r w:rsidR="00133146" w:rsidRPr="00EE1A04"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微信小程序</w:t>
      </w: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AB00BC">
        <w:rPr>
          <w:rFonts w:ascii="仿宋" w:eastAsia="仿宋" w:hAnsi="仿宋" w:cs="仿宋" w:hint="eastAsia"/>
          <w:bCs/>
          <w:sz w:val="32"/>
          <w:szCs w:val="32"/>
        </w:rPr>
        <w:t>1</w:t>
      </w:r>
      <w:r w:rsidR="00F37A7B">
        <w:rPr>
          <w:rFonts w:ascii="仿宋" w:eastAsia="仿宋" w:hAnsi="仿宋" w:cs="仿宋" w:hint="eastAsia"/>
          <w:bCs/>
          <w:sz w:val="32"/>
          <w:szCs w:val="32"/>
          <w:lang w:eastAsia="zh-CN"/>
        </w:rPr>
        <w:t>.</w:t>
      </w:r>
      <w:r w:rsid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微信扫一扫下方二维码，直接进入我院</w:t>
      </w: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就业小程序</w:t>
      </w:r>
    </w:p>
    <w:p w:rsidR="003A7870" w:rsidRPr="00AB00BC" w:rsidRDefault="003A7870">
      <w:pPr>
        <w:pStyle w:val="a5"/>
        <w:framePr w:wrap="auto" w:yAlign="inline"/>
        <w:rPr>
          <w:rFonts w:ascii="仿宋" w:eastAsia="仿宋" w:hAnsi="仿宋"/>
          <w:sz w:val="32"/>
          <w:szCs w:val="32"/>
          <w:lang w:eastAsia="zh-CN"/>
        </w:rPr>
      </w:pPr>
    </w:p>
    <w:p w:rsidR="003A7870" w:rsidRPr="00AB00BC" w:rsidRDefault="00133146">
      <w:pPr>
        <w:pStyle w:val="a5"/>
        <w:framePr w:wrap="auto" w:yAlign="inline"/>
        <w:jc w:val="center"/>
        <w:rPr>
          <w:rFonts w:ascii="仿宋" w:eastAsia="仿宋" w:hAnsi="仿宋" w:cs="仿宋"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inline distT="0" distB="0" distL="114300" distR="114300">
            <wp:extent cx="2945765" cy="2948305"/>
            <wp:effectExtent l="19050" t="0" r="6985" b="0"/>
            <wp:docPr id="2" name="图片 2" descr="lADPD2eDJxxRhOvNAa7NAa4_430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2eDJxxRhOvNAa7NAa4_430_43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 w:rsidRPr="00AB00BC">
        <w:rPr>
          <w:rFonts w:ascii="仿宋" w:eastAsia="仿宋" w:hAnsi="仿宋" w:cs="仿宋" w:hint="eastAsia"/>
          <w:bCs/>
          <w:sz w:val="32"/>
          <w:szCs w:val="32"/>
        </w:rPr>
        <w:t>2</w:t>
      </w:r>
      <w:r w:rsidR="00F37A7B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.</w:t>
      </w: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输入学号、密码（身份证后</w:t>
      </w: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6</w:t>
      </w: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位），即可登录</w:t>
      </w:r>
    </w:p>
    <w:p w:rsidR="003A7870" w:rsidRPr="00AB00BC" w:rsidRDefault="00133146">
      <w:pPr>
        <w:pStyle w:val="a5"/>
        <w:framePr w:wrap="auto" w:yAlign="inline"/>
        <w:jc w:val="center"/>
        <w:rPr>
          <w:rFonts w:ascii="仿宋" w:eastAsia="仿宋" w:hAnsi="仿宋" w:cs="仿宋"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inline distT="0" distB="0" distL="114300" distR="114300">
            <wp:extent cx="2283460" cy="3810000"/>
            <wp:effectExtent l="19050" t="0" r="2540" b="0"/>
            <wp:docPr id="3" name="图片 3" descr="673f7ac60a5edb30c6faff3c5ea5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3f7ac60a5edb30c6faff3c5ea5cdd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70" w:rsidRPr="00AB00BC" w:rsidRDefault="003A7870">
      <w:pPr>
        <w:pStyle w:val="a5"/>
        <w:framePr w:wrap="auto" w:yAlign="inline"/>
        <w:rPr>
          <w:rFonts w:ascii="仿宋" w:eastAsia="仿宋" w:hAnsi="仿宋"/>
          <w:sz w:val="32"/>
          <w:szCs w:val="32"/>
          <w:lang w:eastAsia="zh-CN"/>
        </w:rPr>
      </w:pP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</w:rPr>
      </w:pPr>
      <w:r w:rsidRPr="00AB00BC">
        <w:rPr>
          <w:rFonts w:ascii="仿宋" w:eastAsia="仿宋" w:hAnsi="仿宋" w:cs="仿宋" w:hint="eastAsia"/>
          <w:bCs/>
          <w:sz w:val="32"/>
          <w:szCs w:val="32"/>
        </w:rPr>
        <w:t>3</w:t>
      </w:r>
      <w:r w:rsidR="00F37A7B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.</w:t>
      </w: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完善简历，增强就业竞争力，赢得更多</w:t>
      </w:r>
      <w:r w:rsidRPr="00AB00BC">
        <w:rPr>
          <w:rFonts w:ascii="仿宋" w:eastAsia="仿宋" w:hAnsi="仿宋" w:cs="仿宋" w:hint="eastAsia"/>
          <w:bCs/>
          <w:sz w:val="32"/>
          <w:szCs w:val="32"/>
        </w:rPr>
        <w:t>HR</w:t>
      </w:r>
      <w:r w:rsidRPr="00AB00BC">
        <w:rPr>
          <w:rFonts w:ascii="仿宋" w:eastAsia="仿宋" w:hAnsi="仿宋" w:cs="仿宋" w:hint="eastAsia"/>
          <w:bCs/>
          <w:sz w:val="32"/>
          <w:szCs w:val="32"/>
        </w:rPr>
        <w:t>青睐</w:t>
      </w: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在</w:t>
      </w:r>
      <w:r w:rsidR="00F37A7B">
        <w:rPr>
          <w:rFonts w:ascii="仿宋" w:eastAsia="仿宋" w:hAnsi="仿宋" w:cs="仿宋" w:hint="eastAsia"/>
          <w:sz w:val="32"/>
          <w:szCs w:val="32"/>
          <w:lang w:val="zh-CN" w:eastAsia="zh-CN"/>
        </w:rPr>
        <w:t>[</w:t>
      </w:r>
      <w:r w:rsidRPr="00F37A7B">
        <w:rPr>
          <w:rFonts w:ascii="仿宋" w:eastAsia="仿宋" w:hAnsi="仿宋" w:cs="仿宋" w:hint="eastAsia"/>
          <w:bCs/>
          <w:color w:val="000000" w:themeColor="text1"/>
          <w:sz w:val="32"/>
          <w:szCs w:val="32"/>
          <w:u w:color="FF0000"/>
          <w:lang w:val="zh-CN" w:eastAsia="zh-CN"/>
        </w:rPr>
        <w:t>简历</w:t>
      </w: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页</w:t>
      </w:r>
      <w:r w:rsidR="00F37A7B">
        <w:rPr>
          <w:rFonts w:ascii="仿宋" w:eastAsia="仿宋" w:hAnsi="仿宋" w:cs="仿宋" w:hint="eastAsia"/>
          <w:sz w:val="32"/>
          <w:szCs w:val="32"/>
          <w:lang w:val="zh-CN" w:eastAsia="zh-CN"/>
        </w:rPr>
        <w:t>]</w:t>
      </w: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，完善你的基本信息、教育经历、求职意向、实习经历等相关求职信息，建议简历完整度</w:t>
      </w:r>
      <w:r w:rsidRPr="00AB00BC"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 w:eastAsia="zh-CN"/>
        </w:rPr>
        <w:t>不低于</w:t>
      </w:r>
      <w:r w:rsidRPr="00AB00BC"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80%</w:t>
      </w:r>
      <w:r w:rsidRPr="00AB00BC"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，</w:t>
      </w: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便于</w:t>
      </w:r>
      <w:r w:rsidRPr="00AB00BC">
        <w:rPr>
          <w:rFonts w:ascii="仿宋" w:eastAsia="仿宋" w:hAnsi="仿宋" w:cs="仿宋" w:hint="eastAsia"/>
          <w:sz w:val="32"/>
          <w:szCs w:val="32"/>
        </w:rPr>
        <w:t>HR</w:t>
      </w: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更好地了解你，赢得就业机会。</w:t>
      </w:r>
    </w:p>
    <w:p w:rsidR="003A7870" w:rsidRDefault="00133146" w:rsidP="00681767">
      <w:pPr>
        <w:pStyle w:val="a5"/>
        <w:framePr w:wrap="auto" w:yAlign="inline"/>
        <w:jc w:val="center"/>
        <w:rPr>
          <w:rFonts w:ascii="仿宋" w:eastAsia="仿宋" w:hAnsi="仿宋" w:hint="eastAsia"/>
          <w:sz w:val="32"/>
          <w:szCs w:val="32"/>
          <w:lang w:eastAsia="zh-CN"/>
        </w:rPr>
      </w:pPr>
      <w:r w:rsidRPr="00AB00BC">
        <w:rPr>
          <w:rFonts w:ascii="仿宋" w:eastAsia="仿宋" w:hAnsi="仿宋"/>
          <w:noProof/>
          <w:sz w:val="32"/>
          <w:szCs w:val="32"/>
          <w:lang w:val="en-US" w:eastAsia="zh-CN"/>
        </w:rPr>
        <w:drawing>
          <wp:inline distT="0" distB="0" distL="0" distR="0">
            <wp:extent cx="2750706" cy="5467350"/>
            <wp:effectExtent l="1905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757295" cy="5480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1767" w:rsidRPr="00681767" w:rsidRDefault="00681767" w:rsidP="00681767">
      <w:pPr>
        <w:pStyle w:val="a5"/>
        <w:framePr w:wrap="auto" w:yAlign="inline"/>
        <w:jc w:val="center"/>
        <w:rPr>
          <w:rFonts w:ascii="仿宋" w:eastAsia="仿宋" w:hAnsi="仿宋" w:hint="eastAsia"/>
          <w:sz w:val="32"/>
          <w:szCs w:val="32"/>
          <w:lang w:eastAsia="zh-CN"/>
        </w:rPr>
      </w:pP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eastAsia="zh-CN"/>
        </w:rPr>
      </w:pPr>
      <w:r w:rsidRPr="00AB00BC">
        <w:rPr>
          <w:rFonts w:ascii="仿宋" w:eastAsia="仿宋" w:hAnsi="仿宋" w:cs="仿宋"/>
          <w:bCs/>
          <w:sz w:val="32"/>
          <w:szCs w:val="32"/>
        </w:rPr>
        <w:t>4</w:t>
      </w:r>
      <w:r w:rsidR="00F37A7B">
        <w:rPr>
          <w:rFonts w:ascii="仿宋" w:eastAsia="仿宋" w:hAnsi="仿宋" w:cs="仿宋" w:hint="eastAsia"/>
          <w:bCs/>
          <w:sz w:val="32"/>
          <w:szCs w:val="32"/>
          <w:lang w:eastAsia="zh-CN"/>
        </w:rPr>
        <w:t>.</w:t>
      </w:r>
      <w:r w:rsidR="00F37A7B">
        <w:rPr>
          <w:rFonts w:ascii="仿宋" w:eastAsia="仿宋" w:hAnsi="仿宋" w:cs="仿宋" w:hint="eastAsia"/>
          <w:bCs/>
          <w:sz w:val="32"/>
          <w:szCs w:val="32"/>
        </w:rPr>
        <w:t>打开</w:t>
      </w:r>
      <w:r w:rsidR="00F37A7B">
        <w:rPr>
          <w:rFonts w:ascii="仿宋" w:eastAsia="仿宋" w:hAnsi="仿宋" w:cs="仿宋" w:hint="eastAsia"/>
          <w:bCs/>
          <w:sz w:val="32"/>
          <w:szCs w:val="32"/>
          <w:lang w:eastAsia="zh-CN"/>
        </w:rPr>
        <w:t>[</w:t>
      </w:r>
      <w:r w:rsidR="00F37A7B">
        <w:rPr>
          <w:rFonts w:ascii="仿宋" w:eastAsia="仿宋" w:hAnsi="仿宋" w:cs="仿宋" w:hint="eastAsia"/>
          <w:bCs/>
          <w:sz w:val="32"/>
          <w:szCs w:val="32"/>
        </w:rPr>
        <w:t>就业活动—双选会</w:t>
      </w:r>
      <w:r w:rsidR="00F37A7B">
        <w:rPr>
          <w:rFonts w:ascii="仿宋" w:eastAsia="仿宋" w:hAnsi="仿宋" w:cs="仿宋" w:hint="eastAsia"/>
          <w:bCs/>
          <w:sz w:val="32"/>
          <w:szCs w:val="32"/>
          <w:lang w:eastAsia="zh-CN"/>
        </w:rPr>
        <w:t>]</w:t>
      </w: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找到３月</w:t>
      </w:r>
      <w:r w:rsidRPr="00AB00BC">
        <w:rPr>
          <w:rFonts w:ascii="仿宋" w:eastAsia="仿宋" w:hAnsi="仿宋" w:cs="仿宋" w:hint="eastAsia"/>
          <w:sz w:val="32"/>
          <w:szCs w:val="32"/>
          <w:lang w:val="en-US" w:eastAsia="zh-CN"/>
        </w:rPr>
        <w:t>10</w:t>
      </w: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日网络双选会，点击进入，然后点击【进</w:t>
      </w:r>
      <w:r w:rsidR="00F37A7B">
        <w:rPr>
          <w:rFonts w:ascii="仿宋" w:eastAsia="仿宋" w:hAnsi="仿宋" w:cs="仿宋" w:hint="eastAsia"/>
          <w:sz w:val="32"/>
          <w:szCs w:val="32"/>
          <w:lang w:val="zh-CN" w:eastAsia="zh-CN"/>
        </w:rPr>
        <w:t>入会场】，即可看到由学院就业指导中心</w:t>
      </w: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精选的用人单位</w:t>
      </w:r>
    </w:p>
    <w:p w:rsidR="003A7870" w:rsidRPr="00AB00BC" w:rsidRDefault="003A7870">
      <w:pPr>
        <w:pStyle w:val="a5"/>
        <w:framePr w:wrap="auto" w:yAlign="inline"/>
        <w:jc w:val="center"/>
        <w:rPr>
          <w:rFonts w:ascii="仿宋" w:eastAsia="仿宋" w:hAnsi="仿宋"/>
          <w:sz w:val="32"/>
          <w:szCs w:val="32"/>
        </w:rPr>
      </w:pPr>
    </w:p>
    <w:p w:rsidR="003A7870" w:rsidRPr="00AB00BC" w:rsidRDefault="00133146" w:rsidP="00F37A7B">
      <w:pPr>
        <w:pStyle w:val="a5"/>
        <w:framePr w:wrap="auto" w:yAlign="inline"/>
        <w:jc w:val="center"/>
        <w:rPr>
          <w:rFonts w:ascii="仿宋" w:eastAsia="仿宋" w:hAnsi="仿宋" w:hint="eastAsia"/>
          <w:sz w:val="32"/>
          <w:szCs w:val="32"/>
          <w:lang w:eastAsia="zh-CN"/>
        </w:rPr>
      </w:pPr>
      <w:r w:rsidRPr="00AB00BC">
        <w:rPr>
          <w:rFonts w:ascii="仿宋" w:eastAsia="仿宋" w:hAnsi="仿宋"/>
          <w:noProof/>
          <w:sz w:val="32"/>
          <w:szCs w:val="32"/>
          <w:lang w:val="en-US" w:eastAsia="zh-CN"/>
        </w:rPr>
        <w:lastRenderedPageBreak/>
        <w:drawing>
          <wp:inline distT="0" distB="0" distL="0" distR="0">
            <wp:extent cx="1491615" cy="2914650"/>
            <wp:effectExtent l="19050" t="0" r="0" b="0"/>
            <wp:docPr id="1073741833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图片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91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/>
          <w:noProof/>
          <w:sz w:val="32"/>
          <w:szCs w:val="32"/>
          <w:lang w:val="en-US" w:eastAsia="zh-CN"/>
        </w:rPr>
        <w:drawing>
          <wp:inline distT="0" distB="0" distL="0" distR="0">
            <wp:extent cx="1483360" cy="2933700"/>
            <wp:effectExtent l="19050" t="0" r="2540" b="0"/>
            <wp:docPr id="1073741834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片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93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/>
          <w:noProof/>
          <w:sz w:val="32"/>
          <w:szCs w:val="32"/>
          <w:lang w:val="en-US" w:eastAsia="zh-CN"/>
        </w:rPr>
        <w:drawing>
          <wp:inline distT="0" distB="0" distL="0" distR="0">
            <wp:extent cx="1506855" cy="2990850"/>
            <wp:effectExtent l="19050" t="0" r="0" b="0"/>
            <wp:docPr id="107374183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片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99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/>
          <w:bCs/>
          <w:sz w:val="32"/>
          <w:szCs w:val="32"/>
        </w:rPr>
        <w:t>5</w:t>
      </w:r>
      <w:r w:rsidR="00F37A7B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.</w:t>
      </w: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通过浏览或搜索，找到心仪的用人单位</w:t>
      </w:r>
    </w:p>
    <w:p w:rsidR="003A7870" w:rsidRPr="00AB00BC" w:rsidRDefault="00133146" w:rsidP="00AB00BC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AB00BC">
        <w:rPr>
          <w:rFonts w:ascii="仿宋" w:eastAsia="仿宋" w:hAnsi="仿宋" w:cs="仿宋" w:hint="eastAsia"/>
          <w:sz w:val="32"/>
          <w:szCs w:val="32"/>
          <w:lang w:val="zh-CN" w:eastAsia="zh-CN"/>
        </w:rPr>
        <w:t>点击公司名称，进入查看单位和职位详情，如果看到匹配的岗位，可以直接点击【投递简历】，完善好的电子简历即可发送到用人单位邮箱，用人单位在收到心仪简历后，会在线联系毕业生，开展网络面试，同时毕业生也可在【网申进度】中实时查看求职进度</w:t>
      </w:r>
    </w:p>
    <w:p w:rsidR="003A7870" w:rsidRPr="00AB00BC" w:rsidRDefault="00133146">
      <w:pPr>
        <w:pStyle w:val="a5"/>
        <w:framePr w:wrap="auto" w:yAlign="inline"/>
        <w:jc w:val="left"/>
        <w:rPr>
          <w:rFonts w:ascii="仿宋" w:eastAsia="仿宋" w:hAnsi="仿宋"/>
          <w:sz w:val="32"/>
          <w:szCs w:val="32"/>
        </w:rPr>
      </w:pPr>
      <w:r w:rsidRPr="00AB00BC">
        <w:rPr>
          <w:rFonts w:ascii="仿宋" w:eastAsia="仿宋" w:hAnsi="仿宋" w:hint="eastAsia"/>
          <w:sz w:val="32"/>
          <w:szCs w:val="32"/>
          <w:lang w:eastAsia="zh-CN"/>
        </w:rPr>
        <w:t xml:space="preserve">　　　　　</w:t>
      </w:r>
      <w:bookmarkStart w:id="0" w:name="_GoBack"/>
      <w:bookmarkEnd w:id="0"/>
      <w:r w:rsidRPr="00AB00BC">
        <w:rPr>
          <w:rFonts w:ascii="仿宋" w:eastAsia="仿宋" w:hAnsi="仿宋"/>
          <w:noProof/>
          <w:sz w:val="32"/>
          <w:szCs w:val="32"/>
          <w:lang w:val="en-US" w:eastAsia="zh-CN"/>
        </w:rPr>
        <w:drawing>
          <wp:inline distT="0" distB="0" distL="0" distR="0">
            <wp:extent cx="1626453" cy="2905125"/>
            <wp:effectExtent l="19050" t="0" r="0" b="0"/>
            <wp:docPr id="107374183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图片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1624940" cy="2902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/>
          <w:noProof/>
          <w:sz w:val="32"/>
          <w:szCs w:val="32"/>
          <w:lang w:val="en-US" w:eastAsia="zh-CN"/>
        </w:rPr>
        <w:drawing>
          <wp:inline distT="0" distB="0" distL="0" distR="0">
            <wp:extent cx="1650365" cy="2657475"/>
            <wp:effectExtent l="19050" t="0" r="6985" b="0"/>
            <wp:docPr id="107374183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图片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657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7870" w:rsidRPr="00AB00BC" w:rsidRDefault="00681767" w:rsidP="00681767">
      <w:pPr>
        <w:pStyle w:val="a5"/>
        <w:framePr w:wrap="auto" w:yAlign="inline"/>
        <w:spacing w:line="56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建议</w:t>
      </w:r>
      <w:r w:rsidR="00133146"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：</w:t>
      </w:r>
      <w:r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将“工作啦”添加到我的小程序，便于浏览查询。</w:t>
      </w:r>
    </w:p>
    <w:p w:rsidR="00681767" w:rsidRDefault="00681767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</w:pPr>
    </w:p>
    <w:p w:rsidR="003A7870" w:rsidRPr="00491BE9" w:rsidRDefault="00681767" w:rsidP="00491BE9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491BE9"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lastRenderedPageBreak/>
        <w:t>二、</w:t>
      </w:r>
      <w:r w:rsidR="00133146" w:rsidRPr="00491BE9"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ＰＣ端</w:t>
      </w:r>
    </w:p>
    <w:p w:rsidR="003A7870" w:rsidRPr="00AB00BC" w:rsidRDefault="00DB1F94" w:rsidP="00DB1F94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１.</w:t>
      </w:r>
      <w:r w:rsidR="00681767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打开学院就业指导中心网站</w:t>
      </w:r>
      <w:hyperlink r:id="rId15" w:history="1">
        <w:r w:rsidR="00681767" w:rsidRPr="00F34C9F">
          <w:rPr>
            <w:rStyle w:val="a3"/>
            <w:rFonts w:ascii="仿宋" w:eastAsia="仿宋" w:hAnsi="仿宋" w:cs="仿宋"/>
            <w:bCs/>
            <w:sz w:val="32"/>
            <w:szCs w:val="32"/>
            <w:lang w:val="en-US" w:eastAsia="zh-CN"/>
          </w:rPr>
          <w:t>http://jyzx.z</w:t>
        </w:r>
        <w:r w:rsidR="00681767" w:rsidRPr="00F34C9F">
          <w:rPr>
            <w:rStyle w:val="a3"/>
            <w:rFonts w:ascii="仿宋" w:eastAsia="仿宋" w:hAnsi="仿宋" w:cs="仿宋"/>
            <w:bCs/>
            <w:sz w:val="32"/>
            <w:szCs w:val="32"/>
            <w:lang w:val="en-US" w:eastAsia="zh-CN"/>
          </w:rPr>
          <w:t>z</w:t>
        </w:r>
        <w:r w:rsidR="00681767" w:rsidRPr="00F34C9F">
          <w:rPr>
            <w:rStyle w:val="a3"/>
            <w:rFonts w:ascii="仿宋" w:eastAsia="仿宋" w:hAnsi="仿宋" w:cs="仿宋"/>
            <w:bCs/>
            <w:sz w:val="32"/>
            <w:szCs w:val="32"/>
            <w:lang w:val="en-US" w:eastAsia="zh-CN"/>
          </w:rPr>
          <w:t>lgxy.net</w:t>
        </w:r>
      </w:hyperlink>
      <w:r>
        <w:rPr>
          <w:rFonts w:ascii="仿宋" w:eastAsia="仿宋" w:hAnsi="仿宋" w:cs="仿宋" w:hint="eastAsia"/>
          <w:bCs/>
          <w:sz w:val="32"/>
          <w:szCs w:val="32"/>
          <w:lang w:val="en-US" w:eastAsia="zh-CN"/>
        </w:rPr>
        <w:t>,</w:t>
      </w:r>
      <w:r w:rsidR="00133146"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点击</w:t>
      </w:r>
      <w:r w:rsidR="00681767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[双选会]下</w:t>
      </w:r>
      <w:r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网络双选会详情</w:t>
      </w:r>
    </w:p>
    <w:p w:rsidR="003A7870" w:rsidRPr="00AB00BC" w:rsidRDefault="00133146">
      <w:pPr>
        <w:pStyle w:val="a5"/>
        <w:framePr w:wrap="auto" w:yAlign="inline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66690" cy="2688590"/>
            <wp:effectExtent l="0" t="0" r="10160" b="16510"/>
            <wp:docPr id="4" name="图片 4" descr="c4af40b5768d1287e7b9d967b271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af40b5768d1287e7b9d967b2712c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70" w:rsidRPr="00AB00BC" w:rsidRDefault="00681767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２.进入网络双选会详情页后，找到当前状态点击</w:t>
      </w:r>
      <w:r w:rsidR="00DB1F94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[</w:t>
      </w:r>
      <w:r w:rsidR="00133146"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进入网络会场</w:t>
      </w:r>
      <w:r w:rsidR="00DB1F94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]</w:t>
      </w:r>
    </w:p>
    <w:p w:rsidR="003A7870" w:rsidRPr="00AB00BC" w:rsidRDefault="00133146">
      <w:pPr>
        <w:pStyle w:val="a5"/>
        <w:framePr w:wrap="auto" w:yAlign="inline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769688" cy="2971800"/>
            <wp:effectExtent l="19050" t="0" r="2462" b="0"/>
            <wp:docPr id="5" name="图片 5" descr="494f1c4418acb0a35b6953161b99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4f1c4418acb0a35b6953161b999c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8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94" w:rsidRDefault="00DB1F94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</w:pPr>
    </w:p>
    <w:p w:rsidR="003A7870" w:rsidRPr="00AB00BC" w:rsidRDefault="00DB1F94" w:rsidP="00DB1F94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３.</w:t>
      </w:r>
      <w:r w:rsidR="00133146"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网络会场，在岗位推荐页面，</w:t>
      </w:r>
      <w:r w:rsidR="00133146"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点击投递按钮及可进入职位的详情页</w:t>
      </w:r>
    </w:p>
    <w:p w:rsidR="003A7870" w:rsidRPr="00AB00BC" w:rsidRDefault="00133146">
      <w:pPr>
        <w:pStyle w:val="a5"/>
        <w:framePr w:wrap="auto" w:yAlign="inline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lastRenderedPageBreak/>
        <w:drawing>
          <wp:inline distT="0" distB="0" distL="114300" distR="114300">
            <wp:extent cx="5268595" cy="2258695"/>
            <wp:effectExtent l="0" t="0" r="8255" b="8255"/>
            <wp:docPr id="6" name="图片 6" descr="2bacdf98b271830eeae35639ff9a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acdf98b271830eeae35639ff9a40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48275" cy="2664460"/>
            <wp:effectExtent l="0" t="0" r="9525" b="2540"/>
            <wp:docPr id="7" name="图片 7" descr="lALPDgQ9rrxb12fNA5fNB3M_1907_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gQ9rrxb12fNA5fNB3M_1907_9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229" t="2026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67960" cy="2527935"/>
            <wp:effectExtent l="0" t="0" r="8890" b="5715"/>
            <wp:docPr id="8" name="图片 8" descr="lALPDgQ9rrwnlpHNA5fNB3s_1915_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gQ9rrwnlpHNA5fNB3s_1915_9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lastRenderedPageBreak/>
        <w:drawing>
          <wp:inline distT="0" distB="0" distL="114300" distR="114300">
            <wp:extent cx="5257800" cy="3333750"/>
            <wp:effectExtent l="19050" t="0" r="0" b="0"/>
            <wp:docPr id="10" name="图片 10" descr="lALPDgQ9rrxpwZnNA6LNB2k_1897_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LPDgQ9rrxpwZnNA6LNB2k_1897_93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94" w:rsidRDefault="00DB1F94" w:rsidP="00DB1F94">
      <w:pPr>
        <w:pStyle w:val="a5"/>
        <w:framePr w:wrap="auto" w:yAlign="inline"/>
        <w:ind w:firstLineChars="200" w:firstLine="640"/>
        <w:jc w:val="left"/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</w:pPr>
    </w:p>
    <w:p w:rsidR="003A7870" w:rsidRPr="00AB00BC" w:rsidRDefault="00133146" w:rsidP="00DB1F94">
      <w:pPr>
        <w:pStyle w:val="a5"/>
        <w:framePr w:wrap="auto" w:yAlign="inline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在查看企业单独职位详情页面，右上角可进行投递简历，点击投递简历按钮之后会出现一个二维码，用手机微信扫一扫即可投递简历</w:t>
      </w:r>
      <w:r w:rsidR="00DB1F94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。</w:t>
      </w:r>
    </w:p>
    <w:p w:rsidR="003A7870" w:rsidRPr="00AB00BC" w:rsidRDefault="00133146">
      <w:pPr>
        <w:pStyle w:val="a5"/>
        <w:framePr w:wrap="auto" w:yAlign="inline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 w:hint="eastAsia"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57038" cy="3352800"/>
            <wp:effectExtent l="19050" t="0" r="762" b="0"/>
            <wp:docPr id="9" name="图片 9" descr="lALPDgQ9rrxtnwPNA5jNB24_1902_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gQ9rrxtnwPNA5jNB24_1902_92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94" w:rsidRDefault="00DB1F94" w:rsidP="00DB1F94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</w:pPr>
    </w:p>
    <w:p w:rsidR="003A7870" w:rsidRPr="00AB00BC" w:rsidRDefault="00133146" w:rsidP="00DB1F94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val="zh-CN" w:eastAsia="zh-CN"/>
        </w:rPr>
      </w:pPr>
      <w:r w:rsidRPr="00AB00BC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注：学生可提前登录小程序账号创建并完善简历，投递简历时可直接投递，无需再完善简历</w:t>
      </w:r>
      <w:r w:rsidR="00DB1F94">
        <w:rPr>
          <w:rFonts w:ascii="仿宋" w:eastAsia="仿宋" w:hAnsi="仿宋" w:cs="仿宋" w:hint="eastAsia"/>
          <w:bCs/>
          <w:sz w:val="32"/>
          <w:szCs w:val="32"/>
          <w:lang w:val="zh-CN" w:eastAsia="zh-CN"/>
        </w:rPr>
        <w:t>。</w:t>
      </w:r>
    </w:p>
    <w:p w:rsidR="003A7870" w:rsidRDefault="00DB1F94" w:rsidP="00DB1F94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 w:hint="eastAsia"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lastRenderedPageBreak/>
        <w:t>４.</w:t>
      </w:r>
      <w:r w:rsidR="00133146" w:rsidRPr="00AB00BC">
        <w:rPr>
          <w:rFonts w:ascii="仿宋" w:eastAsia="仿宋" w:hAnsi="仿宋" w:cs="仿宋" w:hint="eastAsia"/>
          <w:bCs/>
          <w:sz w:val="32"/>
          <w:szCs w:val="32"/>
          <w:lang w:val="en-US" w:eastAsia="zh-CN"/>
        </w:rPr>
        <w:t>学生可在小程序网申进度中查看投递简历情况</w:t>
      </w:r>
    </w:p>
    <w:p w:rsidR="00DB1F94" w:rsidRPr="00AB00BC" w:rsidRDefault="00DB1F94" w:rsidP="00DB1F94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sz w:val="32"/>
          <w:szCs w:val="32"/>
          <w:lang w:val="en-US" w:eastAsia="zh-CN"/>
        </w:rPr>
      </w:pPr>
    </w:p>
    <w:p w:rsidR="003A7870" w:rsidRPr="00AB00BC" w:rsidRDefault="00133146" w:rsidP="00DB1F94">
      <w:pPr>
        <w:pStyle w:val="a5"/>
        <w:framePr w:wrap="auto" w:yAlign="inline"/>
        <w:ind w:firstLineChars="300" w:firstLine="960"/>
        <w:jc w:val="left"/>
        <w:rPr>
          <w:rFonts w:ascii="仿宋" w:eastAsia="仿宋" w:hAnsi="仿宋" w:cs="仿宋"/>
          <w:bCs/>
          <w:sz w:val="32"/>
          <w:szCs w:val="32"/>
          <w:lang w:val="en-US" w:eastAsia="zh-CN"/>
        </w:rPr>
      </w:pPr>
      <w:r w:rsidRPr="00AB00BC">
        <w:rPr>
          <w:rFonts w:ascii="仿宋" w:eastAsia="仿宋" w:hAnsi="仿宋" w:hint="eastAsia"/>
          <w:noProof/>
          <w:sz w:val="32"/>
          <w:szCs w:val="32"/>
          <w:lang w:val="en-US" w:eastAsia="zh-CN"/>
        </w:rPr>
        <w:drawing>
          <wp:inline distT="0" distB="0" distL="114300" distR="114300">
            <wp:extent cx="2286000" cy="2732049"/>
            <wp:effectExtent l="19050" t="0" r="0" b="0"/>
            <wp:docPr id="29" name="图片 29" descr="1581565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1565654(1)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717" cy="27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0BC">
        <w:rPr>
          <w:rFonts w:ascii="仿宋" w:eastAsia="仿宋" w:hAnsi="仿宋" w:hint="eastAsia"/>
          <w:noProof/>
          <w:sz w:val="32"/>
          <w:szCs w:val="32"/>
          <w:lang w:val="en-US" w:eastAsia="zh-CN"/>
        </w:rPr>
        <w:drawing>
          <wp:inline distT="0" distB="0" distL="114300" distR="114300">
            <wp:extent cx="2298700" cy="2505075"/>
            <wp:effectExtent l="19050" t="0" r="6350" b="0"/>
            <wp:docPr id="30" name="图片 30" descr="b2f20ac5cb61739780c48a1deb75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2f20ac5cb61739780c48a1deb75d9e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70" w:rsidRPr="00AB00BC" w:rsidRDefault="003A7870">
      <w:pPr>
        <w:pStyle w:val="a5"/>
        <w:framePr w:wrap="auto" w:yAlign="inline"/>
        <w:jc w:val="left"/>
        <w:rPr>
          <w:rFonts w:ascii="仿宋" w:eastAsia="仿宋" w:hAnsi="仿宋" w:cs="仿宋"/>
          <w:bCs/>
          <w:sz w:val="32"/>
          <w:szCs w:val="32"/>
          <w:lang w:val="en-US" w:eastAsia="zh-CN"/>
        </w:rPr>
      </w:pPr>
    </w:p>
    <w:sectPr w:rsidR="003A7870" w:rsidRPr="00AB00BC" w:rsidSect="003A7870">
      <w:headerReference w:type="default" r:id="rId25"/>
      <w:footerReference w:type="default" r:id="rId26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146" w:rsidRDefault="00133146" w:rsidP="003A7870">
      <w:pPr>
        <w:framePr w:wrap="around"/>
      </w:pPr>
      <w:r>
        <w:separator/>
      </w:r>
    </w:p>
  </w:endnote>
  <w:endnote w:type="continuationSeparator" w:id="0">
    <w:p w:rsidR="00133146" w:rsidRDefault="00133146" w:rsidP="003A7870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Courier New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70" w:rsidRDefault="003A7870">
    <w:pPr>
      <w:pStyle w:val="a4"/>
      <w:framePr w:wrap="auto" w:yAlign="inli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146" w:rsidRDefault="00133146" w:rsidP="003A7870">
      <w:pPr>
        <w:framePr w:wrap="around"/>
      </w:pPr>
      <w:r>
        <w:separator/>
      </w:r>
    </w:p>
  </w:footnote>
  <w:footnote w:type="continuationSeparator" w:id="0">
    <w:p w:rsidR="00133146" w:rsidRDefault="00133146" w:rsidP="003A7870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70" w:rsidRDefault="003A7870">
    <w:pPr>
      <w:pStyle w:val="a4"/>
      <w:framePr w:wrap="auto" w:yAlign="inli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0"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965D4"/>
    <w:rsid w:val="EF77D062"/>
    <w:rsid w:val="F5DD7143"/>
    <w:rsid w:val="00133146"/>
    <w:rsid w:val="001669BE"/>
    <w:rsid w:val="002B1AC0"/>
    <w:rsid w:val="003A7870"/>
    <w:rsid w:val="00470B20"/>
    <w:rsid w:val="00491BE9"/>
    <w:rsid w:val="005160C0"/>
    <w:rsid w:val="006742E9"/>
    <w:rsid w:val="00681767"/>
    <w:rsid w:val="006E71F6"/>
    <w:rsid w:val="00762A56"/>
    <w:rsid w:val="00811E15"/>
    <w:rsid w:val="008363C2"/>
    <w:rsid w:val="009A0029"/>
    <w:rsid w:val="009E3B5B"/>
    <w:rsid w:val="009E7DD0"/>
    <w:rsid w:val="009F00F5"/>
    <w:rsid w:val="00A330C3"/>
    <w:rsid w:val="00A53365"/>
    <w:rsid w:val="00A73825"/>
    <w:rsid w:val="00A847D4"/>
    <w:rsid w:val="00AB00BC"/>
    <w:rsid w:val="00AC1564"/>
    <w:rsid w:val="00B23A3D"/>
    <w:rsid w:val="00C41632"/>
    <w:rsid w:val="00DB1F94"/>
    <w:rsid w:val="00E34F00"/>
    <w:rsid w:val="00E965D4"/>
    <w:rsid w:val="00E974FA"/>
    <w:rsid w:val="00EE1A04"/>
    <w:rsid w:val="00F37A7B"/>
    <w:rsid w:val="01B75960"/>
    <w:rsid w:val="04BC401B"/>
    <w:rsid w:val="065B42FC"/>
    <w:rsid w:val="06D015DB"/>
    <w:rsid w:val="076957F1"/>
    <w:rsid w:val="078F558C"/>
    <w:rsid w:val="096B1D61"/>
    <w:rsid w:val="0A810848"/>
    <w:rsid w:val="0C5B6440"/>
    <w:rsid w:val="1237290F"/>
    <w:rsid w:val="127618EA"/>
    <w:rsid w:val="12A6569A"/>
    <w:rsid w:val="15BD7A30"/>
    <w:rsid w:val="171A4300"/>
    <w:rsid w:val="17D81EE9"/>
    <w:rsid w:val="19E55987"/>
    <w:rsid w:val="1ACD59FB"/>
    <w:rsid w:val="1C894D5F"/>
    <w:rsid w:val="1CD8258D"/>
    <w:rsid w:val="1EBD1EAB"/>
    <w:rsid w:val="1F76007F"/>
    <w:rsid w:val="200B5315"/>
    <w:rsid w:val="208C547B"/>
    <w:rsid w:val="22226FB3"/>
    <w:rsid w:val="247C3D42"/>
    <w:rsid w:val="24BD1F3F"/>
    <w:rsid w:val="24DE5B00"/>
    <w:rsid w:val="281E5CAC"/>
    <w:rsid w:val="282B076E"/>
    <w:rsid w:val="295D3849"/>
    <w:rsid w:val="29F67558"/>
    <w:rsid w:val="2D1E6F59"/>
    <w:rsid w:val="2E9B5B78"/>
    <w:rsid w:val="2ED045E0"/>
    <w:rsid w:val="31836298"/>
    <w:rsid w:val="31C0443D"/>
    <w:rsid w:val="3320793A"/>
    <w:rsid w:val="33FE2313"/>
    <w:rsid w:val="34903A9D"/>
    <w:rsid w:val="351C76EB"/>
    <w:rsid w:val="353A4BA9"/>
    <w:rsid w:val="35E14094"/>
    <w:rsid w:val="37DA53B8"/>
    <w:rsid w:val="37EB6852"/>
    <w:rsid w:val="385D255C"/>
    <w:rsid w:val="38D636FB"/>
    <w:rsid w:val="38EA161A"/>
    <w:rsid w:val="39B86B0B"/>
    <w:rsid w:val="3A1D2513"/>
    <w:rsid w:val="3B94601D"/>
    <w:rsid w:val="3CF91FAA"/>
    <w:rsid w:val="3D6552C9"/>
    <w:rsid w:val="3EC918DB"/>
    <w:rsid w:val="3ED87DB5"/>
    <w:rsid w:val="3EDF1E52"/>
    <w:rsid w:val="40B203E5"/>
    <w:rsid w:val="40EA40B0"/>
    <w:rsid w:val="42741849"/>
    <w:rsid w:val="446325C1"/>
    <w:rsid w:val="449B713E"/>
    <w:rsid w:val="45190031"/>
    <w:rsid w:val="45A84AB1"/>
    <w:rsid w:val="45B214F8"/>
    <w:rsid w:val="4896333B"/>
    <w:rsid w:val="4A9A6310"/>
    <w:rsid w:val="4B11743B"/>
    <w:rsid w:val="4D850C50"/>
    <w:rsid w:val="519F362F"/>
    <w:rsid w:val="51B16D2E"/>
    <w:rsid w:val="5223400B"/>
    <w:rsid w:val="524E7C7B"/>
    <w:rsid w:val="52DF68D6"/>
    <w:rsid w:val="53C94776"/>
    <w:rsid w:val="53EF5843"/>
    <w:rsid w:val="549431F7"/>
    <w:rsid w:val="56DD24AD"/>
    <w:rsid w:val="56F455EE"/>
    <w:rsid w:val="579C192A"/>
    <w:rsid w:val="58863944"/>
    <w:rsid w:val="58DD25E7"/>
    <w:rsid w:val="5972128D"/>
    <w:rsid w:val="5BB07B69"/>
    <w:rsid w:val="5BBA6FF7"/>
    <w:rsid w:val="5CE141A6"/>
    <w:rsid w:val="5CFD722D"/>
    <w:rsid w:val="5D3B3A67"/>
    <w:rsid w:val="61C442D6"/>
    <w:rsid w:val="63E521EE"/>
    <w:rsid w:val="66560FFA"/>
    <w:rsid w:val="668A39EA"/>
    <w:rsid w:val="68C9619C"/>
    <w:rsid w:val="6A80414D"/>
    <w:rsid w:val="6C2C0889"/>
    <w:rsid w:val="6D132237"/>
    <w:rsid w:val="6FB30254"/>
    <w:rsid w:val="70E910DA"/>
    <w:rsid w:val="71974EE4"/>
    <w:rsid w:val="78401E9D"/>
    <w:rsid w:val="79BC7E3C"/>
    <w:rsid w:val="7A3B5017"/>
    <w:rsid w:val="7AFD28DF"/>
    <w:rsid w:val="7B8440BD"/>
    <w:rsid w:val="7BA8446E"/>
    <w:rsid w:val="7CD44A6C"/>
    <w:rsid w:val="7D622AFE"/>
    <w:rsid w:val="7D8F65D5"/>
    <w:rsid w:val="8EF9DBF9"/>
    <w:rsid w:val="AF679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870"/>
    <w:pPr>
      <w:framePr w:wrap="around" w:hAnchor="text" w:y="1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3A7870"/>
    <w:rPr>
      <w:u w:val="single"/>
    </w:rPr>
  </w:style>
  <w:style w:type="table" w:customStyle="1" w:styleId="TableNormal">
    <w:name w:val="Table Normal"/>
    <w:qFormat/>
    <w:rsid w:val="003A78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qFormat/>
    <w:rsid w:val="003A7870"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石墨文档正文"/>
    <w:qFormat/>
    <w:rsid w:val="003A7870"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sz w:val="22"/>
      <w:szCs w:val="22"/>
      <w:u w:color="000000"/>
      <w:lang w:val="zh-TW" w:eastAsia="zh-TW"/>
    </w:rPr>
  </w:style>
  <w:style w:type="paragraph" w:styleId="a6">
    <w:name w:val="Balloon Text"/>
    <w:basedOn w:val="a"/>
    <w:link w:val="Char"/>
    <w:rsid w:val="002B1AC0"/>
    <w:pPr>
      <w:framePr w:wrap="around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2B1AC0"/>
    <w:rPr>
      <w:rFonts w:eastAsia="Arial Unicode MS"/>
      <w:sz w:val="18"/>
      <w:szCs w:val="18"/>
      <w:lang w:eastAsia="en-US"/>
    </w:rPr>
  </w:style>
  <w:style w:type="character" w:styleId="a7">
    <w:name w:val="FollowedHyperlink"/>
    <w:basedOn w:val="a0"/>
    <w:rsid w:val="00681767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://jyzx.zzlgxy.net" TargetMode="External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附件1：《就业微信小程序（学生版）使用指南》</dc:title>
  <dc:creator>ayabr</dc:creator>
  <cp:lastModifiedBy>Administrator</cp:lastModifiedBy>
  <cp:revision>28</cp:revision>
  <dcterms:created xsi:type="dcterms:W3CDTF">2019-09-05T23:00:00Z</dcterms:created>
  <dcterms:modified xsi:type="dcterms:W3CDTF">2020-02-24T03:44:00Z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