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288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【附件二】</w:t>
      </w:r>
    </w:p>
    <w:p w14:paraId="79B7614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/>
          <w:lang w:val="en-US" w:eastAsia="zh-CN"/>
        </w:rPr>
      </w:pPr>
    </w:p>
    <w:p w14:paraId="1AE3D42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一、公司名称:</w:t>
      </w:r>
    </w:p>
    <w:p w14:paraId="7CD9767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公司简介：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字数尽量控制在300字以内</w:t>
      </w:r>
      <w:r>
        <w:rPr>
          <w:rFonts w:hint="eastAsia"/>
          <w:lang w:eastAsia="zh-CN"/>
        </w:rPr>
        <w:t>）</w:t>
      </w:r>
    </w:p>
    <w:p w14:paraId="432037BB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三、招聘</w:t>
      </w:r>
      <w:r>
        <w:rPr>
          <w:rFonts w:hint="eastAsia"/>
        </w:rPr>
        <w:t>岗位</w:t>
      </w:r>
    </w:p>
    <w:p w14:paraId="5E58F29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岗位一名称：</w:t>
      </w:r>
    </w:p>
    <w:p w14:paraId="223124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工资待遇：</w:t>
      </w:r>
    </w:p>
    <w:p w14:paraId="75C61B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学历要求：</w:t>
      </w:r>
    </w:p>
    <w:p w14:paraId="0FE685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工作地址：</w:t>
      </w:r>
    </w:p>
    <w:p w14:paraId="21F9AA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需求专业</w:t>
      </w:r>
      <w:r>
        <w:rPr>
          <w:rFonts w:hint="eastAsia"/>
          <w:b w:val="0"/>
          <w:bCs w:val="0"/>
          <w:color w:val="auto"/>
          <w:sz w:val="28"/>
          <w:szCs w:val="28"/>
        </w:rPr>
        <w:t>：</w:t>
      </w:r>
    </w:p>
    <w:p w14:paraId="574BF6BD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Chars="0"/>
        <w:textAlignment w:val="auto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val="en-US" w:eastAsia="zh-CN"/>
        </w:rPr>
        <w:t>岗位二名称：</w:t>
      </w:r>
    </w:p>
    <w:p w14:paraId="1F3D86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工资待遇：</w:t>
      </w:r>
    </w:p>
    <w:p w14:paraId="62F48D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学历要求：</w:t>
      </w:r>
    </w:p>
    <w:p w14:paraId="5FCE8C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工作地址：</w:t>
      </w:r>
    </w:p>
    <w:p w14:paraId="51907A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需求专业</w:t>
      </w:r>
      <w:r>
        <w:rPr>
          <w:rFonts w:hint="eastAsia"/>
          <w:b w:val="0"/>
          <w:bCs w:val="0"/>
          <w:color w:val="auto"/>
          <w:sz w:val="28"/>
          <w:szCs w:val="28"/>
        </w:rPr>
        <w:t>：</w:t>
      </w:r>
    </w:p>
    <w:p w14:paraId="4D48FE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…………</w:t>
      </w:r>
    </w:p>
    <w:p w14:paraId="402E0A7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福利待遇：</w:t>
      </w:r>
    </w:p>
    <w:p w14:paraId="177493A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五</w:t>
      </w:r>
      <w:r>
        <w:rPr>
          <w:rFonts w:hint="eastAsia" w:eastAsia="黑体"/>
          <w:lang w:val="en-US" w:eastAsia="zh-CN"/>
        </w:rPr>
        <w:t>、</w:t>
      </w:r>
      <w:r>
        <w:rPr>
          <w:rFonts w:hint="eastAsia" w:eastAsia="黑体"/>
          <w:lang w:eastAsia="zh-CN"/>
        </w:rPr>
        <w:t>联系方式：</w:t>
      </w:r>
    </w:p>
    <w:p w14:paraId="489623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联 系 人：</w:t>
      </w:r>
    </w:p>
    <w:p w14:paraId="2545F6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联系电话：</w:t>
      </w:r>
    </w:p>
    <w:p w14:paraId="272D22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联系邮箱：</w:t>
      </w:r>
    </w:p>
    <w:p w14:paraId="541F1B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联系地址：</w:t>
      </w:r>
    </w:p>
    <w:p w14:paraId="0923A6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B011C"/>
    <w:rsid w:val="190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2025-02-25T06:38:00Z</dcterms:created>
  <dc:creator>king</dc:creator>
  <cp:lastModifiedBy>king</cp:lastModifiedBy>
  <dcterms:modified xsi:type="dcterms:W3CDTF">2025-02-25T06:38:56Z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B5D7289EA16C453EBB0678076FD271B5_11</vt:lpwstr>
  </property>
  <property fmtid="{D5CDD505-2E9C-101B-9397-08002B2CF9AE}" pid="4" name="KSOTemplateDocerSaveRecord">
    <vt:lpwstr>eyJoZGlkIjoiZTNiMmJjMGUyMDNhMGI0MjllZTc4OTE3ODRjOTBjMWQiLCJ1c2VySWQiOiI0MTQzNTY4NjMifQ==</vt:lpwstr>
  </property>
</Properties>
</file>