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afterLines="50" w:line="560" w:lineRule="exact"/>
        <w:jc w:val="center"/>
        <w:rPr>
          <w:rFonts w:hint="eastAsia" w:ascii="黑体" w:hAnsi="黑体" w:eastAsia="黑体"/>
          <w:b/>
          <w:sz w:val="36"/>
          <w:szCs w:val="44"/>
          <w:lang w:val="en-US" w:eastAsia="zh-CN"/>
        </w:rPr>
      </w:pPr>
      <w:r>
        <w:rPr>
          <w:rFonts w:hint="eastAsia" w:ascii="黑体" w:hAnsi="黑体" w:eastAsia="黑体"/>
          <w:b/>
          <w:sz w:val="36"/>
          <w:szCs w:val="44"/>
          <w:lang w:val="en-US" w:eastAsia="zh-CN"/>
        </w:rPr>
        <w:t>郑州城市职业学院2021届未就业毕业生</w:t>
      </w:r>
    </w:p>
    <w:p>
      <w:pPr>
        <w:adjustRightInd w:val="0"/>
        <w:snapToGrid w:val="0"/>
        <w:spacing w:beforeLines="50" w:afterLines="50" w:line="560" w:lineRule="exact"/>
        <w:jc w:val="center"/>
        <w:rPr>
          <w:rFonts w:ascii="黑体" w:hAnsi="黑体" w:eastAsia="黑体"/>
          <w:b/>
          <w:spacing w:val="-20"/>
          <w:sz w:val="36"/>
          <w:szCs w:val="44"/>
        </w:rPr>
      </w:pPr>
      <w:r>
        <w:rPr>
          <w:rFonts w:hint="eastAsia" w:ascii="黑体" w:hAnsi="黑体" w:eastAsia="黑体"/>
          <w:b/>
          <w:sz w:val="36"/>
          <w:szCs w:val="44"/>
          <w:lang w:val="en-US" w:eastAsia="zh-CN"/>
        </w:rPr>
        <w:t>网络双选会</w:t>
      </w:r>
      <w:r>
        <w:rPr>
          <w:rFonts w:hint="eastAsia" w:ascii="黑体" w:hAnsi="黑体" w:eastAsia="黑体"/>
          <w:b/>
          <w:sz w:val="36"/>
          <w:szCs w:val="44"/>
        </w:rPr>
        <w:t>邀请函</w:t>
      </w:r>
    </w:p>
    <w:p>
      <w:pPr>
        <w:pStyle w:val="7"/>
        <w:widowControl/>
        <w:shd w:val="clear" w:color="auto" w:fill="FFFFFF"/>
        <w:spacing w:line="555" w:lineRule="atLeast"/>
        <w:jc w:val="both"/>
        <w:rPr>
          <w:rFonts w:ascii="Helvetica" w:hAnsi="Helvetica" w:eastAsia="Times New Roman" w:cs="Helvetica"/>
          <w:color w:val="000000"/>
          <w:sz w:val="21"/>
          <w:szCs w:val="21"/>
        </w:rPr>
      </w:pPr>
      <w:r>
        <w:rPr>
          <w:rFonts w:ascii="Helvetica" w:hAnsi="Helvetica" w:eastAsia="Times New Roman" w:cs="Helvetica"/>
          <w:color w:val="000000"/>
          <w:sz w:val="21"/>
          <w:szCs w:val="21"/>
          <w:shd w:val="clear" w:color="auto" w:fill="FFFFFF"/>
        </w:rPr>
        <w:t> </w:t>
      </w:r>
      <w:r>
        <w:rPr>
          <w:rFonts w:hint="eastAsia" w:ascii="仿宋" w:hAnsi="仿宋" w:eastAsia="仿宋" w:cs="仿宋"/>
          <w:color w:val="333333"/>
          <w:sz w:val="28"/>
          <w:szCs w:val="28"/>
          <w:shd w:val="clear" w:color="auto" w:fill="FFFFFF"/>
        </w:rPr>
        <w:t>尊敬的用人单位：</w:t>
      </w:r>
    </w:p>
    <w:p>
      <w:pPr>
        <w:pStyle w:val="7"/>
        <w:widowControl/>
        <w:shd w:val="clear" w:color="auto" w:fill="FFFFFF"/>
        <w:spacing w:line="555" w:lineRule="atLeast"/>
        <w:ind w:firstLine="585"/>
        <w:rPr>
          <w:rFonts w:ascii="Helvetica" w:hAnsi="Helvetica" w:eastAsia="Helvetica" w:cs="Helvetica"/>
          <w:color w:val="000000"/>
          <w:sz w:val="21"/>
          <w:szCs w:val="21"/>
        </w:rPr>
      </w:pPr>
      <w:r>
        <w:rPr>
          <w:rFonts w:hint="eastAsia" w:ascii="仿宋" w:hAnsi="仿宋" w:eastAsia="仿宋" w:cs="仿宋"/>
          <w:color w:val="333333"/>
          <w:sz w:val="28"/>
          <w:szCs w:val="28"/>
          <w:shd w:val="clear" w:color="auto" w:fill="FFFFFF"/>
        </w:rPr>
        <w:t>真诚感谢贵单位长期以来对我校毕业生的厚爱和对我校就业工作的关心和大力支持！按照国家及我省关于高校毕业生就业工作部署，结合本校招聘工作安排，全力保障用人单位招聘和毕业生求职的需求，进一步做好毕业生就业工作，现启动郑州城市职业学院2021届未就业毕业生</w:t>
      </w:r>
      <w:r>
        <w:rPr>
          <w:rFonts w:hint="eastAsia" w:ascii="仿宋" w:hAnsi="仿宋" w:eastAsia="仿宋" w:cs="仿宋"/>
          <w:color w:val="333333"/>
          <w:sz w:val="28"/>
          <w:szCs w:val="28"/>
          <w:shd w:val="clear" w:color="auto" w:fill="FFFFFF"/>
          <w:lang w:val="en-US" w:eastAsia="zh-CN"/>
        </w:rPr>
        <w:t>网络</w:t>
      </w:r>
      <w:r>
        <w:rPr>
          <w:rFonts w:hint="eastAsia" w:ascii="仿宋" w:hAnsi="仿宋" w:eastAsia="仿宋" w:cs="仿宋"/>
          <w:color w:val="333333"/>
          <w:sz w:val="28"/>
          <w:szCs w:val="28"/>
          <w:shd w:val="clear" w:color="auto" w:fill="FFFFFF"/>
        </w:rPr>
        <w:t>双选会，诚挚邀请您来参加！具体事宜如下：</w:t>
      </w:r>
      <w:r>
        <w:rPr>
          <w:rFonts w:ascii="Helvetica" w:hAnsi="Helvetica" w:eastAsia="Helvetica" w:cs="Helvetica"/>
          <w:color w:val="333333"/>
          <w:sz w:val="28"/>
          <w:szCs w:val="28"/>
          <w:shd w:val="clear" w:color="auto" w:fill="FFFFFF"/>
        </w:rPr>
        <w:t> </w:t>
      </w:r>
    </w:p>
    <w:p>
      <w:pPr>
        <w:pStyle w:val="7"/>
        <w:widowControl/>
        <w:shd w:val="clear" w:color="auto" w:fill="FFFFFF"/>
        <w:spacing w:line="555" w:lineRule="atLeast"/>
        <w:ind w:firstLine="585"/>
        <w:jc w:val="both"/>
        <w:outlineLvl w:val="0"/>
        <w:rPr>
          <w:rFonts w:ascii="Helvetica" w:hAnsi="Helvetica" w:eastAsia="Helvetica" w:cs="Helvetica"/>
          <w:color w:val="000000"/>
          <w:sz w:val="21"/>
          <w:szCs w:val="21"/>
        </w:rPr>
      </w:pPr>
      <w:r>
        <w:rPr>
          <w:rStyle w:val="10"/>
          <w:rFonts w:hint="eastAsia" w:ascii="仿宋" w:hAnsi="仿宋" w:eastAsia="仿宋" w:cs="仿宋"/>
          <w:color w:val="333333"/>
          <w:sz w:val="28"/>
          <w:szCs w:val="28"/>
          <w:shd w:val="clear" w:color="auto" w:fill="FFFFFF"/>
        </w:rPr>
        <w:t>一、</w:t>
      </w:r>
      <w:r>
        <w:rPr>
          <w:rStyle w:val="10"/>
          <w:rFonts w:hint="eastAsia" w:ascii="仿宋" w:hAnsi="仿宋" w:eastAsia="仿宋" w:cs="仿宋"/>
          <w:color w:val="333333"/>
          <w:sz w:val="28"/>
          <w:szCs w:val="28"/>
          <w:shd w:val="clear" w:color="auto" w:fill="FFFFFF"/>
          <w:lang w:val="en-US" w:eastAsia="zh-CN"/>
        </w:rPr>
        <w:t>网络</w:t>
      </w:r>
      <w:r>
        <w:rPr>
          <w:rStyle w:val="10"/>
          <w:rFonts w:hint="eastAsia" w:ascii="仿宋" w:hAnsi="仿宋" w:eastAsia="仿宋" w:cs="仿宋"/>
          <w:color w:val="333333"/>
          <w:sz w:val="28"/>
          <w:szCs w:val="28"/>
          <w:shd w:val="clear" w:color="auto" w:fill="FFFFFF"/>
        </w:rPr>
        <w:t>双</w:t>
      </w:r>
      <w:r>
        <w:rPr>
          <w:rStyle w:val="10"/>
          <w:rFonts w:hint="eastAsia" w:ascii="仿宋" w:hAnsi="仿宋" w:eastAsia="仿宋" w:cs="仿宋"/>
          <w:color w:val="333333"/>
          <w:sz w:val="28"/>
          <w:szCs w:val="28"/>
          <w:shd w:val="clear" w:color="auto" w:fill="FFFFFF"/>
          <w:lang w:val="en-US" w:eastAsia="zh-CN"/>
        </w:rPr>
        <w:t>选会</w:t>
      </w:r>
      <w:r>
        <w:rPr>
          <w:rStyle w:val="10"/>
          <w:rFonts w:hint="eastAsia" w:ascii="仿宋" w:hAnsi="仿宋" w:eastAsia="仿宋" w:cs="仿宋"/>
          <w:color w:val="333333"/>
          <w:sz w:val="28"/>
          <w:szCs w:val="28"/>
          <w:shd w:val="clear" w:color="auto" w:fill="FFFFFF"/>
        </w:rPr>
        <w:t>报名时间：</w:t>
      </w:r>
    </w:p>
    <w:p>
      <w:pPr>
        <w:adjustRightInd w:val="0"/>
        <w:snapToGrid w:val="0"/>
        <w:spacing w:line="360" w:lineRule="auto"/>
        <w:ind w:firstLine="560" w:firstLineChars="200"/>
        <w:rPr>
          <w:rFonts w:ascii="Helvetica" w:hAnsi="Helvetica" w:eastAsia="仿宋" w:cs="Helvetica"/>
          <w:color w:val="000000"/>
          <w:szCs w:val="21"/>
        </w:rPr>
      </w:pPr>
      <w:r>
        <w:rPr>
          <w:rFonts w:hint="eastAsia" w:ascii="仿宋" w:hAnsi="仿宋" w:eastAsia="仿宋" w:cs="仿宋"/>
          <w:color w:val="333333"/>
          <w:sz w:val="28"/>
          <w:szCs w:val="28"/>
          <w:shd w:val="clear" w:color="auto" w:fill="FFFFFF"/>
        </w:rPr>
        <w:t>202</w:t>
      </w:r>
      <w:r>
        <w:rPr>
          <w:rFonts w:hint="eastAsia" w:ascii="仿宋" w:hAnsi="仿宋" w:eastAsia="仿宋" w:cs="仿宋"/>
          <w:color w:val="333333"/>
          <w:sz w:val="28"/>
          <w:szCs w:val="28"/>
          <w:shd w:val="clear" w:color="auto" w:fill="FFFFFF"/>
          <w:lang w:val="en-US" w:eastAsia="zh-CN"/>
        </w:rPr>
        <w:t>1</w:t>
      </w:r>
      <w:r>
        <w:rPr>
          <w:rFonts w:hint="eastAsia" w:ascii="仿宋" w:hAnsi="仿宋" w:eastAsia="仿宋" w:cs="仿宋"/>
          <w:color w:val="333333"/>
          <w:sz w:val="28"/>
          <w:szCs w:val="28"/>
          <w:shd w:val="clear" w:color="auto" w:fill="FFFFFF"/>
        </w:rPr>
        <w:t>年</w:t>
      </w:r>
      <w:r>
        <w:rPr>
          <w:rFonts w:hint="eastAsia" w:ascii="仿宋" w:hAnsi="仿宋" w:eastAsia="仿宋" w:cs="仿宋"/>
          <w:color w:val="333333"/>
          <w:sz w:val="28"/>
          <w:szCs w:val="28"/>
          <w:shd w:val="clear" w:color="auto" w:fill="FFFFFF"/>
          <w:lang w:val="en-US" w:eastAsia="zh-CN"/>
        </w:rPr>
        <w:t>7</w:t>
      </w:r>
      <w:r>
        <w:rPr>
          <w:rFonts w:hint="eastAsia" w:ascii="仿宋" w:hAnsi="仿宋" w:eastAsia="仿宋" w:cs="仿宋"/>
          <w:color w:val="333333"/>
          <w:sz w:val="28"/>
          <w:szCs w:val="28"/>
          <w:shd w:val="clear" w:color="auto" w:fill="FFFFFF"/>
        </w:rPr>
        <w:t>月</w:t>
      </w:r>
      <w:r>
        <w:rPr>
          <w:rFonts w:hint="eastAsia" w:ascii="仿宋" w:hAnsi="仿宋" w:eastAsia="仿宋" w:cs="仿宋"/>
          <w:color w:val="333333"/>
          <w:sz w:val="28"/>
          <w:szCs w:val="28"/>
          <w:shd w:val="clear" w:color="auto" w:fill="FFFFFF"/>
          <w:lang w:val="en-US" w:eastAsia="zh-CN"/>
        </w:rPr>
        <w:t>8</w:t>
      </w:r>
      <w:r>
        <w:rPr>
          <w:rFonts w:hint="eastAsia" w:ascii="仿宋" w:hAnsi="仿宋" w:eastAsia="仿宋" w:cs="仿宋"/>
          <w:color w:val="333333"/>
          <w:sz w:val="28"/>
          <w:szCs w:val="28"/>
          <w:shd w:val="clear" w:color="auto" w:fill="FFFFFF"/>
        </w:rPr>
        <w:t>日－2021年</w:t>
      </w:r>
      <w:r>
        <w:rPr>
          <w:rFonts w:hint="eastAsia" w:ascii="仿宋" w:hAnsi="仿宋" w:eastAsia="仿宋" w:cs="仿宋"/>
          <w:color w:val="333333"/>
          <w:sz w:val="28"/>
          <w:szCs w:val="28"/>
          <w:shd w:val="clear" w:color="auto" w:fill="FFFFFF"/>
          <w:lang w:val="en-US" w:eastAsia="zh-CN"/>
        </w:rPr>
        <w:t>8</w:t>
      </w:r>
      <w:r>
        <w:rPr>
          <w:rFonts w:hint="eastAsia" w:ascii="仿宋" w:hAnsi="仿宋" w:eastAsia="仿宋" w:cs="仿宋"/>
          <w:color w:val="333333"/>
          <w:sz w:val="28"/>
          <w:szCs w:val="28"/>
          <w:shd w:val="clear" w:color="auto" w:fill="FFFFFF"/>
        </w:rPr>
        <w:t>月</w:t>
      </w:r>
      <w:r>
        <w:rPr>
          <w:rFonts w:hint="eastAsia" w:ascii="仿宋" w:hAnsi="仿宋" w:eastAsia="仿宋" w:cs="仿宋"/>
          <w:color w:val="333333"/>
          <w:sz w:val="28"/>
          <w:szCs w:val="28"/>
          <w:shd w:val="clear" w:color="auto" w:fill="FFFFFF"/>
          <w:lang w:val="en-US" w:eastAsia="zh-CN"/>
        </w:rPr>
        <w:t>29</w:t>
      </w:r>
      <w:r>
        <w:rPr>
          <w:rFonts w:hint="eastAsia" w:ascii="仿宋" w:hAnsi="仿宋" w:eastAsia="仿宋" w:cs="仿宋"/>
          <w:color w:val="333333"/>
          <w:sz w:val="28"/>
          <w:szCs w:val="28"/>
          <w:shd w:val="clear" w:color="auto" w:fill="FFFFFF"/>
        </w:rPr>
        <w:t>日</w:t>
      </w:r>
    </w:p>
    <w:p>
      <w:pPr>
        <w:pStyle w:val="7"/>
        <w:widowControl/>
        <w:shd w:val="clear" w:color="auto" w:fill="FFFFFF"/>
        <w:spacing w:line="555" w:lineRule="atLeast"/>
        <w:ind w:firstLine="585"/>
        <w:jc w:val="both"/>
        <w:outlineLvl w:val="0"/>
        <w:rPr>
          <w:rFonts w:ascii="Helvetica" w:hAnsi="Helvetica" w:eastAsia="Helvetica" w:cs="Helvetica"/>
          <w:color w:val="000000"/>
          <w:sz w:val="21"/>
          <w:szCs w:val="21"/>
        </w:rPr>
      </w:pPr>
      <w:r>
        <w:rPr>
          <w:rStyle w:val="10"/>
          <w:rFonts w:hint="eastAsia" w:ascii="仿宋" w:hAnsi="仿宋" w:eastAsia="仿宋" w:cs="仿宋"/>
          <w:color w:val="000000"/>
          <w:sz w:val="28"/>
          <w:szCs w:val="28"/>
          <w:shd w:val="clear" w:color="auto" w:fill="FFFFFF"/>
        </w:rPr>
        <w:t>二、</w:t>
      </w:r>
      <w:r>
        <w:rPr>
          <w:rStyle w:val="10"/>
          <w:rFonts w:hint="eastAsia" w:ascii="仿宋" w:hAnsi="仿宋" w:eastAsia="仿宋" w:cs="仿宋"/>
          <w:color w:val="000000"/>
          <w:sz w:val="28"/>
          <w:szCs w:val="28"/>
          <w:shd w:val="clear" w:color="auto" w:fill="FFFFFF"/>
          <w:lang w:val="en-US" w:eastAsia="zh-CN"/>
        </w:rPr>
        <w:t>网络双选会</w:t>
      </w:r>
      <w:r>
        <w:rPr>
          <w:rStyle w:val="10"/>
          <w:rFonts w:hint="eastAsia" w:ascii="仿宋" w:hAnsi="仿宋" w:eastAsia="仿宋" w:cs="仿宋"/>
          <w:color w:val="000000"/>
          <w:sz w:val="28"/>
          <w:szCs w:val="28"/>
          <w:shd w:val="clear" w:color="auto" w:fill="FFFFFF"/>
        </w:rPr>
        <w:t>召开时间：</w:t>
      </w:r>
    </w:p>
    <w:p>
      <w:pPr>
        <w:pStyle w:val="7"/>
        <w:widowControl/>
        <w:shd w:val="clear" w:color="auto" w:fill="FFFFFF"/>
        <w:spacing w:line="555" w:lineRule="atLeast"/>
        <w:ind w:firstLine="585"/>
        <w:jc w:val="both"/>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2021年</w:t>
      </w:r>
      <w:r>
        <w:rPr>
          <w:rFonts w:hint="eastAsia" w:ascii="仿宋" w:hAnsi="仿宋" w:eastAsia="仿宋" w:cs="仿宋"/>
          <w:color w:val="333333"/>
          <w:sz w:val="28"/>
          <w:szCs w:val="28"/>
          <w:shd w:val="clear" w:color="auto" w:fill="FFFFFF"/>
          <w:lang w:val="en-US" w:eastAsia="zh-CN"/>
        </w:rPr>
        <w:t>7</w:t>
      </w:r>
      <w:r>
        <w:rPr>
          <w:rFonts w:hint="eastAsia" w:ascii="仿宋" w:hAnsi="仿宋" w:eastAsia="仿宋" w:cs="仿宋"/>
          <w:color w:val="333333"/>
          <w:sz w:val="28"/>
          <w:szCs w:val="28"/>
          <w:shd w:val="clear" w:color="auto" w:fill="FFFFFF"/>
        </w:rPr>
        <w:t>月</w:t>
      </w:r>
      <w:r>
        <w:rPr>
          <w:rFonts w:hint="eastAsia" w:ascii="仿宋" w:hAnsi="仿宋" w:eastAsia="仿宋" w:cs="仿宋"/>
          <w:color w:val="333333"/>
          <w:sz w:val="28"/>
          <w:szCs w:val="28"/>
          <w:shd w:val="clear" w:color="auto" w:fill="FFFFFF"/>
          <w:lang w:val="en-US" w:eastAsia="zh-CN"/>
        </w:rPr>
        <w:t>15</w:t>
      </w:r>
      <w:r>
        <w:rPr>
          <w:rFonts w:hint="eastAsia" w:ascii="仿宋" w:hAnsi="仿宋" w:eastAsia="仿宋" w:cs="仿宋"/>
          <w:color w:val="333333"/>
          <w:sz w:val="28"/>
          <w:szCs w:val="28"/>
          <w:shd w:val="clear" w:color="auto" w:fill="FFFFFF"/>
        </w:rPr>
        <w:t>日－2021年</w:t>
      </w:r>
      <w:r>
        <w:rPr>
          <w:rFonts w:hint="eastAsia" w:ascii="仿宋" w:hAnsi="仿宋" w:eastAsia="仿宋" w:cs="仿宋"/>
          <w:color w:val="333333"/>
          <w:sz w:val="28"/>
          <w:szCs w:val="28"/>
          <w:shd w:val="clear" w:color="auto" w:fill="FFFFFF"/>
          <w:lang w:val="en-US" w:eastAsia="zh-CN"/>
        </w:rPr>
        <w:t>8</w:t>
      </w:r>
      <w:r>
        <w:rPr>
          <w:rFonts w:hint="eastAsia" w:ascii="仿宋" w:hAnsi="仿宋" w:eastAsia="仿宋" w:cs="仿宋"/>
          <w:color w:val="333333"/>
          <w:sz w:val="28"/>
          <w:szCs w:val="28"/>
          <w:shd w:val="clear" w:color="auto" w:fill="FFFFFF"/>
        </w:rPr>
        <w:t>月</w:t>
      </w:r>
      <w:r>
        <w:rPr>
          <w:rFonts w:hint="eastAsia" w:ascii="仿宋" w:hAnsi="仿宋" w:eastAsia="仿宋" w:cs="仿宋"/>
          <w:color w:val="333333"/>
          <w:sz w:val="28"/>
          <w:szCs w:val="28"/>
          <w:shd w:val="clear" w:color="auto" w:fill="FFFFFF"/>
          <w:lang w:val="en-US" w:eastAsia="zh-CN"/>
        </w:rPr>
        <w:t>31</w:t>
      </w:r>
      <w:r>
        <w:rPr>
          <w:rFonts w:hint="eastAsia" w:ascii="仿宋" w:hAnsi="仿宋" w:eastAsia="仿宋" w:cs="仿宋"/>
          <w:color w:val="333333"/>
          <w:sz w:val="28"/>
          <w:szCs w:val="28"/>
          <w:shd w:val="clear" w:color="auto" w:fill="FFFFFF"/>
        </w:rPr>
        <w:t>日</w:t>
      </w:r>
    </w:p>
    <w:p>
      <w:pPr>
        <w:widowControl/>
        <w:shd w:val="clear" w:color="auto" w:fill="FFFFFF"/>
        <w:wordWrap w:val="0"/>
        <w:spacing w:line="420" w:lineRule="atLeast"/>
        <w:ind w:firstLine="700" w:firstLineChars="250"/>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lang w:val="en-US" w:eastAsia="zh-CN"/>
        </w:rPr>
        <w:t>网络双选会</w:t>
      </w:r>
      <w:r>
        <w:rPr>
          <w:rFonts w:hint="eastAsia" w:ascii="仿宋" w:hAnsi="仿宋" w:eastAsia="仿宋" w:cs="仿宋"/>
          <w:color w:val="333333"/>
          <w:kern w:val="0"/>
          <w:sz w:val="28"/>
          <w:szCs w:val="28"/>
          <w:shd w:val="clear" w:color="auto" w:fill="FFFFFF"/>
        </w:rPr>
        <w:t>平台：工作啦</w:t>
      </w:r>
    </w:p>
    <w:p>
      <w:pPr>
        <w:widowControl/>
        <w:shd w:val="clear" w:color="auto" w:fill="FFFFFF"/>
        <w:wordWrap w:val="0"/>
        <w:spacing w:line="420" w:lineRule="atLeast"/>
        <w:ind w:firstLine="700" w:firstLineChars="250"/>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主    办    方：郑州城市职业学院</w:t>
      </w:r>
    </w:p>
    <w:p>
      <w:pPr>
        <w:widowControl/>
        <w:shd w:val="clear" w:color="auto" w:fill="FFFFFF"/>
        <w:wordWrap w:val="0"/>
        <w:spacing w:line="420" w:lineRule="atLeast"/>
        <w:ind w:firstLine="700" w:firstLineChars="250"/>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承    办    方：工作啦</w:t>
      </w:r>
    </w:p>
    <w:p>
      <w:pPr>
        <w:pStyle w:val="7"/>
        <w:widowControl/>
        <w:shd w:val="clear" w:color="auto" w:fill="FFFFFF"/>
        <w:spacing w:line="555" w:lineRule="atLeast"/>
        <w:ind w:firstLine="585"/>
        <w:jc w:val="both"/>
        <w:outlineLvl w:val="0"/>
        <w:rPr>
          <w:rFonts w:hint="eastAsia" w:ascii="仿宋" w:hAnsi="仿宋" w:eastAsia="仿宋" w:cs="仿宋"/>
          <w:color w:val="333333"/>
          <w:sz w:val="28"/>
          <w:szCs w:val="28"/>
          <w:shd w:val="clear" w:color="auto" w:fill="FFFFFF"/>
        </w:rPr>
      </w:pPr>
      <w:r>
        <w:rPr>
          <w:rStyle w:val="10"/>
          <w:rFonts w:hint="eastAsia" w:ascii="仿宋" w:hAnsi="仿宋" w:eastAsia="仿宋" w:cs="仿宋"/>
          <w:color w:val="000000"/>
          <w:sz w:val="28"/>
          <w:szCs w:val="28"/>
          <w:shd w:val="clear" w:color="auto" w:fill="FFFFFF"/>
        </w:rPr>
        <w:t>三、</w:t>
      </w:r>
      <w:r>
        <w:rPr>
          <w:rStyle w:val="10"/>
          <w:rFonts w:hint="eastAsia" w:ascii="仿宋" w:hAnsi="仿宋" w:eastAsia="仿宋" w:cs="仿宋"/>
          <w:color w:val="000000"/>
          <w:sz w:val="28"/>
          <w:szCs w:val="28"/>
          <w:shd w:val="clear" w:color="auto" w:fill="FFFFFF"/>
          <w:lang w:val="en-US" w:eastAsia="zh-CN"/>
        </w:rPr>
        <w:t>网络双选会</w:t>
      </w:r>
      <w:r>
        <w:rPr>
          <w:rStyle w:val="10"/>
          <w:rFonts w:hint="eastAsia" w:ascii="仿宋" w:hAnsi="仿宋" w:eastAsia="仿宋" w:cs="仿宋"/>
          <w:color w:val="000000"/>
          <w:sz w:val="28"/>
          <w:szCs w:val="28"/>
          <w:shd w:val="clear" w:color="auto" w:fill="FFFFFF"/>
        </w:rPr>
        <w:t>用人单位报名须知：</w:t>
      </w:r>
    </w:p>
    <w:p>
      <w:pPr>
        <w:pStyle w:val="7"/>
        <w:widowControl/>
        <w:numPr>
          <w:ilvl w:val="0"/>
          <w:numId w:val="0"/>
        </w:numPr>
        <w:shd w:val="clear" w:color="auto" w:fill="FFFFFF"/>
        <w:spacing w:line="555" w:lineRule="atLeast"/>
        <w:jc w:val="both"/>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（一）提前准备相关电子资料</w:t>
      </w:r>
    </w:p>
    <w:p>
      <w:pPr>
        <w:pStyle w:val="7"/>
        <w:widowControl/>
        <w:numPr>
          <w:ilvl w:val="0"/>
          <w:numId w:val="0"/>
        </w:numPr>
        <w:shd w:val="clear" w:color="auto" w:fill="FFFFFF"/>
        <w:spacing w:line="555" w:lineRule="atLeast"/>
        <w:ind w:firstLine="560" w:firstLineChars="200"/>
        <w:jc w:val="both"/>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电子材料内容：注册单位信息（包括但不限于单位简介、需求专业、人数、岗位设置、薪金待遇以及具体联系方式等内容），三证合一社会统一信用代码、营业执照加盖红章照片、招聘人手持身份证照片。</w:t>
      </w:r>
    </w:p>
    <w:p>
      <w:pPr>
        <w:pStyle w:val="7"/>
        <w:widowControl/>
        <w:numPr>
          <w:ilvl w:val="0"/>
          <w:numId w:val="0"/>
        </w:numPr>
        <w:shd w:val="clear" w:color="auto" w:fill="FFFFFF"/>
        <w:spacing w:line="555" w:lineRule="atLeast"/>
        <w:jc w:val="both"/>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（二）网上报名</w:t>
      </w:r>
    </w:p>
    <w:p>
      <w:pPr>
        <w:pStyle w:val="7"/>
        <w:widowControl/>
        <w:numPr>
          <w:ilvl w:val="0"/>
          <w:numId w:val="0"/>
        </w:numPr>
        <w:shd w:val="clear" w:color="auto" w:fill="FFFFFF"/>
        <w:spacing w:line="555" w:lineRule="atLeast"/>
        <w:jc w:val="both"/>
        <w:rPr>
          <w:rFonts w:hint="eastAsia" w:ascii="仿宋" w:hAnsi="仿宋" w:eastAsia="仿宋" w:cs="仿宋"/>
          <w:color w:val="333333"/>
          <w:sz w:val="28"/>
          <w:szCs w:val="28"/>
          <w:shd w:val="clear" w:color="auto" w:fill="FFFFFF"/>
          <w:lang w:eastAsia="zh-CN"/>
        </w:rPr>
      </w:pPr>
      <w:r>
        <w:rPr>
          <w:rFonts w:hint="eastAsia" w:ascii="仿宋" w:hAnsi="仿宋" w:eastAsia="仿宋" w:cs="仿宋"/>
          <w:color w:val="333333"/>
          <w:sz w:val="28"/>
          <w:szCs w:val="28"/>
          <w:shd w:val="clear" w:color="auto" w:fill="FFFFFF"/>
        </w:rPr>
        <w:t>1.未注册单位</w:t>
      </w:r>
      <w:r>
        <w:rPr>
          <w:rFonts w:hint="eastAsia" w:ascii="仿宋" w:hAnsi="仿宋" w:eastAsia="仿宋" w:cs="仿宋"/>
          <w:color w:val="333333"/>
          <w:sz w:val="28"/>
          <w:szCs w:val="28"/>
          <w:shd w:val="clear" w:color="auto" w:fill="FFFFFF"/>
          <w:lang w:val="en-US" w:eastAsia="zh-CN"/>
        </w:rPr>
        <w:t>请访问</w:t>
      </w:r>
      <w:r>
        <w:rPr>
          <w:rFonts w:hint="eastAsia" w:ascii="仿宋" w:hAnsi="仿宋" w:eastAsia="仿宋" w:cs="仿宋"/>
          <w:color w:val="333333"/>
          <w:sz w:val="28"/>
          <w:szCs w:val="28"/>
          <w:shd w:val="clear" w:color="auto" w:fill="FFFFFF"/>
        </w:rPr>
        <w:t>我校就业信息网，点击【用人单位登录】，通过手机号注册登录，进入后按要求逐项准确填写单位信息，上传相关电子资质资料并进行双选会报名</w:t>
      </w:r>
      <w:r>
        <w:rPr>
          <w:rFonts w:hint="eastAsia" w:ascii="仿宋" w:hAnsi="仿宋" w:eastAsia="仿宋" w:cs="仿宋"/>
          <w:color w:val="333333"/>
          <w:sz w:val="28"/>
          <w:szCs w:val="28"/>
          <w:shd w:val="clear" w:color="auto" w:fill="FFFFFF"/>
          <w:lang w:eastAsia="zh-CN"/>
        </w:rPr>
        <w:t>。</w:t>
      </w:r>
    </w:p>
    <w:p>
      <w:pPr>
        <w:pStyle w:val="7"/>
        <w:widowControl/>
        <w:numPr>
          <w:ilvl w:val="0"/>
          <w:numId w:val="0"/>
        </w:numPr>
        <w:shd w:val="clear" w:color="auto" w:fill="FFFFFF"/>
        <w:spacing w:line="555" w:lineRule="atLeast"/>
        <w:jc w:val="both"/>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2.已注册过的单位请直接登录后报名</w:t>
      </w:r>
      <w:r>
        <w:rPr>
          <w:rFonts w:hint="eastAsia" w:ascii="仿宋" w:hAnsi="仿宋" w:eastAsia="仿宋" w:cs="仿宋"/>
          <w:color w:val="333333"/>
          <w:sz w:val="28"/>
          <w:szCs w:val="28"/>
          <w:shd w:val="clear" w:color="auto" w:fill="FFFFFF"/>
          <w:lang w:eastAsia="zh-CN"/>
        </w:rPr>
        <w:t>，</w:t>
      </w:r>
      <w:r>
        <w:rPr>
          <w:rFonts w:hint="eastAsia" w:ascii="仿宋" w:hAnsi="仿宋" w:eastAsia="仿宋" w:cs="仿宋"/>
          <w:color w:val="333333"/>
          <w:sz w:val="28"/>
          <w:szCs w:val="28"/>
          <w:shd w:val="clear" w:color="auto" w:fill="FFFFFF"/>
          <w:lang w:val="en-US" w:eastAsia="zh-CN"/>
        </w:rPr>
        <w:t>本活动不收取任何费用</w:t>
      </w:r>
      <w:r>
        <w:rPr>
          <w:rFonts w:hint="eastAsia" w:ascii="仿宋" w:hAnsi="仿宋" w:eastAsia="仿宋" w:cs="仿宋"/>
          <w:color w:val="333333"/>
          <w:sz w:val="28"/>
          <w:szCs w:val="28"/>
          <w:shd w:val="clear" w:color="auto" w:fill="FFFFFF"/>
        </w:rPr>
        <w:t>。</w:t>
      </w:r>
    </w:p>
    <w:p>
      <w:pPr>
        <w:pStyle w:val="7"/>
        <w:widowControl/>
        <w:numPr>
          <w:ilvl w:val="0"/>
          <w:numId w:val="0"/>
        </w:numPr>
        <w:shd w:val="clear" w:color="auto" w:fill="FFFFFF"/>
        <w:spacing w:line="555" w:lineRule="atLeast"/>
        <w:jc w:val="both"/>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3.最新职位发布：发布在线职位，或者核对已经发布的在线职位是否有效，保证学生网络双选会投递简历的准确性和及时性。</w:t>
      </w:r>
    </w:p>
    <w:p>
      <w:pPr>
        <w:pStyle w:val="7"/>
        <w:widowControl/>
        <w:numPr>
          <w:ilvl w:val="0"/>
          <w:numId w:val="0"/>
        </w:numPr>
        <w:shd w:val="clear" w:color="auto" w:fill="FFFFFF"/>
        <w:spacing w:line="555" w:lineRule="atLeast"/>
        <w:jc w:val="both"/>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4.我校审核结果烦请及时登录就业网-【用人单位登录】-【我的双选会】查看，通过审核的用人单位，即视为加入本场网络双选会，我校毕业生可通过就业网本场双选会页面或移动端，进入网络会场，直接查看贵单位公司介绍和职位详情，有意向者会直接投递电子简历，烦请通过审核的用人单位，安排专人登录后台查看学生简历，并请及时回复学生。</w:t>
      </w:r>
    </w:p>
    <w:p>
      <w:pPr>
        <w:pStyle w:val="7"/>
        <w:widowControl/>
        <w:shd w:val="clear" w:color="auto" w:fill="FFFFFF"/>
        <w:spacing w:line="555" w:lineRule="atLeast"/>
        <w:ind w:firstLine="585"/>
        <w:jc w:val="both"/>
        <w:outlineLvl w:val="0"/>
        <w:rPr>
          <w:rFonts w:ascii="仿宋" w:hAnsi="仿宋" w:eastAsia="仿宋" w:cs="仿宋"/>
          <w:color w:val="333333"/>
          <w:sz w:val="28"/>
          <w:szCs w:val="28"/>
          <w:shd w:val="clear" w:color="auto" w:fill="FFFFFF"/>
        </w:rPr>
      </w:pPr>
      <w:r>
        <w:rPr>
          <w:rStyle w:val="10"/>
          <w:rFonts w:hint="eastAsia" w:ascii="仿宋" w:hAnsi="仿宋" w:eastAsia="仿宋" w:cs="仿宋"/>
          <w:color w:val="333333"/>
          <w:sz w:val="28"/>
          <w:szCs w:val="28"/>
          <w:shd w:val="clear" w:color="auto" w:fill="FFFFFF"/>
        </w:rPr>
        <w:t>四、联系方式：</w:t>
      </w:r>
    </w:p>
    <w:p>
      <w:pPr>
        <w:pStyle w:val="7"/>
        <w:widowControl/>
        <w:shd w:val="clear" w:color="auto" w:fill="FFFFFF"/>
        <w:spacing w:line="555" w:lineRule="atLeast"/>
        <w:jc w:val="both"/>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rPr>
        <w:t>联系人：</w:t>
      </w:r>
      <w:r>
        <w:rPr>
          <w:rFonts w:hint="eastAsia" w:ascii="仿宋" w:hAnsi="仿宋" w:eastAsia="仿宋" w:cs="仿宋"/>
          <w:color w:val="000000"/>
          <w:sz w:val="28"/>
          <w:szCs w:val="28"/>
          <w:shd w:val="clear" w:color="auto" w:fill="FFFFFF"/>
          <w:lang w:val="en-US" w:eastAsia="zh-CN"/>
        </w:rPr>
        <w:t>陈老师 0371-69210027</w:t>
      </w:r>
    </w:p>
    <w:p>
      <w:pPr>
        <w:pStyle w:val="7"/>
        <w:widowControl/>
        <w:shd w:val="clear" w:color="auto" w:fill="FFFFFF"/>
        <w:spacing w:line="555" w:lineRule="atLeast"/>
        <w:jc w:val="left"/>
        <w:rPr>
          <w:rFonts w:hint="eastAsia" w:ascii="微软雅黑" w:hAnsi="微软雅黑" w:eastAsia="微软雅黑" w:cs="微软雅黑"/>
          <w:color w:val="333333"/>
          <w:spacing w:val="15"/>
          <w:sz w:val="31"/>
          <w:szCs w:val="31"/>
          <w:shd w:val="clear" w:color="auto" w:fill="FFFFFF"/>
          <w:lang w:val="en-US" w:eastAsia="zh-CN"/>
        </w:rPr>
      </w:pPr>
      <w:r>
        <w:rPr>
          <w:rFonts w:hint="eastAsia" w:ascii="微软雅黑" w:hAnsi="微软雅黑" w:eastAsia="微软雅黑" w:cs="微软雅黑"/>
          <w:color w:val="333333"/>
          <w:spacing w:val="15"/>
          <w:sz w:val="31"/>
          <w:szCs w:val="31"/>
          <w:shd w:val="clear" w:color="auto" w:fill="FFFFFF"/>
          <w:lang w:val="en-US" w:eastAsia="zh-CN"/>
        </w:rPr>
        <w:drawing>
          <wp:inline distT="0" distB="0" distL="114300" distR="114300">
            <wp:extent cx="5270500" cy="2604770"/>
            <wp:effectExtent l="0" t="0" r="0" b="11430"/>
            <wp:docPr id="1" name="图片 1" descr="工作啦服务微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工作啦服务微信"/>
                    <pic:cNvPicPr>
                      <a:picLocks noChangeAspect="1"/>
                    </pic:cNvPicPr>
                  </pic:nvPicPr>
                  <pic:blipFill>
                    <a:blip r:embed="rId4"/>
                    <a:stretch>
                      <a:fillRect/>
                    </a:stretch>
                  </pic:blipFill>
                  <pic:spPr>
                    <a:xfrm>
                      <a:off x="0" y="0"/>
                      <a:ext cx="5270500" cy="2604770"/>
                    </a:xfrm>
                    <a:prstGeom prst="rect">
                      <a:avLst/>
                    </a:prstGeom>
                  </pic:spPr>
                </pic:pic>
              </a:graphicData>
            </a:graphic>
          </wp:inline>
        </w:drawing>
      </w:r>
    </w:p>
    <w:p>
      <w:pPr>
        <w:pStyle w:val="7"/>
        <w:widowControl/>
        <w:shd w:val="clear" w:color="auto" w:fill="FFFFFF"/>
        <w:spacing w:line="555" w:lineRule="atLeast"/>
        <w:jc w:val="both"/>
        <w:rPr>
          <w:rStyle w:val="10"/>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通信地址：</w:t>
      </w:r>
      <w:r>
        <w:rPr>
          <w:rFonts w:hint="eastAsia" w:ascii="仿宋" w:hAnsi="仿宋" w:eastAsia="仿宋" w:cs="仿宋"/>
          <w:color w:val="333333"/>
          <w:sz w:val="28"/>
          <w:szCs w:val="28"/>
          <w:shd w:val="clear" w:color="auto" w:fill="FFFFFF"/>
        </w:rPr>
        <w:t>河南省郑州市新密市溱水路618号</w:t>
      </w:r>
    </w:p>
    <w:p>
      <w:pPr>
        <w:pStyle w:val="7"/>
        <w:widowControl/>
        <w:shd w:val="clear" w:color="auto" w:fill="FFFFFF"/>
        <w:spacing w:line="555" w:lineRule="atLeast"/>
        <w:rPr>
          <w:rStyle w:val="10"/>
          <w:rFonts w:ascii="仿宋" w:hAnsi="仿宋" w:eastAsia="仿宋" w:cs="仿宋"/>
          <w:color w:val="000000"/>
          <w:sz w:val="28"/>
          <w:szCs w:val="28"/>
          <w:shd w:val="clear" w:color="auto" w:fill="FFFFFF"/>
        </w:rPr>
      </w:pPr>
      <w:r>
        <w:rPr>
          <w:rStyle w:val="10"/>
          <w:rFonts w:hint="eastAsia" w:ascii="仿宋" w:hAnsi="仿宋" w:eastAsia="仿宋" w:cs="仿宋"/>
          <w:color w:val="000000"/>
          <w:sz w:val="28"/>
          <w:szCs w:val="28"/>
          <w:shd w:val="clear" w:color="auto" w:fill="FFFFFF"/>
        </w:rPr>
        <w:t>毕业生扫描二维码登录直接参会：</w:t>
      </w:r>
    </w:p>
    <w:p>
      <w:pPr>
        <w:pStyle w:val="7"/>
        <w:widowControl/>
        <w:shd w:val="clear" w:color="auto" w:fill="FFFFFF"/>
        <w:spacing w:line="555" w:lineRule="atLeast"/>
        <w:jc w:val="center"/>
        <w:rPr>
          <w:rFonts w:hint="eastAsia" w:ascii="Helvetica" w:hAnsi="Helvetica" w:cs="Helvetica" w:eastAsiaTheme="minorEastAsia"/>
          <w:color w:val="000000"/>
          <w:sz w:val="21"/>
          <w:szCs w:val="21"/>
          <w:lang w:eastAsia="zh-CN"/>
        </w:rPr>
      </w:pPr>
      <w:r>
        <w:rPr>
          <w:rFonts w:ascii="宋体" w:hAnsi="宋体" w:eastAsia="宋体" w:cs="宋体"/>
          <w:sz w:val="24"/>
          <w:szCs w:val="24"/>
        </w:rPr>
        <w:drawing>
          <wp:inline distT="0" distB="0" distL="114300" distR="114300">
            <wp:extent cx="2465070" cy="2465070"/>
            <wp:effectExtent l="0" t="0" r="11430" b="1143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465070" cy="2465070"/>
                    </a:xfrm>
                    <a:prstGeom prst="rect">
                      <a:avLst/>
                    </a:prstGeom>
                    <a:noFill/>
                    <a:ln w="9525">
                      <a:noFill/>
                    </a:ln>
                  </pic:spPr>
                </pic:pic>
              </a:graphicData>
            </a:graphic>
          </wp:inline>
        </w:drawing>
      </w:r>
      <w:bookmarkStart w:id="0" w:name="_GoBack"/>
      <w:bookmarkEnd w:id="0"/>
    </w:p>
    <w:sectPr>
      <w:pgSz w:w="11906" w:h="16838"/>
      <w:pgMar w:top="993"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68"/>
    <w:rsid w:val="000871B8"/>
    <w:rsid w:val="000943AE"/>
    <w:rsid w:val="000E79F6"/>
    <w:rsid w:val="0010028D"/>
    <w:rsid w:val="00103E7B"/>
    <w:rsid w:val="0012593D"/>
    <w:rsid w:val="0015782B"/>
    <w:rsid w:val="001C08B1"/>
    <w:rsid w:val="001E7A78"/>
    <w:rsid w:val="00206260"/>
    <w:rsid w:val="00220E14"/>
    <w:rsid w:val="00231D68"/>
    <w:rsid w:val="00234B59"/>
    <w:rsid w:val="002755E5"/>
    <w:rsid w:val="002A4B6A"/>
    <w:rsid w:val="002C1837"/>
    <w:rsid w:val="002E7E1D"/>
    <w:rsid w:val="002F5469"/>
    <w:rsid w:val="00354F9E"/>
    <w:rsid w:val="0039713F"/>
    <w:rsid w:val="003D5F21"/>
    <w:rsid w:val="003E2B86"/>
    <w:rsid w:val="0041729F"/>
    <w:rsid w:val="00427072"/>
    <w:rsid w:val="004356CC"/>
    <w:rsid w:val="004477BE"/>
    <w:rsid w:val="00466372"/>
    <w:rsid w:val="00482B1C"/>
    <w:rsid w:val="004C441C"/>
    <w:rsid w:val="004C6DEC"/>
    <w:rsid w:val="0056310D"/>
    <w:rsid w:val="00591D90"/>
    <w:rsid w:val="005E2377"/>
    <w:rsid w:val="0061283D"/>
    <w:rsid w:val="006505F2"/>
    <w:rsid w:val="00662EE3"/>
    <w:rsid w:val="006A5499"/>
    <w:rsid w:val="006B1A44"/>
    <w:rsid w:val="006B3AE5"/>
    <w:rsid w:val="006D3DC2"/>
    <w:rsid w:val="006D584C"/>
    <w:rsid w:val="0071239F"/>
    <w:rsid w:val="00735C89"/>
    <w:rsid w:val="00742960"/>
    <w:rsid w:val="00795350"/>
    <w:rsid w:val="007C2F46"/>
    <w:rsid w:val="00824209"/>
    <w:rsid w:val="00853D67"/>
    <w:rsid w:val="00865D5C"/>
    <w:rsid w:val="0088099B"/>
    <w:rsid w:val="0088185C"/>
    <w:rsid w:val="008C34DD"/>
    <w:rsid w:val="008E06A2"/>
    <w:rsid w:val="00912E5D"/>
    <w:rsid w:val="009411E4"/>
    <w:rsid w:val="00985C55"/>
    <w:rsid w:val="009B3FDD"/>
    <w:rsid w:val="00A0350C"/>
    <w:rsid w:val="00A05D29"/>
    <w:rsid w:val="00A769D8"/>
    <w:rsid w:val="00AA4468"/>
    <w:rsid w:val="00B10D26"/>
    <w:rsid w:val="00B13F0A"/>
    <w:rsid w:val="00B16C53"/>
    <w:rsid w:val="00B33597"/>
    <w:rsid w:val="00B44099"/>
    <w:rsid w:val="00B534F6"/>
    <w:rsid w:val="00B94B4D"/>
    <w:rsid w:val="00BC3C0F"/>
    <w:rsid w:val="00BE594A"/>
    <w:rsid w:val="00BF3470"/>
    <w:rsid w:val="00CC2BC4"/>
    <w:rsid w:val="00D06307"/>
    <w:rsid w:val="00D17F68"/>
    <w:rsid w:val="00D4277F"/>
    <w:rsid w:val="00D43F13"/>
    <w:rsid w:val="00D8780D"/>
    <w:rsid w:val="00DA2D61"/>
    <w:rsid w:val="00E10419"/>
    <w:rsid w:val="00E52932"/>
    <w:rsid w:val="00E754FC"/>
    <w:rsid w:val="00EC6B28"/>
    <w:rsid w:val="00EF0B97"/>
    <w:rsid w:val="00F2295A"/>
    <w:rsid w:val="00F23170"/>
    <w:rsid w:val="00F27C57"/>
    <w:rsid w:val="00F707B8"/>
    <w:rsid w:val="00F84867"/>
    <w:rsid w:val="00FA4A48"/>
    <w:rsid w:val="00FC74C6"/>
    <w:rsid w:val="00FD1AD2"/>
    <w:rsid w:val="06196197"/>
    <w:rsid w:val="08C457B2"/>
    <w:rsid w:val="09940DF3"/>
    <w:rsid w:val="0F6039AA"/>
    <w:rsid w:val="17C80B6B"/>
    <w:rsid w:val="1AB26159"/>
    <w:rsid w:val="1B476D7D"/>
    <w:rsid w:val="2354507E"/>
    <w:rsid w:val="267F601B"/>
    <w:rsid w:val="337D7DBB"/>
    <w:rsid w:val="382D6978"/>
    <w:rsid w:val="3A791584"/>
    <w:rsid w:val="4AEA19F0"/>
    <w:rsid w:val="4EC12E07"/>
    <w:rsid w:val="4FBC0C3E"/>
    <w:rsid w:val="525A7559"/>
    <w:rsid w:val="57884524"/>
    <w:rsid w:val="5B624D37"/>
    <w:rsid w:val="5D52203D"/>
    <w:rsid w:val="639C44FB"/>
    <w:rsid w:val="669B5254"/>
    <w:rsid w:val="67276CE1"/>
    <w:rsid w:val="68E67DBD"/>
    <w:rsid w:val="692867A1"/>
    <w:rsid w:val="692F189C"/>
    <w:rsid w:val="6D21784A"/>
    <w:rsid w:val="6D340360"/>
    <w:rsid w:val="70C82766"/>
    <w:rsid w:val="73CA0442"/>
    <w:rsid w:val="75296834"/>
    <w:rsid w:val="79581400"/>
    <w:rsid w:val="79A677F8"/>
    <w:rsid w:val="7EBF3EDC"/>
    <w:rsid w:val="7FD44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99"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4"/>
    <w:semiHidden/>
    <w:unhideWhenUsed/>
    <w:qFormat/>
    <w:uiPriority w:val="99"/>
    <w:rPr>
      <w:rFonts w:ascii="宋体"/>
      <w:sz w:val="18"/>
      <w:szCs w:val="18"/>
    </w:rPr>
  </w:style>
  <w:style w:type="paragraph" w:styleId="4">
    <w:name w:val="Balloon Text"/>
    <w:basedOn w:val="1"/>
    <w:link w:val="13"/>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jc w:val="left"/>
    </w:pPr>
    <w:rPr>
      <w:kern w:val="0"/>
      <w:sz w:val="24"/>
    </w:rPr>
  </w:style>
  <w:style w:type="character" w:styleId="10">
    <w:name w:val="Strong"/>
    <w:basedOn w:val="9"/>
    <w:qFormat/>
    <w:uiPriority w:val="99"/>
    <w:rPr>
      <w:b/>
    </w:rPr>
  </w:style>
  <w:style w:type="character" w:styleId="11">
    <w:name w:val="Hyperlink"/>
    <w:basedOn w:val="9"/>
    <w:qFormat/>
    <w:uiPriority w:val="0"/>
    <w:rPr>
      <w:color w:val="0000FF"/>
      <w:u w:val="single"/>
    </w:rPr>
  </w:style>
  <w:style w:type="character" w:customStyle="1" w:styleId="12">
    <w:name w:val="页眉 Char"/>
    <w:basedOn w:val="9"/>
    <w:link w:val="6"/>
    <w:qFormat/>
    <w:uiPriority w:val="0"/>
    <w:rPr>
      <w:rFonts w:ascii="Times New Roman" w:hAnsi="Times New Roman" w:eastAsia="宋体" w:cs="Times New Roman"/>
      <w:kern w:val="2"/>
      <w:sz w:val="18"/>
      <w:szCs w:val="18"/>
    </w:rPr>
  </w:style>
  <w:style w:type="character" w:customStyle="1" w:styleId="13">
    <w:name w:val="批注框文本 Char"/>
    <w:basedOn w:val="9"/>
    <w:link w:val="4"/>
    <w:qFormat/>
    <w:uiPriority w:val="0"/>
    <w:rPr>
      <w:kern w:val="2"/>
      <w:sz w:val="18"/>
      <w:szCs w:val="18"/>
    </w:rPr>
  </w:style>
  <w:style w:type="character" w:customStyle="1" w:styleId="14">
    <w:name w:val="文档结构图 Char"/>
    <w:basedOn w:val="9"/>
    <w:link w:val="3"/>
    <w:semiHidden/>
    <w:qFormat/>
    <w:uiPriority w:val="99"/>
    <w:rPr>
      <w:rFonts w:ascii="宋体"/>
      <w:kern w:val="2"/>
      <w:sz w:val="18"/>
      <w:szCs w:val="18"/>
    </w:rPr>
  </w:style>
  <w:style w:type="character" w:customStyle="1" w:styleId="15">
    <w:name w:val="页脚 Char"/>
    <w:basedOn w:val="9"/>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114</Words>
  <Characters>650</Characters>
  <Lines>5</Lines>
  <Paragraphs>1</Paragraphs>
  <TotalTime>1</TotalTime>
  <ScaleCrop>false</ScaleCrop>
  <LinksUpToDate>false</LinksUpToDate>
  <CharactersWithSpaces>763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2020-12-24T01:28:00Z</dcterms:created>
  <dc:creator>acer</dc:creator>
  <cp:lastModifiedBy>Dell</cp:lastModifiedBy>
  <cp:lastPrinted>2018-05-07T12:08:00Z</cp:lastPrinted>
  <dcterms:modified xsi:type="dcterms:W3CDTF">2021-07-07T06:52:56Z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E6F74FB7598F4B34A84C472538E873F1</vt:lpwstr>
  </property>
</Properties>
</file>