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180" w:afterLines="50" w:line="560" w:lineRule="exact"/>
        <w:ind w:right="442"/>
        <w:jc w:val="center"/>
        <w:rPr>
          <w:rFonts w:hint="eastAsia" w:eastAsia="华文中宋"/>
          <w:lang w:val="en-US" w:eastAsia="zh-CN"/>
        </w:rPr>
      </w:pPr>
      <w:r>
        <w:rPr>
          <w:rFonts w:hint="eastAsia" w:ascii="华文中宋" w:hAnsi="华文中宋" w:eastAsia="华文中宋" w:cs="Tahoma"/>
          <w:b/>
          <w:bCs/>
          <w:color w:val="333333"/>
          <w:sz w:val="36"/>
          <w:szCs w:val="36"/>
        </w:rPr>
        <w:t>第</w:t>
      </w:r>
      <w:r>
        <w:rPr>
          <w:rFonts w:ascii="华文中宋" w:hAnsi="华文中宋" w:eastAsia="华文中宋" w:cs="Tahoma"/>
          <w:b/>
          <w:bCs/>
          <w:color w:val="333333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Tahoma"/>
          <w:b/>
          <w:bCs/>
          <w:color w:val="333333"/>
          <w:sz w:val="36"/>
          <w:szCs w:val="36"/>
          <w:u w:val="single"/>
          <w:lang w:val="en-US" w:eastAsia="zh-CN"/>
        </w:rPr>
        <w:t xml:space="preserve">  </w:t>
      </w:r>
      <w:r>
        <w:rPr>
          <w:rFonts w:ascii="华文中宋" w:hAnsi="华文中宋" w:eastAsia="华文中宋" w:cs="Tahoma"/>
          <w:b/>
          <w:bCs/>
          <w:color w:val="333333"/>
          <w:sz w:val="36"/>
          <w:szCs w:val="36"/>
          <w:u w:val="single"/>
        </w:rPr>
        <w:t xml:space="preserve">   </w:t>
      </w:r>
      <w:r>
        <w:rPr>
          <w:rFonts w:hint="eastAsia" w:ascii="华文中宋" w:hAnsi="华文中宋" w:eastAsia="华文中宋" w:cs="Tahoma"/>
          <w:b/>
          <w:bCs/>
          <w:color w:val="333333"/>
          <w:sz w:val="36"/>
          <w:szCs w:val="36"/>
        </w:rPr>
        <w:t>次咨询记录表</w:t>
      </w:r>
      <w:r>
        <w:rPr>
          <w:rFonts w:hint="eastAsia" w:ascii="华文中宋" w:hAnsi="华文中宋" w:eastAsia="华文中宋" w:cs="Tahoma"/>
          <w:b/>
          <w:bCs/>
          <w:color w:val="333333"/>
          <w:sz w:val="36"/>
          <w:szCs w:val="36"/>
          <w:lang w:val="en-US" w:eastAsia="zh-CN"/>
        </w:rPr>
        <w:t xml:space="preserve"> </w:t>
      </w:r>
    </w:p>
    <w:tbl>
      <w:tblPr>
        <w:tblStyle w:val="5"/>
        <w:tblW w:w="9830" w:type="dxa"/>
        <w:jc w:val="center"/>
        <w:tblBorders>
          <w:top w:val="single" w:color="86B9D6" w:sz="6" w:space="0"/>
          <w:left w:val="single" w:color="86B9D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3"/>
        <w:gridCol w:w="3234"/>
        <w:gridCol w:w="3413"/>
      </w:tblGrid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 w:val="24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姓名：</w:t>
            </w:r>
            <w:r>
              <w:rPr>
                <w:rFonts w:cs="Tahoma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3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性别：</w:t>
            </w:r>
          </w:p>
        </w:tc>
        <w:tc>
          <w:tcPr>
            <w:tcW w:w="3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年龄：</w:t>
            </w: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ascii="宋体" w:eastAsia="宋体" w:cs="Tahoma"/>
                <w:b/>
                <w:color w:val="000000"/>
                <w:sz w:val="24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 xml:space="preserve">学院： </w:t>
            </w:r>
          </w:p>
        </w:tc>
        <w:tc>
          <w:tcPr>
            <w:tcW w:w="3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="0"/>
              <w:rPr>
                <w:rFonts w:ascii="宋体" w:eastAsia="宋体" w:cs="Tahoma"/>
                <w:b/>
                <w:color w:val="000000"/>
                <w:sz w:val="24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专业：</w:t>
            </w:r>
            <w:r>
              <w:rPr>
                <w:rFonts w:ascii="宋体" w:eastAsia="宋体" w:cs="Tahom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="0"/>
              <w:rPr>
                <w:rFonts w:ascii="宋体" w:eastAsia="宋体" w:cs="Tahoma"/>
                <w:b/>
                <w:color w:val="000000"/>
                <w:sz w:val="24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班级：</w:t>
            </w:r>
            <w:r>
              <w:rPr>
                <w:rFonts w:ascii="宋体" w:eastAsia="宋体" w:cs="Tahoma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3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日期：</w:t>
            </w:r>
            <w:r>
              <w:rPr>
                <w:rFonts w:cs="Tahoma"/>
                <w:b/>
                <w:color w:val="333333"/>
                <w:szCs w:val="21"/>
              </w:rPr>
              <w:t xml:space="preserve"> </w:t>
            </w:r>
          </w:p>
        </w:tc>
        <w:tc>
          <w:tcPr>
            <w:tcW w:w="6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具体时间：</w:t>
            </w: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是否曾进行过职业测评及结果</w:t>
            </w: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ascii="宋体" w:eastAsia="宋体" w:cs="Tahom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来访者对其主要问题的主观描述</w:t>
            </w: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 w:line="560" w:lineRule="exact"/>
              <w:rPr>
                <w:rFonts w:cs="Tahoma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咨询师对咨询过程的要点记录</w:t>
            </w: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1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 w:line="560" w:lineRule="exact"/>
              <w:rPr>
                <w:rFonts w:cs="Tahoma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本次咨询作业、下次咨询的计划</w:t>
            </w: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 w:line="560" w:lineRule="exact"/>
              <w:rPr>
                <w:rFonts w:cs="Tahoma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color w:val="000000"/>
                <w:sz w:val="24"/>
              </w:rPr>
              <w:t>咨询师对本次咨询小结</w:t>
            </w:r>
          </w:p>
        </w:tc>
      </w:tr>
      <w:tr>
        <w:tblPrEx>
          <w:tblBorders>
            <w:top w:val="single" w:color="86B9D6" w:sz="6" w:space="0"/>
            <w:left w:val="single" w:color="86B9D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9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Lines="0" w:after="0" w:line="560" w:lineRule="exact"/>
              <w:rPr>
                <w:rFonts w:cs="Tahoma"/>
                <w:b/>
                <w:color w:val="333333"/>
                <w:szCs w:val="21"/>
              </w:rPr>
            </w:pPr>
            <w:r>
              <w:rPr>
                <w:rFonts w:hint="eastAsia" w:cs="Tahoma"/>
                <w:b/>
                <w:color w:val="333333"/>
                <w:szCs w:val="21"/>
              </w:rPr>
              <w:t xml:space="preserve">    </w:t>
            </w:r>
          </w:p>
        </w:tc>
      </w:tr>
    </w:tbl>
    <w:p>
      <w:pPr>
        <w:spacing w:beforeLines="0" w:after="180" w:afterLines="50" w:line="560" w:lineRule="exact"/>
        <w:ind w:right="442"/>
      </w:pPr>
      <w:r>
        <w:rPr>
          <w:rFonts w:ascii="宋体" w:hAnsi="宋体" w:cs="Tahoma"/>
          <w:b/>
          <w:color w:val="000000"/>
          <w:sz w:val="24"/>
        </w:rPr>
        <w:t xml:space="preserve">                              </w:t>
      </w:r>
      <w:r>
        <w:rPr>
          <w:rFonts w:hint="eastAsia" w:ascii="宋体" w:hAnsi="宋体" w:cs="Tahoma"/>
          <w:b/>
          <w:color w:val="000000"/>
          <w:sz w:val="24"/>
        </w:rPr>
        <w:t>咨询师签字</w:t>
      </w:r>
      <w:r>
        <w:rPr>
          <w:rFonts w:hint="eastAsia" w:ascii="宋体" w:hAnsi="宋体" w:cs="Tahoma"/>
          <w:b/>
          <w:color w:val="000000"/>
          <w:sz w:val="24"/>
          <w:lang w:eastAsia="zh-CN"/>
        </w:rPr>
        <w:t>：</w:t>
      </w:r>
      <w:r>
        <w:rPr>
          <w:rFonts w:hint="eastAsia" w:ascii="宋体" w:hAnsi="宋体" w:cs="Tahoma"/>
          <w:b/>
          <w:color w:val="000000"/>
          <w:sz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cs="Tahoma"/>
          <w:b/>
          <w:color w:val="000000"/>
          <w:sz w:val="24"/>
          <w:lang w:val="en-US" w:eastAsia="zh-Hans"/>
        </w:rPr>
        <w:t>盖章</w:t>
      </w:r>
      <w:r>
        <w:rPr>
          <w:rFonts w:hint="default" w:ascii="宋体" w:hAnsi="宋体" w:cs="Tahoma"/>
          <w:b/>
          <w:color w:val="000000"/>
          <w:sz w:val="24"/>
          <w:lang w:eastAsia="zh-Hans"/>
        </w:rPr>
        <w:t>：</w:t>
      </w:r>
      <w:r>
        <w:rPr>
          <w:rFonts w:ascii="宋体" w:hAnsi="宋体" w:cs="Tahoma"/>
          <w:b/>
          <w:color w:val="000000"/>
          <w:sz w:val="24"/>
        </w:rPr>
        <w:t xml:space="preserve">  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247" w:right="1797" w:bottom="1247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480"/>
      <w:jc w:val="right"/>
      <w:rPr>
        <w:rFonts w:ascii="宋体" w:hAnsi="宋体" w:eastAsia="宋体"/>
        <w:b/>
        <w:sz w:val="21"/>
        <w:szCs w:val="21"/>
      </w:rPr>
    </w:pPr>
    <w:r>
      <w:rPr>
        <w:rFonts w:hint="eastAsia" w:ascii="宋体" w:hAnsi="宋体" w:eastAsia="宋体"/>
        <w:b/>
        <w:sz w:val="21"/>
        <w:szCs w:val="21"/>
        <w:lang w:val="en-US" w:eastAsia="zh-Hans"/>
      </w:rPr>
      <w:t>洛阳职业技术学院就业政策</w:t>
    </w:r>
    <w:r>
      <w:rPr>
        <w:rFonts w:hint="eastAsia" w:ascii="宋体" w:hAnsi="宋体" w:eastAsia="宋体"/>
        <w:b/>
        <w:sz w:val="21"/>
        <w:szCs w:val="21"/>
      </w:rPr>
      <w:t>咨询记录表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0F"/>
    <w:rsid w:val="00000BFE"/>
    <w:rsid w:val="0002691D"/>
    <w:rsid w:val="00071A38"/>
    <w:rsid w:val="00076F92"/>
    <w:rsid w:val="000F1913"/>
    <w:rsid w:val="000F6711"/>
    <w:rsid w:val="001209D2"/>
    <w:rsid w:val="00171C0F"/>
    <w:rsid w:val="00247F7E"/>
    <w:rsid w:val="002E14C5"/>
    <w:rsid w:val="00323B43"/>
    <w:rsid w:val="0034297C"/>
    <w:rsid w:val="003743A7"/>
    <w:rsid w:val="003D37D8"/>
    <w:rsid w:val="003E4E1F"/>
    <w:rsid w:val="003F7C62"/>
    <w:rsid w:val="0040739B"/>
    <w:rsid w:val="0041252A"/>
    <w:rsid w:val="004358AB"/>
    <w:rsid w:val="00450AAA"/>
    <w:rsid w:val="0046571B"/>
    <w:rsid w:val="00483ADB"/>
    <w:rsid w:val="004A53C1"/>
    <w:rsid w:val="004A7EFF"/>
    <w:rsid w:val="00501805"/>
    <w:rsid w:val="00537DF1"/>
    <w:rsid w:val="005726D1"/>
    <w:rsid w:val="005A55AD"/>
    <w:rsid w:val="00602E21"/>
    <w:rsid w:val="00633D98"/>
    <w:rsid w:val="006746BB"/>
    <w:rsid w:val="0068334A"/>
    <w:rsid w:val="00701D0A"/>
    <w:rsid w:val="008222E1"/>
    <w:rsid w:val="00857546"/>
    <w:rsid w:val="008973E6"/>
    <w:rsid w:val="008A1D1F"/>
    <w:rsid w:val="008B2EDA"/>
    <w:rsid w:val="008B7726"/>
    <w:rsid w:val="00903D2E"/>
    <w:rsid w:val="00974B95"/>
    <w:rsid w:val="009A47C0"/>
    <w:rsid w:val="009F7C9E"/>
    <w:rsid w:val="00A52E8B"/>
    <w:rsid w:val="00AB0D0A"/>
    <w:rsid w:val="00AC4A7D"/>
    <w:rsid w:val="00BC2660"/>
    <w:rsid w:val="00BC7CD4"/>
    <w:rsid w:val="00BE64B1"/>
    <w:rsid w:val="00C05828"/>
    <w:rsid w:val="00C33B0F"/>
    <w:rsid w:val="00C36166"/>
    <w:rsid w:val="00C52A4B"/>
    <w:rsid w:val="00C64E7A"/>
    <w:rsid w:val="00C725C7"/>
    <w:rsid w:val="00D1138E"/>
    <w:rsid w:val="00D13BCD"/>
    <w:rsid w:val="00D400EA"/>
    <w:rsid w:val="00D44181"/>
    <w:rsid w:val="00E73DF7"/>
    <w:rsid w:val="00E8108D"/>
    <w:rsid w:val="00E9552E"/>
    <w:rsid w:val="00F456DF"/>
    <w:rsid w:val="00F759D0"/>
    <w:rsid w:val="00F97B7E"/>
    <w:rsid w:val="00FE447D"/>
    <w:rsid w:val="3FFD37D9"/>
    <w:rsid w:val="69F379BD"/>
    <w:rsid w:val="B357C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Lines="200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ahoma" w:hAnsi="Tahoma"/>
      <w:sz w:val="18"/>
    </w:rPr>
  </w:style>
  <w:style w:type="character" w:customStyle="1" w:styleId="8">
    <w:name w:val="页脚 Char"/>
    <w:link w:val="3"/>
    <w:semiHidden/>
    <w:qFormat/>
    <w:locked/>
    <w:uiPriority w:val="99"/>
    <w:rPr>
      <w:rFonts w:ascii="Tahoma" w:hAnsi="Tahoma"/>
      <w:sz w:val="18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ahoma" w:hAnsi="Tahoma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2015-04-23T10:35:00Z</dcterms:created>
  <dc:creator>USER</dc:creator>
  <cp:lastModifiedBy>＠＠</cp:lastModifiedBy>
  <cp:lastPrinted>2015-07-01T17:23:00Z</cp:lastPrinted>
  <dcterms:modified xsi:type="dcterms:W3CDTF">2021-11-05T03:31:55Z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01AC2EE07403471C8B6F0CF052540A0E</vt:lpwstr>
  </property>
</Properties>
</file>