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D7" w:rsidRPr="001974D7" w:rsidRDefault="001974D7" w:rsidP="001974D7">
      <w:pPr>
        <w:jc w:val="center"/>
        <w:rPr>
          <w:b/>
          <w:sz w:val="36"/>
          <w:szCs w:val="36"/>
        </w:rPr>
      </w:pPr>
      <w:r w:rsidRPr="001974D7">
        <w:rPr>
          <w:rFonts w:hint="eastAsia"/>
          <w:b/>
          <w:sz w:val="36"/>
          <w:szCs w:val="36"/>
        </w:rPr>
        <w:t>用人单位校园线下招聘流程</w:t>
      </w:r>
    </w:p>
    <w:p w:rsidR="001974D7" w:rsidRDefault="001974D7"/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一、单位注册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在我校就业信息网（</w:t>
      </w:r>
      <w:r w:rsidR="00055F57" w:rsidRPr="00055F57">
        <w:rPr>
          <w:rFonts w:ascii="仿宋" w:eastAsia="仿宋" w:hAnsi="仿宋"/>
          <w:sz w:val="30"/>
          <w:szCs w:val="30"/>
        </w:rPr>
        <w:t>http://zzgcjs.goworkla.cn/</w:t>
      </w:r>
      <w:r w:rsidRPr="001974D7">
        <w:rPr>
          <w:rFonts w:ascii="仿宋" w:eastAsia="仿宋" w:hAnsi="仿宋"/>
          <w:sz w:val="30"/>
          <w:szCs w:val="30"/>
        </w:rPr>
        <w:t>）点击上端导航条中的“用人单位登录”，按提示进行注册，依次完成招聘信息、完善信息、上传证件、等待审核等步骤。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二、已注册单位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1．发布职位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登陆后点击“招聘管理—职位发布—发布招聘职位”，根据提示进行职位发布，请务必填写完成所需专业和技能标签，方便为您精准匹配毕业生。</w:t>
      </w:r>
    </w:p>
    <w:p w:rsidR="001974D7" w:rsidRPr="001974D7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审核过的招聘职位，会公布在学校就业信息网和学生端精准推送到学生面前，提升学生应聘的精准度和积极性。</w:t>
      </w:r>
    </w:p>
    <w:p w:rsidR="001974D7" w:rsidRPr="001974D7" w:rsidRDefault="001974D7" w:rsidP="00EB5A2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建议同时申请宣讲会或报名参加</w:t>
      </w:r>
      <w:proofErr w:type="gramStart"/>
      <w:r w:rsidRPr="001974D7">
        <w:rPr>
          <w:rFonts w:ascii="仿宋" w:eastAsia="仿宋" w:hAnsi="仿宋" w:hint="eastAsia"/>
          <w:sz w:val="30"/>
          <w:szCs w:val="30"/>
        </w:rPr>
        <w:t>网上双</w:t>
      </w:r>
      <w:proofErr w:type="gramEnd"/>
      <w:r w:rsidRPr="001974D7">
        <w:rPr>
          <w:rFonts w:ascii="仿宋" w:eastAsia="仿宋" w:hAnsi="仿宋" w:hint="eastAsia"/>
          <w:sz w:val="30"/>
          <w:szCs w:val="30"/>
        </w:rPr>
        <w:t>选会，从而突显招聘信息，统一时间与学生沟通，并在网站首页就业日历中较长时间体现。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2．申请宣讲会</w:t>
      </w:r>
    </w:p>
    <w:p w:rsidR="001974D7" w:rsidRPr="00D8203D" w:rsidRDefault="001974D7" w:rsidP="00EB5A2A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登陆后点击“校园招聘—宣讲会—申请宣讲会”，填写相关招聘信息，申请经学校审核通过后宣讲会信息（含招聘职位）对学生开放，同时在招聘日历中公布，审核通过后场地信息</w:t>
      </w:r>
      <w:r w:rsidRPr="001974D7">
        <w:rPr>
          <w:rFonts w:ascii="仿宋" w:eastAsia="仿宋" w:hAnsi="仿宋"/>
          <w:sz w:val="30"/>
          <w:szCs w:val="30"/>
        </w:rPr>
        <w:t>1-3个工作日内显示，单位招聘人员可以拨打招聘热线询问场地安排进度。</w:t>
      </w:r>
    </w:p>
    <w:p w:rsidR="001974D7" w:rsidRPr="001974D7" w:rsidRDefault="001974D7" w:rsidP="001974D7">
      <w:pPr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/>
          <w:sz w:val="30"/>
          <w:szCs w:val="30"/>
        </w:rPr>
        <w:t>4．报名参加双选会</w:t>
      </w:r>
    </w:p>
    <w:p w:rsidR="001974D7" w:rsidRPr="001974D7" w:rsidRDefault="001974D7" w:rsidP="00EB5A2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974D7">
        <w:rPr>
          <w:rFonts w:ascii="仿宋" w:eastAsia="仿宋" w:hAnsi="仿宋" w:hint="eastAsia"/>
          <w:sz w:val="30"/>
          <w:szCs w:val="30"/>
        </w:rPr>
        <w:t>登陆后点击“校园招聘—双选</w:t>
      </w:r>
      <w:bookmarkStart w:id="0" w:name="_GoBack"/>
      <w:bookmarkEnd w:id="0"/>
      <w:r w:rsidRPr="001974D7">
        <w:rPr>
          <w:rFonts w:ascii="仿宋" w:eastAsia="仿宋" w:hAnsi="仿宋" w:hint="eastAsia"/>
          <w:sz w:val="30"/>
          <w:szCs w:val="30"/>
        </w:rPr>
        <w:t>会”，选择对应的</w:t>
      </w:r>
      <w:proofErr w:type="gramStart"/>
      <w:r w:rsidRPr="001974D7">
        <w:rPr>
          <w:rFonts w:ascii="仿宋" w:eastAsia="仿宋" w:hAnsi="仿宋" w:hint="eastAsia"/>
          <w:sz w:val="30"/>
          <w:szCs w:val="30"/>
        </w:rPr>
        <w:t>主题双</w:t>
      </w:r>
      <w:proofErr w:type="gramEnd"/>
      <w:r w:rsidRPr="001974D7">
        <w:rPr>
          <w:rFonts w:ascii="仿宋" w:eastAsia="仿宋" w:hAnsi="仿宋" w:hint="eastAsia"/>
          <w:sz w:val="30"/>
          <w:szCs w:val="30"/>
        </w:rPr>
        <w:t>选会，</w:t>
      </w:r>
      <w:r w:rsidRPr="001974D7">
        <w:rPr>
          <w:rFonts w:ascii="仿宋" w:eastAsia="仿宋" w:hAnsi="仿宋" w:hint="eastAsia"/>
          <w:sz w:val="30"/>
          <w:szCs w:val="30"/>
        </w:rPr>
        <w:lastRenderedPageBreak/>
        <w:t>进行报名、发布招聘职位。我校审核结果烦请及时登录就业网</w:t>
      </w:r>
      <w:r w:rsidRPr="001974D7">
        <w:rPr>
          <w:rFonts w:ascii="仿宋" w:eastAsia="仿宋" w:hAnsi="仿宋"/>
          <w:sz w:val="30"/>
          <w:szCs w:val="30"/>
        </w:rPr>
        <w:t>-【用人单位登录】-【我的双选会】查看，通过审核的用人单位，即视为确定参加我校双选会，我校毕业生可通过就业网直接查看贵单位公司介绍和职位详情，参会单位请携带相关证件（单位营业执照复印件或扫描件），以便核实报名单位信息 。</w:t>
      </w:r>
    </w:p>
    <w:p w:rsidR="008D4E67" w:rsidRDefault="006812CB" w:rsidP="006812CB">
      <w:pPr>
        <w:rPr>
          <w:rFonts w:ascii="仿宋" w:eastAsia="仿宋" w:hAnsi="仿宋"/>
          <w:sz w:val="30"/>
          <w:szCs w:val="30"/>
        </w:rPr>
      </w:pPr>
      <w:r w:rsidRPr="006812CB">
        <w:rPr>
          <w:rFonts w:ascii="仿宋" w:eastAsia="仿宋" w:hAnsi="仿宋" w:hint="eastAsia"/>
          <w:sz w:val="30"/>
          <w:szCs w:val="30"/>
        </w:rPr>
        <w:t>学校招聘咨询电话：</w:t>
      </w:r>
      <w:r w:rsidRPr="006812CB">
        <w:rPr>
          <w:rFonts w:ascii="仿宋" w:eastAsia="仿宋" w:hAnsi="仿宋"/>
          <w:sz w:val="30"/>
          <w:szCs w:val="30"/>
        </w:rPr>
        <w:t>68229898；</w:t>
      </w:r>
    </w:p>
    <w:p w:rsidR="001974D7" w:rsidRPr="001974D7" w:rsidRDefault="006812CB" w:rsidP="006812CB">
      <w:pPr>
        <w:rPr>
          <w:rFonts w:ascii="仿宋" w:eastAsia="仿宋" w:hAnsi="仿宋"/>
          <w:sz w:val="30"/>
          <w:szCs w:val="30"/>
        </w:rPr>
      </w:pPr>
      <w:r w:rsidRPr="006812CB">
        <w:rPr>
          <w:rFonts w:ascii="仿宋" w:eastAsia="仿宋" w:hAnsi="仿宋" w:hint="eastAsia"/>
          <w:sz w:val="30"/>
          <w:szCs w:val="30"/>
        </w:rPr>
        <w:t>邮箱：</w:t>
      </w:r>
      <w:r w:rsidRPr="006812CB">
        <w:rPr>
          <w:rFonts w:ascii="仿宋" w:eastAsia="仿宋" w:hAnsi="仿宋"/>
          <w:sz w:val="30"/>
          <w:szCs w:val="30"/>
        </w:rPr>
        <w:t>zzgyjyb@126.com</w:t>
      </w:r>
    </w:p>
    <w:p w:rsidR="001974D7" w:rsidRDefault="001974D7" w:rsidP="00D8203D">
      <w:pPr>
        <w:ind w:firstLineChars="200" w:firstLine="600"/>
      </w:pPr>
      <w:r w:rsidRPr="001974D7">
        <w:rPr>
          <w:rFonts w:ascii="仿宋" w:eastAsia="仿宋" w:hAnsi="仿宋" w:hint="eastAsia"/>
          <w:sz w:val="30"/>
          <w:szCs w:val="30"/>
        </w:rPr>
        <w:t>来校现场招聘单位，到校时须给学校提供填写后加盖公章的《</w:t>
      </w:r>
      <w:r w:rsidR="008D4E67" w:rsidRPr="008D4E67">
        <w:rPr>
          <w:rFonts w:ascii="仿宋" w:eastAsia="仿宋" w:hAnsi="仿宋" w:hint="eastAsia"/>
          <w:sz w:val="30"/>
          <w:szCs w:val="30"/>
        </w:rPr>
        <w:t>郑州工程技术学院进校招聘申请表</w:t>
      </w:r>
      <w:r w:rsidRPr="001974D7">
        <w:rPr>
          <w:rFonts w:ascii="仿宋" w:eastAsia="仿宋" w:hAnsi="仿宋" w:hint="eastAsia"/>
          <w:sz w:val="30"/>
          <w:szCs w:val="30"/>
        </w:rPr>
        <w:t>》，见附件。</w:t>
      </w:r>
    </w:p>
    <w:p w:rsidR="001974D7" w:rsidRDefault="001974D7">
      <w:pPr>
        <w:widowControl/>
        <w:jc w:val="left"/>
      </w:pPr>
      <w:r>
        <w:br w:type="page"/>
      </w:r>
    </w:p>
    <w:p w:rsidR="008D4E67" w:rsidRDefault="008D4E67" w:rsidP="008D4E67">
      <w:pPr>
        <w:pStyle w:val="a7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44"/>
          <w:szCs w:val="44"/>
        </w:rPr>
        <w:lastRenderedPageBreak/>
        <w:t>郑州工程技术学院进校招聘申请表</w:t>
      </w:r>
    </w:p>
    <w:p w:rsidR="008D4E67" w:rsidRDefault="008D4E67" w:rsidP="008D4E67">
      <w:pPr>
        <w:pStyle w:val="a7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Calibri" w:hAnsi="Calibri" w:cstheme="minorBidi"/>
          <w:b/>
          <w:kern w:val="2"/>
          <w:sz w:val="32"/>
          <w:szCs w:val="32"/>
        </w:rPr>
      </w:pPr>
    </w:p>
    <w:p w:rsidR="008D4E67" w:rsidRDefault="008D4E67" w:rsidP="008D4E67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郑州工程技术学院：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1.XXX，身份证号XXX，XXX部门，职务/职称，近两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2.XXX，身份证号XXX，XXX部门，职务/职称，近两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上述人员均持有郑州健康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码绿码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</w:t>
      </w:r>
      <w:proofErr w:type="gramStart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我部门</w:t>
      </w:r>
      <w:proofErr w:type="gramEnd"/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及相关招聘人员愿意承担。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1950" w:firstLine="54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:rsidR="008D4E67" w:rsidRPr="000D508C" w:rsidRDefault="008D4E67" w:rsidP="008D4E67">
      <w:pPr>
        <w:widowControl/>
        <w:adjustRightInd w:val="0"/>
        <w:snapToGrid w:val="0"/>
        <w:spacing w:line="576" w:lineRule="exact"/>
        <w:ind w:firstLineChars="1700" w:firstLine="47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20XX年XX月XX日</w:t>
      </w:r>
    </w:p>
    <w:p w:rsidR="008D4E67" w:rsidRPr="004B0A6C" w:rsidRDefault="008D4E67" w:rsidP="008D4E67">
      <w:pPr>
        <w:pStyle w:val="a7"/>
        <w:spacing w:before="0" w:beforeAutospacing="0" w:after="0" w:afterAutospacing="0" w:line="360" w:lineRule="auto"/>
        <w:ind w:firstLine="555"/>
      </w:pPr>
      <w:r w:rsidRPr="000D508C"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br/>
        <w:t>说明：1.根据学校疫情防控要求，每家进校企业人数不能超过2人。2.由于疫情防控原因，进校招聘人员要出示郑州健康码和14天内动态行程码（支付宝生成）</w:t>
      </w:r>
    </w:p>
    <w:p w:rsidR="001974D7" w:rsidRPr="008D4E67" w:rsidRDefault="001974D7" w:rsidP="001974D7"/>
    <w:sectPr w:rsidR="001974D7" w:rsidRPr="008D4E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EC" w:rsidRDefault="00C210EC" w:rsidP="00EB5A2A">
      <w:r>
        <w:separator/>
      </w:r>
    </w:p>
  </w:endnote>
  <w:endnote w:type="continuationSeparator" w:id="0">
    <w:p w:rsidR="00C210EC" w:rsidRDefault="00C210EC" w:rsidP="00EB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539925"/>
      <w:docPartObj>
        <w:docPartGallery w:val="Page Numbers (Bottom of Page)"/>
        <w:docPartUnique/>
      </w:docPartObj>
    </w:sdtPr>
    <w:sdtContent>
      <w:p w:rsidR="00610959" w:rsidRDefault="00610959" w:rsidP="0061095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EC" w:rsidRDefault="00C210EC" w:rsidP="00EB5A2A">
      <w:r>
        <w:separator/>
      </w:r>
    </w:p>
  </w:footnote>
  <w:footnote w:type="continuationSeparator" w:id="0">
    <w:p w:rsidR="00C210EC" w:rsidRDefault="00C210EC" w:rsidP="00EB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7"/>
    <w:rsid w:val="00055F57"/>
    <w:rsid w:val="001974D7"/>
    <w:rsid w:val="005F7E81"/>
    <w:rsid w:val="00610959"/>
    <w:rsid w:val="006812CB"/>
    <w:rsid w:val="008A100E"/>
    <w:rsid w:val="008D4E67"/>
    <w:rsid w:val="008E14CC"/>
    <w:rsid w:val="00BE1A1A"/>
    <w:rsid w:val="00C210EC"/>
    <w:rsid w:val="00CC278E"/>
    <w:rsid w:val="00D8203D"/>
    <w:rsid w:val="00EB5A2A"/>
    <w:rsid w:val="00F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34529"/>
  <w15:chartTrackingRefBased/>
  <w15:docId w15:val="{3F796C34-0B4C-4553-8297-B34813DB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A2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D4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PC-PC</cp:lastModifiedBy>
  <cp:revision>5</cp:revision>
  <cp:lastPrinted>2020-11-18T02:19:00Z</cp:lastPrinted>
  <dcterms:created xsi:type="dcterms:W3CDTF">2020-09-07T01:42:00Z</dcterms:created>
  <dcterms:modified xsi:type="dcterms:W3CDTF">2020-11-18T02:31:00Z</dcterms:modified>
</cp:coreProperties>
</file>