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-1291" w:rightChars="-587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附件1：</w:t>
      </w:r>
    </w:p>
    <w:p/>
    <w:p>
      <w:pPr>
        <w:spacing w:line="0" w:lineRule="atLeast"/>
        <w:jc w:val="center"/>
        <w:rPr>
          <w:rFonts w:ascii="黑体" w:hAnsi="Calibri" w:eastAsia="黑体" w:cs="Times New Roman"/>
          <w:b/>
          <w:sz w:val="30"/>
          <w:szCs w:val="30"/>
        </w:rPr>
      </w:pPr>
      <w:r>
        <w:rPr>
          <w:rFonts w:hint="eastAsia" w:ascii="黑体" w:hAnsi="Calibri" w:eastAsia="黑体" w:cs="Times New Roman"/>
          <w:b/>
          <w:sz w:val="30"/>
          <w:szCs w:val="30"/>
        </w:rPr>
        <w:t>河南地矿职业学院202</w:t>
      </w:r>
      <w:r>
        <w:rPr>
          <w:rFonts w:hint="eastAsia" w:ascii="黑体" w:hAnsi="Calibri" w:eastAsia="黑体" w:cs="Times New Roman"/>
          <w:b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Calibri" w:eastAsia="黑体" w:cs="Times New Roman"/>
          <w:b/>
          <w:sz w:val="30"/>
          <w:szCs w:val="30"/>
        </w:rPr>
        <w:t>年校园双选会</w:t>
      </w:r>
    </w:p>
    <w:p>
      <w:pPr>
        <w:spacing w:line="0" w:lineRule="atLeast"/>
        <w:jc w:val="center"/>
        <w:rPr>
          <w:rFonts w:ascii="黑体" w:hAnsi="Calibri" w:eastAsia="黑体" w:cs="Times New Roman"/>
          <w:b/>
          <w:sz w:val="30"/>
          <w:szCs w:val="30"/>
        </w:rPr>
      </w:pPr>
      <w:r>
        <w:rPr>
          <w:rFonts w:hint="eastAsia" w:ascii="黑体" w:hAnsi="Calibri" w:eastAsia="黑体" w:cs="Times New Roman"/>
          <w:b/>
          <w:sz w:val="30"/>
          <w:szCs w:val="30"/>
        </w:rPr>
        <w:t>参会回执</w:t>
      </w:r>
    </w:p>
    <w:p>
      <w:pPr>
        <w:spacing w:line="0" w:lineRule="atLeast"/>
        <w:ind w:firstLine="959" w:firstLineChars="398"/>
        <w:rPr>
          <w:rFonts w:ascii="黑体" w:hAnsi="Calibri" w:eastAsia="黑体" w:cs="Times New Roman"/>
          <w:b/>
          <w:sz w:val="24"/>
        </w:rPr>
      </w:pPr>
    </w:p>
    <w:tbl>
      <w:tblPr>
        <w:tblStyle w:val="4"/>
        <w:tblW w:w="0" w:type="auto"/>
        <w:tblInd w:w="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411"/>
        <w:gridCol w:w="850"/>
        <w:gridCol w:w="1411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545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545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参会人员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招聘需求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招聘职位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招聘职位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</w:t>
            </w:r>
          </w:p>
        </w:tc>
        <w:tc>
          <w:tcPr>
            <w:tcW w:w="5458" w:type="dxa"/>
            <w:gridSpan w:val="4"/>
            <w:vAlign w:val="center"/>
          </w:tcPr>
          <w:p>
            <w:pPr>
              <w:tabs>
                <w:tab w:val="left" w:pos="301"/>
              </w:tabs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0" w:lineRule="atLeast"/>
        <w:ind w:right="-1291" w:rightChars="-587" w:firstLine="220" w:firstLineChars="100"/>
        <w:rPr>
          <w:rFonts w:ascii="宋体" w:hAnsi="宋体" w:eastAsia="宋体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OTk5NTMwNjc1NDAzZGJiMzY1NDc2NmFlMmU5YzgifQ=="/>
  </w:docVars>
  <w:rsids>
    <w:rsidRoot w:val="006B0042"/>
    <w:rsid w:val="00326F00"/>
    <w:rsid w:val="00380312"/>
    <w:rsid w:val="003E52C8"/>
    <w:rsid w:val="006B0042"/>
    <w:rsid w:val="00A23982"/>
    <w:rsid w:val="00C3212D"/>
    <w:rsid w:val="00D942A0"/>
    <w:rsid w:val="03207E5A"/>
    <w:rsid w:val="2E947A3D"/>
    <w:rsid w:val="645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ahoma" w:hAnsi="Tahoma" w:eastAsia="微软雅黑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5</TotalTime>
  <ScaleCrop>false</ScaleCrop>
  <LinksUpToDate>false</LinksUpToDate>
  <CharactersWithSpaces>164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2023-04-04T09:34:00Z</dcterms:created>
  <dc:creator>崔美女</dc:creator>
  <cp:lastModifiedBy>V5</cp:lastModifiedBy>
  <cp:lastPrinted>2023-05-15T05:50:00Z</cp:lastPrinted>
  <dcterms:modified xsi:type="dcterms:W3CDTF">2025-05-06T01:47:44Z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80AF9466F68148F4AEA669C3DCD9EE19</vt:lpwstr>
  </property>
</Properties>
</file>