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FCCBA">
      <w:pPr>
        <w:ind w:firstLine="883" w:firstLineChars="200"/>
        <w:rPr>
          <w:rFonts w:hint="eastAsia" w:asciiTheme="minorEastAsia" w:hAnsiTheme="minorEastAsia" w:eastAsiaTheme="minorEastAsia" w:cstheme="minorEastAsia"/>
          <w:b/>
          <w:bCs/>
          <w:sz w:val="44"/>
          <w:szCs w:val="44"/>
        </w:rPr>
      </w:pPr>
      <w:bookmarkStart w:id="0" w:name="_GoBack"/>
      <w:bookmarkEnd w:id="0"/>
      <w:r>
        <w:rPr>
          <w:rFonts w:hint="eastAsia" w:asciiTheme="minorEastAsia" w:hAnsiTheme="minorEastAsia" w:eastAsiaTheme="minorEastAsia" w:cstheme="minorEastAsia"/>
          <w:b/>
          <w:bCs/>
          <w:sz w:val="44"/>
          <w:szCs w:val="44"/>
          <w:lang w:val="en-US" w:eastAsia="zh-CN"/>
        </w:rPr>
        <w:t>北</w:t>
      </w:r>
      <w:r>
        <w:rPr>
          <w:rFonts w:hint="eastAsia" w:asciiTheme="minorEastAsia" w:hAnsiTheme="minorEastAsia" w:eastAsiaTheme="minorEastAsia" w:cstheme="minorEastAsia"/>
          <w:b/>
          <w:bCs/>
          <w:sz w:val="44"/>
          <w:szCs w:val="44"/>
        </w:rPr>
        <w:t>京广大泰祥自动化技术有限公司</w:t>
      </w:r>
    </w:p>
    <w:p w14:paraId="25B5E92F">
      <w:pPr>
        <w:ind w:firstLine="3132" w:firstLineChars="6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bCs/>
          <w:sz w:val="52"/>
          <w:szCs w:val="52"/>
          <w:lang w:val="en-US" w:eastAsia="zh-CN"/>
        </w:rPr>
        <w:t>校园</w:t>
      </w:r>
      <w:r>
        <w:rPr>
          <w:rFonts w:hint="eastAsia" w:asciiTheme="minorEastAsia" w:hAnsiTheme="minorEastAsia" w:eastAsiaTheme="minorEastAsia" w:cstheme="minorEastAsia"/>
          <w:b/>
          <w:bCs/>
          <w:sz w:val="52"/>
          <w:szCs w:val="52"/>
        </w:rPr>
        <w:t>招聘</w:t>
      </w:r>
    </w:p>
    <w:p w14:paraId="0AB19C1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北京广大泰祥自动化技术有限公司是一家致力于煤矿综合自动化系统的研发、制造和销售的高科技企业集团，在北京、郑州和鹤壁拥有一流的研发、制造与检验基地；具有领先的专业理论和技术，强大的软硬件独立研发能力和产品生产制造能力。</w:t>
      </w:r>
    </w:p>
    <w:p w14:paraId="17903690">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招聘岗位</w:t>
      </w:r>
      <w:r>
        <w:rPr>
          <w:rFonts w:hint="eastAsia" w:asciiTheme="minorEastAsia" w:hAnsiTheme="minorEastAsia" w:cstheme="minorEastAsia"/>
          <w:b/>
          <w:bCs/>
          <w:sz w:val="32"/>
          <w:szCs w:val="32"/>
          <w:lang w:val="en-US" w:eastAsia="zh-CN"/>
        </w:rPr>
        <w:t>信息如下</w:t>
      </w:r>
      <w:r>
        <w:rPr>
          <w:rFonts w:hint="eastAsia" w:asciiTheme="minorEastAsia" w:hAnsiTheme="minorEastAsia" w:eastAsiaTheme="minorEastAsia" w:cstheme="minorEastAsia"/>
          <w:b/>
          <w:bCs/>
          <w:sz w:val="32"/>
          <w:szCs w:val="32"/>
        </w:rPr>
        <w:t>：</w:t>
      </w:r>
    </w:p>
    <w:p w14:paraId="783E8AE9">
      <w:pPr>
        <w:numPr>
          <w:ilvl w:val="0"/>
          <w:numId w:val="1"/>
        </w:num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硬件研发</w:t>
      </w:r>
    </w:p>
    <w:p w14:paraId="3B607AB4">
      <w:pPr>
        <w:numPr>
          <w:ilvl w:val="0"/>
          <w:numId w:val="0"/>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薪资范围：</w:t>
      </w:r>
      <w:r>
        <w:rPr>
          <w:rFonts w:hint="eastAsia" w:asciiTheme="minorEastAsia" w:hAnsi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rPr>
        <w:t>K-</w:t>
      </w:r>
      <w:r>
        <w:rPr>
          <w:rFonts w:hint="eastAsia" w:asciiTheme="minorEastAsia" w:hAnsiTheme="minorEastAsia" w:cstheme="minorEastAsia"/>
          <w:b w:val="0"/>
          <w:bCs w:val="0"/>
          <w:sz w:val="28"/>
          <w:szCs w:val="28"/>
          <w:lang w:val="en-US" w:eastAsia="zh-CN"/>
        </w:rPr>
        <w:t>12</w:t>
      </w:r>
      <w:r>
        <w:rPr>
          <w:rFonts w:hint="eastAsia" w:asciiTheme="minorEastAsia" w:hAnsiTheme="minorEastAsia" w:eastAsiaTheme="minorEastAsia" w:cstheme="minorEastAsia"/>
          <w:b w:val="0"/>
          <w:bCs w:val="0"/>
          <w:sz w:val="28"/>
          <w:szCs w:val="28"/>
        </w:rPr>
        <w:t>K</w:t>
      </w:r>
    </w:p>
    <w:p w14:paraId="2C85655E">
      <w:pPr>
        <w:rPr>
          <w:rFonts w:hint="default"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主要</w:t>
      </w:r>
      <w:r>
        <w:rPr>
          <w:rFonts w:hint="default" w:asciiTheme="minorEastAsia" w:hAnsiTheme="minorEastAsia" w:eastAsiaTheme="minorEastAsia" w:cstheme="minorEastAsia"/>
          <w:b/>
          <w:bCs/>
          <w:sz w:val="28"/>
          <w:szCs w:val="28"/>
        </w:rPr>
        <w:t>职责：</w:t>
      </w:r>
      <w:r>
        <w:rPr>
          <w:rFonts w:hint="default" w:asciiTheme="minorEastAsia" w:hAnsiTheme="minorEastAsia" w:eastAsiaTheme="minorEastAsia" w:cstheme="minorEastAsia"/>
          <w:sz w:val="28"/>
          <w:szCs w:val="28"/>
        </w:rPr>
        <w:t>负责公司产品的硬件电路设计</w:t>
      </w:r>
      <w:r>
        <w:rPr>
          <w:rFonts w:hint="eastAsia" w:asciiTheme="minorEastAsia" w:hAnsiTheme="minorEastAsia" w:eastAsiaTheme="minorEastAsia" w:cstheme="minorEastAsia"/>
          <w:sz w:val="28"/>
          <w:szCs w:val="28"/>
          <w:lang w:val="en-US" w:eastAsia="zh-CN"/>
        </w:rPr>
        <w:t>，编制产品设计方案并进行测试验证的相关工作</w:t>
      </w:r>
      <w:r>
        <w:rPr>
          <w:rFonts w:hint="default" w:asciiTheme="minorEastAsia" w:hAnsiTheme="minorEastAsia" w:eastAsiaTheme="minorEastAsia" w:cstheme="minorEastAsia"/>
          <w:sz w:val="28"/>
          <w:szCs w:val="28"/>
        </w:rPr>
        <w:t>。</w:t>
      </w:r>
    </w:p>
    <w:p w14:paraId="25F5AA25">
      <w:pPr>
        <w:rPr>
          <w:rFonts w:hint="default" w:asciiTheme="minorEastAsia" w:hAnsiTheme="minorEastAsia" w:eastAsiaTheme="minorEastAsia" w:cstheme="minorEastAsia"/>
          <w:b/>
          <w:bCs/>
          <w:sz w:val="28"/>
          <w:szCs w:val="28"/>
        </w:rPr>
      </w:pPr>
      <w:r>
        <w:rPr>
          <w:rFonts w:hint="default" w:asciiTheme="minorEastAsia" w:hAnsiTheme="minorEastAsia" w:eastAsiaTheme="minorEastAsia" w:cstheme="minorEastAsia"/>
          <w:b/>
          <w:bCs/>
          <w:sz w:val="28"/>
          <w:szCs w:val="28"/>
        </w:rPr>
        <w:t>任职要求：</w:t>
      </w:r>
    </w:p>
    <w:p w14:paraId="7F0F7F30">
      <w:pP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本科</w:t>
      </w:r>
      <w:r>
        <w:rPr>
          <w:rFonts w:hint="default" w:asciiTheme="minorEastAsia" w:hAnsiTheme="minorEastAsia" w:eastAsiaTheme="minorEastAsia" w:cstheme="minorEastAsia"/>
          <w:sz w:val="28"/>
          <w:szCs w:val="28"/>
        </w:rPr>
        <w:t>及以上学历，电子</w:t>
      </w:r>
      <w:r>
        <w:rPr>
          <w:rFonts w:hint="eastAsia" w:asciiTheme="minorEastAsia" w:hAnsiTheme="minorEastAsia" w:cstheme="minorEastAsia"/>
          <w:sz w:val="28"/>
          <w:szCs w:val="28"/>
          <w:lang w:val="en-US" w:eastAsia="zh-CN"/>
        </w:rPr>
        <w:t>/</w:t>
      </w:r>
      <w:r>
        <w:rPr>
          <w:rFonts w:hint="default" w:asciiTheme="minorEastAsia" w:hAnsiTheme="minorEastAsia" w:eastAsiaTheme="minorEastAsia" w:cstheme="minorEastAsia"/>
          <w:sz w:val="28"/>
          <w:szCs w:val="28"/>
        </w:rPr>
        <w:t>仪器仪表</w:t>
      </w:r>
      <w:r>
        <w:rPr>
          <w:rFonts w:hint="eastAsia" w:asciiTheme="minorEastAsia" w:hAnsiTheme="minorEastAsia" w:cstheme="minorEastAsia"/>
          <w:sz w:val="28"/>
          <w:szCs w:val="28"/>
          <w:lang w:val="en-US" w:eastAsia="zh-CN"/>
        </w:rPr>
        <w:t>/</w:t>
      </w:r>
      <w:r>
        <w:rPr>
          <w:rFonts w:hint="default" w:asciiTheme="minorEastAsia" w:hAnsiTheme="minorEastAsia" w:eastAsiaTheme="minorEastAsia" w:cstheme="minorEastAsia"/>
          <w:sz w:val="28"/>
          <w:szCs w:val="28"/>
        </w:rPr>
        <w:t>自动控制</w:t>
      </w:r>
      <w:r>
        <w:rPr>
          <w:rFonts w:hint="eastAsia" w:asciiTheme="minorEastAsia" w:hAnsiTheme="minorEastAsia" w:cstheme="minorEastAsia"/>
          <w:sz w:val="28"/>
          <w:szCs w:val="28"/>
          <w:lang w:val="en-US" w:eastAsia="zh-CN"/>
        </w:rPr>
        <w:t>/</w:t>
      </w:r>
      <w:r>
        <w:rPr>
          <w:rFonts w:hint="default" w:asciiTheme="minorEastAsia" w:hAnsiTheme="minorEastAsia" w:eastAsiaTheme="minorEastAsia" w:cstheme="minorEastAsia"/>
          <w:sz w:val="28"/>
          <w:szCs w:val="28"/>
        </w:rPr>
        <w:t>通信等相关专业。</w:t>
      </w:r>
    </w:p>
    <w:p w14:paraId="1EB4C0E4">
      <w:pPr>
        <w:rPr>
          <w:rFonts w:hint="default"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default" w:asciiTheme="minorEastAsia" w:hAnsiTheme="minorEastAsia" w:eastAsiaTheme="minorEastAsia" w:cstheme="minorEastAsia"/>
          <w:sz w:val="28"/>
          <w:szCs w:val="28"/>
        </w:rPr>
        <w:t>具有硬件电路的独立设计能力。</w:t>
      </w:r>
    </w:p>
    <w:p w14:paraId="3CCD5A26">
      <w:pP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2、精通模拟、数字电路设计。</w:t>
      </w:r>
    </w:p>
    <w:p w14:paraId="11C373EF">
      <w:pPr>
        <w:rPr>
          <w:rFonts w:hint="eastAsia"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4、熟练使用Protel/AD等电路板设计软件；熟练使用Office/WPS等文档编辑工具。</w:t>
      </w:r>
    </w:p>
    <w:p w14:paraId="4381F568">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、销售</w:t>
      </w:r>
      <w:r>
        <w:rPr>
          <w:rFonts w:hint="eastAsia" w:asciiTheme="minorEastAsia" w:hAnsiTheme="minorEastAsia" w:cstheme="minorEastAsia"/>
          <w:b/>
          <w:bCs/>
          <w:sz w:val="28"/>
          <w:szCs w:val="28"/>
          <w:lang w:val="en-US" w:eastAsia="zh-CN"/>
        </w:rPr>
        <w:t>经理</w:t>
      </w:r>
    </w:p>
    <w:p w14:paraId="6E02018D">
      <w:pPr>
        <w:numPr>
          <w:ilvl w:val="0"/>
          <w:numId w:val="0"/>
        </w:num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薪资范围</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val="0"/>
          <w:bCs w:val="0"/>
          <w:sz w:val="28"/>
          <w:szCs w:val="28"/>
          <w:lang w:val="en-US" w:eastAsia="zh-CN"/>
        </w:rPr>
        <w:t xml:space="preserve">底薪4K~8K+提成 </w:t>
      </w:r>
      <w:r>
        <w:rPr>
          <w:rFonts w:hint="eastAsia" w:asciiTheme="minorEastAsia" w:hAnsiTheme="minorEastAsia" w:cstheme="minorEastAsia"/>
          <w:b/>
          <w:bCs/>
          <w:sz w:val="28"/>
          <w:szCs w:val="28"/>
          <w:lang w:val="en-US" w:eastAsia="zh-CN"/>
        </w:rPr>
        <w:t xml:space="preserve"> </w:t>
      </w:r>
    </w:p>
    <w:p w14:paraId="4F0A4CCC">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主要</w:t>
      </w:r>
      <w:r>
        <w:rPr>
          <w:rFonts w:hint="default" w:asciiTheme="minorEastAsia" w:hAnsiTheme="minorEastAsia" w:eastAsiaTheme="minorEastAsia" w:cstheme="minorEastAsia"/>
          <w:b/>
          <w:bCs/>
          <w:sz w:val="28"/>
          <w:szCs w:val="28"/>
        </w:rPr>
        <w:t>职责</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负责客户开发、拓展，产品销售、回款、协助对账和售后服务。</w:t>
      </w:r>
    </w:p>
    <w:p w14:paraId="271CB2AA">
      <w:pPr>
        <w:numPr>
          <w:ilvl w:val="0"/>
          <w:numId w:val="0"/>
        </w:num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任职要求：</w:t>
      </w:r>
    </w:p>
    <w:p w14:paraId="025A99F4">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本科及以上学历，</w:t>
      </w:r>
      <w:r>
        <w:rPr>
          <w:rFonts w:hint="eastAsia" w:asciiTheme="minorEastAsia" w:hAnsiTheme="minorEastAsia" w:eastAsiaTheme="minorEastAsia" w:cstheme="minorEastAsia"/>
          <w:sz w:val="28"/>
          <w:szCs w:val="28"/>
        </w:rPr>
        <w:t>热爱销售行业。</w:t>
      </w:r>
    </w:p>
    <w:p w14:paraId="740F2F89">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2、有高收入梦想的年轻人。</w:t>
      </w:r>
    </w:p>
    <w:p w14:paraId="39975B31">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3、可以接受和适应指定区域销售业务出差。</w:t>
      </w:r>
    </w:p>
    <w:p w14:paraId="53E45E71">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三、电气工程师</w:t>
      </w:r>
    </w:p>
    <w:p w14:paraId="6CE06ECB">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薪资范围：</w:t>
      </w:r>
      <w:r>
        <w:rPr>
          <w:rFonts w:hint="eastAsia" w:asciiTheme="minorEastAsia" w:hAnsiTheme="minorEastAsia" w:cstheme="minorEastAsia"/>
          <w:b w:val="0"/>
          <w:bCs w:val="0"/>
          <w:sz w:val="28"/>
          <w:szCs w:val="28"/>
          <w:lang w:val="en-US" w:eastAsia="zh-CN"/>
        </w:rPr>
        <w:t>7K-15K</w:t>
      </w:r>
    </w:p>
    <w:p w14:paraId="2B2CD01C">
      <w:pPr>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主要</w:t>
      </w:r>
      <w:r>
        <w:rPr>
          <w:rFonts w:hint="default" w:asciiTheme="minorEastAsia" w:hAnsiTheme="minorEastAsia" w:eastAsiaTheme="minorEastAsia" w:cstheme="minorEastAsia"/>
          <w:b/>
          <w:bCs/>
          <w:sz w:val="28"/>
          <w:szCs w:val="28"/>
        </w:rPr>
        <w:t>职责</w:t>
      </w:r>
      <w:r>
        <w:rPr>
          <w:rFonts w:hint="eastAsia" w:asciiTheme="minorEastAsia" w:hAnsiTheme="minorEastAsia" w:cstheme="minorEastAsia"/>
          <w:b/>
          <w:bCs/>
          <w:sz w:val="28"/>
          <w:szCs w:val="28"/>
          <w:lang w:val="en-US" w:eastAsia="zh-CN"/>
        </w:rPr>
        <w:t>：</w:t>
      </w:r>
      <w:r>
        <w:rPr>
          <w:rFonts w:hint="eastAsia" w:asciiTheme="minorEastAsia" w:hAnsiTheme="minorEastAsia" w:cstheme="minorEastAsia"/>
          <w:sz w:val="28"/>
          <w:szCs w:val="28"/>
          <w:lang w:val="en-US" w:eastAsia="zh-CN"/>
        </w:rPr>
        <w:t>负责产品的安装、调试、技术指导、用户培训、施工验收、售后服务，协助产品销售推广等。</w:t>
      </w:r>
    </w:p>
    <w:p w14:paraId="21CABDDD">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任职要求：</w:t>
      </w:r>
    </w:p>
    <w:p w14:paraId="5DCC2793">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1、本科及以上学历，机电/电子/电力/自动化等相关专业。</w:t>
      </w:r>
    </w:p>
    <w:p w14:paraId="598320AD">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2、能够适应长期出差，以及煤矿井下现场环境。</w:t>
      </w:r>
    </w:p>
    <w:p w14:paraId="27E0A76F">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3、具备电工和弱电实操能力。</w:t>
      </w:r>
    </w:p>
    <w:p w14:paraId="314B0D5B">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四、产品检验</w:t>
      </w:r>
    </w:p>
    <w:p w14:paraId="3C1248FC">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薪资范围：</w:t>
      </w:r>
      <w:r>
        <w:rPr>
          <w:rFonts w:hint="eastAsia" w:asciiTheme="minorEastAsia" w:hAnsiTheme="minorEastAsia" w:cstheme="minorEastAsia"/>
          <w:b w:val="0"/>
          <w:bCs w:val="0"/>
          <w:sz w:val="28"/>
          <w:szCs w:val="28"/>
          <w:lang w:val="en-US" w:eastAsia="zh-CN"/>
        </w:rPr>
        <w:t>5K-8K</w:t>
      </w:r>
    </w:p>
    <w:p w14:paraId="290FF161">
      <w:pPr>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主要</w:t>
      </w:r>
      <w:r>
        <w:rPr>
          <w:rFonts w:hint="default" w:asciiTheme="minorEastAsia" w:hAnsiTheme="minorEastAsia" w:eastAsiaTheme="minorEastAsia" w:cstheme="minorEastAsia"/>
          <w:b/>
          <w:bCs/>
          <w:sz w:val="28"/>
          <w:szCs w:val="28"/>
        </w:rPr>
        <w:t>职责</w:t>
      </w:r>
      <w:r>
        <w:rPr>
          <w:rFonts w:hint="eastAsia" w:asciiTheme="minorEastAsia" w:hAnsiTheme="minorEastAsia" w:cstheme="minorEastAsia"/>
          <w:b/>
          <w:bCs/>
          <w:sz w:val="28"/>
          <w:szCs w:val="28"/>
          <w:lang w:val="en-US" w:eastAsia="zh-CN"/>
        </w:rPr>
        <w:t>：</w:t>
      </w:r>
      <w:r>
        <w:rPr>
          <w:rFonts w:hint="eastAsia" w:asciiTheme="minorEastAsia" w:hAnsiTheme="minorEastAsia" w:cstheme="minorEastAsia"/>
          <w:sz w:val="28"/>
          <w:szCs w:val="28"/>
          <w:lang w:val="en-US" w:eastAsia="zh-CN"/>
        </w:rPr>
        <w:t>负责公司产品性能验证、测试。</w:t>
      </w:r>
    </w:p>
    <w:p w14:paraId="503AE9D6">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任职要求：</w:t>
      </w:r>
    </w:p>
    <w:p w14:paraId="64AB37FA">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1、本科及以上学历，电子</w:t>
      </w:r>
      <w:r>
        <w:rPr>
          <w:rFonts w:hint="default"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电气等相关专业。</w:t>
      </w:r>
    </w:p>
    <w:p w14:paraId="014567F3">
      <w:pPr>
        <w:rPr>
          <w:rFonts w:hint="eastAsia" w:asciiTheme="minorEastAsia" w:hAnsiTheme="minorEastAsia" w:cstheme="minorEastAsia"/>
          <w:b/>
          <w:bCs/>
          <w:sz w:val="28"/>
          <w:szCs w:val="28"/>
          <w:lang w:val="en-US" w:eastAsia="zh-CN"/>
        </w:rPr>
      </w:pPr>
      <w:r>
        <w:rPr>
          <w:rFonts w:hint="eastAsia" w:asciiTheme="minorEastAsia" w:hAnsiTheme="minorEastAsia" w:cstheme="minorEastAsia"/>
          <w:sz w:val="28"/>
          <w:szCs w:val="28"/>
          <w:lang w:val="en-US" w:eastAsia="zh-CN"/>
        </w:rPr>
        <w:t>2、熟练使用电烙铁、万用表等各种仪器仪表。</w:t>
      </w:r>
    </w:p>
    <w:p w14:paraId="4793028F">
      <w:pPr>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bCs/>
          <w:sz w:val="28"/>
          <w:szCs w:val="28"/>
        </w:rPr>
        <w:t>公司福利</w:t>
      </w:r>
      <w:r>
        <w:rPr>
          <w:rFonts w:hint="eastAsia" w:asciiTheme="minorEastAsia" w:hAnsiTheme="minorEastAsia" w:cstheme="minorEastAsia"/>
          <w:b/>
          <w:bCs/>
          <w:sz w:val="28"/>
          <w:szCs w:val="28"/>
          <w:lang w:eastAsia="zh-CN"/>
        </w:rPr>
        <w:t>：</w:t>
      </w:r>
      <w:r>
        <w:rPr>
          <w:rFonts w:hint="eastAsia" w:asciiTheme="minorEastAsia" w:hAnsiTheme="minorEastAsia" w:cstheme="minorEastAsia"/>
          <w:b w:val="0"/>
          <w:bCs w:val="0"/>
          <w:sz w:val="28"/>
          <w:szCs w:val="28"/>
          <w:lang w:val="en-US" w:eastAsia="zh-CN"/>
        </w:rPr>
        <w:t>单双休、</w:t>
      </w:r>
      <w:r>
        <w:rPr>
          <w:rFonts w:hint="eastAsia" w:asciiTheme="minorEastAsia" w:hAnsiTheme="minorEastAsia" w:eastAsiaTheme="minorEastAsia" w:cstheme="minorEastAsia"/>
          <w:b w:val="0"/>
          <w:bCs w:val="0"/>
          <w:sz w:val="28"/>
          <w:szCs w:val="28"/>
        </w:rPr>
        <w:t>五险一金、节日福利、法定假日、团建活动</w:t>
      </w:r>
      <w:r>
        <w:rPr>
          <w:rFonts w:hint="eastAsia" w:asciiTheme="minorEastAsia" w:hAnsiTheme="minorEastAsia" w:cstheme="minorEastAsia"/>
          <w:b w:val="0"/>
          <w:bCs w:val="0"/>
          <w:sz w:val="28"/>
          <w:szCs w:val="28"/>
          <w:lang w:val="en-US" w:eastAsia="zh-CN"/>
        </w:rPr>
        <w:t>等</w:t>
      </w:r>
      <w:r>
        <w:rPr>
          <w:rFonts w:hint="eastAsia" w:asciiTheme="minorEastAsia" w:hAnsiTheme="minorEastAsia" w:cstheme="minorEastAsia"/>
          <w:b w:val="0"/>
          <w:bCs w:val="0"/>
          <w:sz w:val="28"/>
          <w:szCs w:val="28"/>
          <w:lang w:eastAsia="zh-CN"/>
        </w:rPr>
        <w:t>。</w:t>
      </w:r>
    </w:p>
    <w:p w14:paraId="5D118602">
      <w:pPr>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bCs/>
          <w:sz w:val="28"/>
          <w:szCs w:val="28"/>
          <w:lang w:val="en-US" w:eastAsia="zh-CN"/>
        </w:rPr>
        <w:t>鹤壁公司</w:t>
      </w:r>
      <w:r>
        <w:rPr>
          <w:rFonts w:hint="eastAsia" w:asciiTheme="minorEastAsia" w:hAnsiTheme="minorEastAsia" w:eastAsiaTheme="minorEastAsia" w:cstheme="minorEastAsia"/>
          <w:b/>
          <w:bCs/>
          <w:sz w:val="28"/>
          <w:szCs w:val="28"/>
        </w:rPr>
        <w:t>地址：</w:t>
      </w:r>
      <w:r>
        <w:rPr>
          <w:rFonts w:hint="eastAsia" w:asciiTheme="minorEastAsia" w:hAnsiTheme="minorEastAsia" w:eastAsiaTheme="minorEastAsia" w:cstheme="minorEastAsia"/>
          <w:b w:val="0"/>
          <w:bCs w:val="0"/>
          <w:sz w:val="28"/>
          <w:szCs w:val="28"/>
        </w:rPr>
        <w:t>鹤壁</w:t>
      </w:r>
      <w:r>
        <w:rPr>
          <w:rFonts w:hint="eastAsia" w:asciiTheme="minorEastAsia" w:hAnsiTheme="minorEastAsia" w:cstheme="minorEastAsia"/>
          <w:b w:val="0"/>
          <w:bCs w:val="0"/>
          <w:sz w:val="28"/>
          <w:szCs w:val="28"/>
          <w:lang w:val="en-US" w:eastAsia="zh-CN"/>
        </w:rPr>
        <w:t>市</w:t>
      </w:r>
      <w:r>
        <w:rPr>
          <w:rFonts w:hint="eastAsia" w:asciiTheme="minorEastAsia" w:hAnsiTheme="minorEastAsia" w:eastAsiaTheme="minorEastAsia" w:cstheme="minorEastAsia"/>
          <w:b w:val="0"/>
          <w:bCs w:val="0"/>
          <w:sz w:val="28"/>
          <w:szCs w:val="28"/>
        </w:rPr>
        <w:t>淇滨区东海路516号鹤壁（深圳）电子工业园</w:t>
      </w:r>
    </w:p>
    <w:p w14:paraId="4C63802B">
      <w:pPr>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bCs/>
          <w:sz w:val="28"/>
          <w:szCs w:val="28"/>
          <w:lang w:val="en-US" w:eastAsia="zh-CN"/>
        </w:rPr>
        <w:t>郑州公司地址：</w:t>
      </w:r>
      <w:r>
        <w:rPr>
          <w:rFonts w:hint="eastAsia" w:asciiTheme="minorEastAsia" w:hAnsiTheme="minorEastAsia" w:eastAsiaTheme="minorEastAsia" w:cstheme="minorEastAsia"/>
          <w:b w:val="0"/>
          <w:bCs w:val="0"/>
          <w:sz w:val="28"/>
          <w:szCs w:val="28"/>
          <w:lang w:val="en-US" w:eastAsia="zh-CN"/>
        </w:rPr>
        <w:t>郑州中原区高新技术产业开发区西三环路279号大学科技园14号楼16层。</w:t>
      </w:r>
    </w:p>
    <w:p w14:paraId="531466E5">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报名电话：</w:t>
      </w:r>
      <w:r>
        <w:rPr>
          <w:rFonts w:hint="eastAsia" w:asciiTheme="minorEastAsia" w:hAnsiTheme="minorEastAsia" w:eastAsiaTheme="minorEastAsia" w:cstheme="minorEastAsia"/>
          <w:b w:val="0"/>
          <w:bCs w:val="0"/>
          <w:sz w:val="28"/>
          <w:szCs w:val="28"/>
        </w:rPr>
        <w:t>15939268893/</w:t>
      </w:r>
      <w:r>
        <w:rPr>
          <w:rFonts w:hint="eastAsia" w:asciiTheme="minorEastAsia" w:hAnsiTheme="minorEastAsia" w:cstheme="minorEastAsia"/>
          <w:b w:val="0"/>
          <w:bCs w:val="0"/>
          <w:sz w:val="28"/>
          <w:szCs w:val="28"/>
          <w:lang w:val="en-US" w:eastAsia="zh-CN"/>
        </w:rPr>
        <w:t>18603925833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C8AA5"/>
    <w:multiLevelType w:val="singleLevel"/>
    <w:tmpl w:val="C0DC8A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OGRmMGYzZTU1MGZjYzk0MmEwMTg5MDViZDY2YmYifQ=="/>
  </w:docVars>
  <w:rsids>
    <w:rsidRoot w:val="00000000"/>
    <w:rsid w:val="026B74AB"/>
    <w:rsid w:val="04463D2B"/>
    <w:rsid w:val="04E43544"/>
    <w:rsid w:val="060F2843"/>
    <w:rsid w:val="081A1960"/>
    <w:rsid w:val="08585DDB"/>
    <w:rsid w:val="0C4A1EDF"/>
    <w:rsid w:val="0D815DD4"/>
    <w:rsid w:val="0F026AA1"/>
    <w:rsid w:val="108A31F2"/>
    <w:rsid w:val="1798342D"/>
    <w:rsid w:val="1B742AD4"/>
    <w:rsid w:val="1E090A8F"/>
    <w:rsid w:val="24822706"/>
    <w:rsid w:val="27385946"/>
    <w:rsid w:val="2BCA04EF"/>
    <w:rsid w:val="2C7C5C8D"/>
    <w:rsid w:val="2DF61A6F"/>
    <w:rsid w:val="2E89643F"/>
    <w:rsid w:val="2EA25753"/>
    <w:rsid w:val="317666E8"/>
    <w:rsid w:val="34F572A1"/>
    <w:rsid w:val="36FD5C1C"/>
    <w:rsid w:val="37920A5A"/>
    <w:rsid w:val="38F17A02"/>
    <w:rsid w:val="3AE113B1"/>
    <w:rsid w:val="3CE77152"/>
    <w:rsid w:val="3D4A76E1"/>
    <w:rsid w:val="41306BEE"/>
    <w:rsid w:val="420A487D"/>
    <w:rsid w:val="423821FE"/>
    <w:rsid w:val="436F7EA2"/>
    <w:rsid w:val="467D0B27"/>
    <w:rsid w:val="491237A9"/>
    <w:rsid w:val="4AF62C56"/>
    <w:rsid w:val="52F42171"/>
    <w:rsid w:val="53F87A3F"/>
    <w:rsid w:val="55E97640"/>
    <w:rsid w:val="577C44E3"/>
    <w:rsid w:val="5BCA3A6F"/>
    <w:rsid w:val="5C1E4EC2"/>
    <w:rsid w:val="5D6677C8"/>
    <w:rsid w:val="5E8A398A"/>
    <w:rsid w:val="5F6661A5"/>
    <w:rsid w:val="5F795ED8"/>
    <w:rsid w:val="5FF94923"/>
    <w:rsid w:val="61047A23"/>
    <w:rsid w:val="660E0F8C"/>
    <w:rsid w:val="6E2E0D2D"/>
    <w:rsid w:val="70025A76"/>
    <w:rsid w:val="73D2750D"/>
    <w:rsid w:val="77F24622"/>
    <w:rsid w:val="78D87374"/>
    <w:rsid w:val="7AD45B60"/>
    <w:rsid w:val="7AE231BD"/>
    <w:rsid w:val="7B5573A2"/>
    <w:rsid w:val="7DF54524"/>
    <w:rsid w:val="7E83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758</Characters>
  <Lines>0</Lines>
  <Paragraphs>0</Paragraphs>
  <TotalTime>9</TotalTime>
  <ScaleCrop>false</ScaleCrop>
  <LinksUpToDate>false</LinksUpToDate>
  <CharactersWithSpaces>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2022-11-07T02:02:00Z</dcterms:created>
  <dc:creator>54735</dc:creator>
  <cp:lastModifiedBy>海容</cp:lastModifiedBy>
  <dcterms:modified xsi:type="dcterms:W3CDTF">2024-10-21T07:48:16Z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B6B5ECA94A2F4BB5B4E97C9DC52E78E3_13</vt:lpwstr>
  </property>
</Properties>
</file>