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校外人员和车辆出入校园审批表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申报日期：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 xml:space="preserve">  年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1985"/>
        <w:gridCol w:w="1701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申请人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企业不填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所在部门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企业不填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来客姓名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徐翔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632801198804230537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17725299491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车牌号码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自何地来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青海西宁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来校时间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2022年3月16日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随行人员</w:t>
            </w:r>
          </w:p>
        </w:tc>
        <w:tc>
          <w:tcPr>
            <w:tcW w:w="6571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曾红梅、罗利丽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来校事由：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校园招聘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部门审批意见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保卫处审批意见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242A8"/>
    <w:rsid w:val="00033247"/>
    <w:rsid w:val="002879EA"/>
    <w:rsid w:val="0029707B"/>
    <w:rsid w:val="00A7171F"/>
    <w:rsid w:val="00C353E3"/>
    <w:rsid w:val="00CF6D18"/>
    <w:rsid w:val="00F242A8"/>
    <w:rsid w:val="11DB4ACC"/>
    <w:rsid w:val="5390669C"/>
    <w:rsid w:val="62C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B5367-156D-4E21-A213-20B8A27F7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ScaleCrop>false</ScaleCrop>
  <LinksUpToDate>false</LinksUpToDate>
  <CharactersWithSpaces>170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2020-05-28T01:10:00Z</dcterms:created>
  <dc:creator>Administrator</dc:creator>
  <cp:lastModifiedBy>罗利丽（投资公司）</cp:lastModifiedBy>
  <cp:lastPrinted>2022-03-07T02:57:00Z</cp:lastPrinted>
  <dcterms:modified xsi:type="dcterms:W3CDTF">2022-03-08T01:11:26Z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